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797" w:rsidRPr="001543F6" w:rsidRDefault="00436648" w:rsidP="00857797">
      <w:pPr>
        <w:pStyle w:val="NoSpacing"/>
        <w:ind w:right="-444"/>
        <w:jc w:val="center"/>
        <w:rPr>
          <w:rFonts w:ascii="Tahoma" w:hAnsi="Tahoma" w:cs="Tahoma"/>
          <w:color w:val="000000"/>
          <w:sz w:val="20"/>
          <w:szCs w:val="20"/>
        </w:rPr>
      </w:pPr>
      <w:r w:rsidRPr="001543F6">
        <w:rPr>
          <w:rFonts w:ascii="Tahoma" w:hAnsi="Tahoma" w:cs="Tahoma"/>
          <w:color w:val="000000"/>
          <w:sz w:val="20"/>
          <w:szCs w:val="20"/>
        </w:rPr>
        <w:t xml:space="preserve"> </w:t>
      </w:r>
      <w:r w:rsidR="00857797" w:rsidRPr="001543F6">
        <w:rPr>
          <w:rFonts w:ascii="Tahoma" w:hAnsi="Tahoma" w:cs="Tahoma"/>
          <w:color w:val="000000"/>
          <w:sz w:val="20"/>
          <w:szCs w:val="20"/>
        </w:rPr>
        <w:t xml:space="preserve">[TO BE PUBLISHED IN THE GAZETTE OF INDIA, EXTRA ORDINARY, </w:t>
      </w:r>
      <w:proofErr w:type="gramStart"/>
      <w:r w:rsidR="00857797" w:rsidRPr="001543F6">
        <w:rPr>
          <w:rFonts w:ascii="Tahoma" w:hAnsi="Tahoma" w:cs="Tahoma"/>
          <w:color w:val="000000"/>
          <w:sz w:val="20"/>
          <w:szCs w:val="20"/>
        </w:rPr>
        <w:t>PART</w:t>
      </w:r>
      <w:proofErr w:type="gramEnd"/>
      <w:r w:rsidR="00857797" w:rsidRPr="001543F6">
        <w:rPr>
          <w:rFonts w:ascii="Tahoma" w:hAnsi="Tahoma" w:cs="Tahoma"/>
          <w:color w:val="000000"/>
          <w:sz w:val="20"/>
          <w:szCs w:val="20"/>
        </w:rPr>
        <w:t xml:space="preserve"> II SECTION 3 </w:t>
      </w:r>
      <w:smartTag w:uri="urn:schemas-microsoft-com:office:smarttags" w:element="stockticker">
        <w:r w:rsidR="00857797" w:rsidRPr="001543F6">
          <w:rPr>
            <w:rFonts w:ascii="Tahoma" w:hAnsi="Tahoma" w:cs="Tahoma"/>
            <w:color w:val="000000"/>
            <w:sz w:val="20"/>
            <w:szCs w:val="20"/>
          </w:rPr>
          <w:t>SUB</w:t>
        </w:r>
      </w:smartTag>
      <w:r w:rsidR="00857797" w:rsidRPr="001543F6">
        <w:rPr>
          <w:rFonts w:ascii="Tahoma" w:hAnsi="Tahoma" w:cs="Tahoma"/>
          <w:color w:val="000000"/>
          <w:sz w:val="20"/>
          <w:szCs w:val="20"/>
        </w:rPr>
        <w:t>-SECTION (</w:t>
      </w:r>
      <w:proofErr w:type="spellStart"/>
      <w:r w:rsidR="00857797" w:rsidRPr="001543F6">
        <w:rPr>
          <w:rFonts w:ascii="Tahoma" w:hAnsi="Tahoma" w:cs="Tahoma"/>
          <w:color w:val="000000"/>
          <w:sz w:val="20"/>
          <w:szCs w:val="20"/>
        </w:rPr>
        <w:t>i</w:t>
      </w:r>
      <w:proofErr w:type="spellEnd"/>
      <w:r w:rsidR="00857797" w:rsidRPr="001543F6">
        <w:rPr>
          <w:rFonts w:ascii="Tahoma" w:hAnsi="Tahoma" w:cs="Tahoma"/>
          <w:color w:val="000000"/>
          <w:sz w:val="20"/>
          <w:szCs w:val="20"/>
        </w:rPr>
        <w:t>)]</w:t>
      </w:r>
    </w:p>
    <w:p w:rsidR="00857797" w:rsidRPr="001543F6" w:rsidRDefault="00857797" w:rsidP="001543F6">
      <w:pPr>
        <w:pStyle w:val="NoSpacing"/>
        <w:jc w:val="center"/>
        <w:rPr>
          <w:rFonts w:ascii="Tahoma" w:hAnsi="Tahoma" w:cs="Tahoma"/>
          <w:sz w:val="24"/>
          <w:szCs w:val="24"/>
        </w:rPr>
      </w:pPr>
      <w:r w:rsidRPr="001543F6">
        <w:rPr>
          <w:rFonts w:ascii="Tahoma" w:hAnsi="Tahoma" w:cs="Tahoma"/>
          <w:sz w:val="24"/>
          <w:szCs w:val="24"/>
        </w:rPr>
        <w:t>GOVERNMENT OF INDIA</w:t>
      </w:r>
    </w:p>
    <w:p w:rsidR="00857797" w:rsidRPr="001543F6" w:rsidRDefault="00857797" w:rsidP="001543F6">
      <w:pPr>
        <w:pStyle w:val="NoSpacing"/>
        <w:jc w:val="center"/>
        <w:rPr>
          <w:rFonts w:ascii="Tahoma" w:hAnsi="Tahoma" w:cs="Tahoma"/>
          <w:sz w:val="24"/>
          <w:szCs w:val="24"/>
        </w:rPr>
      </w:pPr>
      <w:r w:rsidRPr="001543F6">
        <w:rPr>
          <w:rFonts w:ascii="Tahoma" w:hAnsi="Tahoma" w:cs="Tahoma"/>
          <w:sz w:val="24"/>
          <w:szCs w:val="24"/>
        </w:rPr>
        <w:t xml:space="preserve">MINISTRY OF CONSUMER AFFAIRS, </w:t>
      </w:r>
      <w:smartTag w:uri="urn:schemas-microsoft-com:office:smarttags" w:element="stockticker">
        <w:r w:rsidRPr="001543F6">
          <w:rPr>
            <w:rFonts w:ascii="Tahoma" w:hAnsi="Tahoma" w:cs="Tahoma"/>
            <w:sz w:val="24"/>
            <w:szCs w:val="24"/>
          </w:rPr>
          <w:t>FOOD</w:t>
        </w:r>
      </w:smartTag>
      <w:r w:rsidRPr="001543F6">
        <w:rPr>
          <w:rFonts w:ascii="Tahoma" w:hAnsi="Tahoma" w:cs="Tahoma"/>
          <w:sz w:val="24"/>
          <w:szCs w:val="24"/>
        </w:rPr>
        <w:t xml:space="preserve"> </w:t>
      </w:r>
      <w:smartTag w:uri="urn:schemas-microsoft-com:office:smarttags" w:element="stockticker">
        <w:r w:rsidRPr="001543F6">
          <w:rPr>
            <w:rFonts w:ascii="Tahoma" w:hAnsi="Tahoma" w:cs="Tahoma"/>
            <w:sz w:val="24"/>
            <w:szCs w:val="24"/>
          </w:rPr>
          <w:t>AND</w:t>
        </w:r>
      </w:smartTag>
      <w:r w:rsidRPr="001543F6">
        <w:rPr>
          <w:rFonts w:ascii="Tahoma" w:hAnsi="Tahoma" w:cs="Tahoma"/>
          <w:sz w:val="24"/>
          <w:szCs w:val="24"/>
        </w:rPr>
        <w:t xml:space="preserve"> PUBLIC DISTRIBUTION</w:t>
      </w:r>
    </w:p>
    <w:p w:rsidR="00857797" w:rsidRPr="001543F6" w:rsidRDefault="00857797" w:rsidP="00857797">
      <w:pPr>
        <w:pStyle w:val="NormalWeb"/>
        <w:tabs>
          <w:tab w:val="left" w:pos="540"/>
          <w:tab w:val="left" w:pos="1080"/>
        </w:tabs>
        <w:ind w:right="-440"/>
        <w:jc w:val="center"/>
        <w:rPr>
          <w:rFonts w:ascii="Tahoma" w:hAnsi="Tahoma" w:cs="Tahoma"/>
          <w:color w:val="000000"/>
        </w:rPr>
      </w:pPr>
      <w:r w:rsidRPr="001543F6">
        <w:rPr>
          <w:rFonts w:ascii="Tahoma" w:hAnsi="Tahoma" w:cs="Tahoma"/>
          <w:color w:val="000000"/>
        </w:rPr>
        <w:t>(DEPARTMENT OF CONSUMER AFFAIRS)</w:t>
      </w:r>
    </w:p>
    <w:p w:rsidR="00857797" w:rsidRPr="001543F6" w:rsidRDefault="00857797" w:rsidP="00857797">
      <w:pPr>
        <w:pStyle w:val="NormalWeb"/>
        <w:tabs>
          <w:tab w:val="left" w:pos="540"/>
          <w:tab w:val="left" w:pos="1080"/>
        </w:tabs>
        <w:ind w:right="-440"/>
        <w:jc w:val="center"/>
        <w:rPr>
          <w:rFonts w:ascii="Tahoma" w:hAnsi="Tahoma" w:cs="Tahoma"/>
          <w:color w:val="000000"/>
          <w:sz w:val="20"/>
          <w:szCs w:val="20"/>
        </w:rPr>
      </w:pPr>
    </w:p>
    <w:p w:rsidR="00857797" w:rsidRPr="0045192C" w:rsidRDefault="00ED5F58" w:rsidP="00857797">
      <w:pPr>
        <w:pStyle w:val="NormalWeb"/>
        <w:tabs>
          <w:tab w:val="left" w:pos="540"/>
          <w:tab w:val="left" w:pos="1080"/>
        </w:tabs>
        <w:ind w:right="-440"/>
        <w:jc w:val="right"/>
        <w:rPr>
          <w:rFonts w:ascii="Tahoma" w:hAnsi="Tahoma" w:cs="Tahoma"/>
          <w:color w:val="000000"/>
        </w:rPr>
      </w:pPr>
      <w:r w:rsidRPr="0045192C">
        <w:rPr>
          <w:rFonts w:ascii="Tahoma" w:hAnsi="Tahoma" w:cs="Tahoma"/>
          <w:color w:val="000000"/>
        </w:rPr>
        <w:t>New Delhi, the …………………2018</w:t>
      </w:r>
    </w:p>
    <w:p w:rsidR="00857797" w:rsidRPr="0045192C" w:rsidRDefault="00857797" w:rsidP="00857797">
      <w:pPr>
        <w:pStyle w:val="NormalWeb"/>
        <w:tabs>
          <w:tab w:val="left" w:pos="540"/>
          <w:tab w:val="left" w:pos="1080"/>
        </w:tabs>
        <w:ind w:right="-440"/>
        <w:jc w:val="right"/>
        <w:rPr>
          <w:rFonts w:ascii="Tahoma" w:hAnsi="Tahoma" w:cs="Tahoma"/>
          <w:color w:val="000000"/>
        </w:rPr>
      </w:pPr>
    </w:p>
    <w:p w:rsidR="00857797" w:rsidRPr="0045192C" w:rsidRDefault="00857797" w:rsidP="00857797">
      <w:pPr>
        <w:pStyle w:val="NormalWeb"/>
        <w:tabs>
          <w:tab w:val="left" w:pos="540"/>
          <w:tab w:val="left" w:pos="1080"/>
        </w:tabs>
        <w:ind w:right="-440"/>
        <w:jc w:val="center"/>
        <w:rPr>
          <w:rFonts w:ascii="Tahoma" w:hAnsi="Tahoma" w:cs="Tahoma"/>
          <w:color w:val="000000"/>
        </w:rPr>
      </w:pPr>
      <w:r w:rsidRPr="0045192C">
        <w:rPr>
          <w:rFonts w:ascii="Tahoma" w:hAnsi="Tahoma" w:cs="Tahoma"/>
          <w:color w:val="000000"/>
        </w:rPr>
        <w:t>NOTIFICATION</w:t>
      </w:r>
    </w:p>
    <w:p w:rsidR="00857797" w:rsidRPr="0045192C" w:rsidRDefault="00857797" w:rsidP="00857797">
      <w:pPr>
        <w:pStyle w:val="BodyText"/>
        <w:ind w:right="-440" w:firstLine="0"/>
        <w:jc w:val="center"/>
        <w:rPr>
          <w:rFonts w:ascii="Tahoma" w:hAnsi="Tahoma" w:cs="Tahoma"/>
          <w:iCs/>
          <w:sz w:val="24"/>
          <w:szCs w:val="24"/>
        </w:rPr>
      </w:pPr>
    </w:p>
    <w:p w:rsidR="00857797" w:rsidRPr="0045192C" w:rsidRDefault="00857797" w:rsidP="00857797">
      <w:pPr>
        <w:pStyle w:val="PART"/>
        <w:ind w:right="-440"/>
        <w:jc w:val="both"/>
        <w:rPr>
          <w:rFonts w:ascii="Tahoma" w:hAnsi="Tahoma" w:cs="Tahoma"/>
          <w:color w:val="000000"/>
          <w:sz w:val="24"/>
          <w:szCs w:val="24"/>
        </w:rPr>
      </w:pPr>
      <w:smartTag w:uri="urn:schemas-microsoft-com:office:smarttags" w:element="stockticker">
        <w:r w:rsidRPr="0045192C">
          <w:rPr>
            <w:rFonts w:ascii="Tahoma" w:hAnsi="Tahoma" w:cs="Tahoma"/>
            <w:b w:val="0"/>
            <w:bCs w:val="0"/>
            <w:color w:val="000000"/>
            <w:sz w:val="24"/>
            <w:szCs w:val="24"/>
          </w:rPr>
          <w:t>GSR</w:t>
        </w:r>
      </w:smartTag>
      <w:r w:rsidRPr="0045192C">
        <w:rPr>
          <w:rFonts w:ascii="Tahoma" w:hAnsi="Tahoma" w:cs="Tahoma"/>
          <w:b w:val="0"/>
          <w:bCs w:val="0"/>
          <w:color w:val="000000"/>
          <w:sz w:val="24"/>
          <w:szCs w:val="24"/>
        </w:rPr>
        <w:t>……</w:t>
      </w:r>
      <w:r w:rsidR="0045192C" w:rsidRPr="0045192C">
        <w:rPr>
          <w:rFonts w:ascii="Tahoma" w:hAnsi="Tahoma" w:cs="Tahoma"/>
          <w:b w:val="0"/>
          <w:bCs w:val="0"/>
          <w:color w:val="000000"/>
          <w:sz w:val="24"/>
          <w:szCs w:val="24"/>
        </w:rPr>
        <w:t>..</w:t>
      </w:r>
      <w:r w:rsidRPr="0045192C">
        <w:rPr>
          <w:rFonts w:ascii="Tahoma" w:hAnsi="Tahoma" w:cs="Tahoma"/>
          <w:b w:val="0"/>
          <w:bCs w:val="0"/>
          <w:color w:val="000000"/>
          <w:sz w:val="24"/>
          <w:szCs w:val="24"/>
        </w:rPr>
        <w:t>….In exercise of the powers conferred by sub-section (1) read with clauses (c), (f), (h), (</w:t>
      </w:r>
      <w:proofErr w:type="spellStart"/>
      <w:r w:rsidRPr="0045192C">
        <w:rPr>
          <w:rFonts w:ascii="Tahoma" w:hAnsi="Tahoma" w:cs="Tahoma"/>
          <w:b w:val="0"/>
          <w:bCs w:val="0"/>
          <w:color w:val="000000"/>
          <w:sz w:val="24"/>
          <w:szCs w:val="24"/>
        </w:rPr>
        <w:t>i</w:t>
      </w:r>
      <w:proofErr w:type="spellEnd"/>
      <w:r w:rsidRPr="0045192C">
        <w:rPr>
          <w:rFonts w:ascii="Tahoma" w:hAnsi="Tahoma" w:cs="Tahoma"/>
          <w:b w:val="0"/>
          <w:bCs w:val="0"/>
          <w:color w:val="000000"/>
          <w:sz w:val="24"/>
          <w:szCs w:val="24"/>
        </w:rPr>
        <w:t xml:space="preserve">) and (s) of sub-section (2) of section 52 of the Legal Metrology Act 2009, (1 of 2010), the Central Government hereby makes the following rules, namely:- </w:t>
      </w:r>
    </w:p>
    <w:p w:rsidR="00857797" w:rsidRPr="0045192C" w:rsidRDefault="00F272EF" w:rsidP="00857797">
      <w:pPr>
        <w:pStyle w:val="PART-HEAD"/>
        <w:ind w:right="-440"/>
        <w:rPr>
          <w:rFonts w:ascii="Tahoma" w:hAnsi="Tahoma" w:cs="Tahoma"/>
          <w:color w:val="000000"/>
          <w:sz w:val="24"/>
          <w:szCs w:val="24"/>
        </w:rPr>
      </w:pPr>
      <w:r w:rsidRPr="0045192C">
        <w:rPr>
          <w:rFonts w:ascii="Tahoma" w:hAnsi="Tahoma" w:cs="Tahoma"/>
          <w:color w:val="000000"/>
          <w:sz w:val="24"/>
          <w:szCs w:val="24"/>
        </w:rPr>
        <w:fldChar w:fldCharType="begin"/>
      </w:r>
      <w:r w:rsidR="00857797" w:rsidRPr="0045192C">
        <w:rPr>
          <w:rFonts w:ascii="Tahoma" w:hAnsi="Tahoma" w:cs="Tahoma"/>
          <w:color w:val="000000"/>
          <w:sz w:val="24"/>
          <w:szCs w:val="24"/>
        </w:rPr>
        <w:instrText>tc "PRELIMINARY"</w:instrText>
      </w:r>
      <w:r w:rsidRPr="0045192C">
        <w:rPr>
          <w:rFonts w:ascii="Tahoma" w:hAnsi="Tahoma" w:cs="Tahoma"/>
          <w:color w:val="000000"/>
          <w:sz w:val="24"/>
          <w:szCs w:val="24"/>
        </w:rPr>
        <w:fldChar w:fldCharType="end"/>
      </w:r>
    </w:p>
    <w:p w:rsidR="00857797" w:rsidRPr="0045192C" w:rsidRDefault="00857797" w:rsidP="00857797">
      <w:pPr>
        <w:pStyle w:val="LEFT-BOLD"/>
        <w:ind w:left="0" w:right="-440" w:firstLine="0"/>
        <w:rPr>
          <w:rFonts w:ascii="Tahoma" w:hAnsi="Tahoma" w:cs="Tahoma"/>
          <w:b w:val="0"/>
          <w:color w:val="000000"/>
          <w:sz w:val="24"/>
          <w:szCs w:val="24"/>
        </w:rPr>
      </w:pPr>
      <w:r w:rsidRPr="0045192C">
        <w:rPr>
          <w:rFonts w:ascii="Tahoma" w:hAnsi="Tahoma" w:cs="Tahoma"/>
          <w:b w:val="0"/>
          <w:color w:val="000000"/>
          <w:sz w:val="24"/>
          <w:szCs w:val="24"/>
        </w:rPr>
        <w:t>1.</w:t>
      </w:r>
      <w:r w:rsidRPr="0045192C">
        <w:rPr>
          <w:rFonts w:ascii="Tahoma" w:hAnsi="Tahoma" w:cs="Tahoma"/>
          <w:b w:val="0"/>
          <w:color w:val="000000"/>
          <w:sz w:val="24"/>
          <w:szCs w:val="24"/>
        </w:rPr>
        <w:tab/>
        <w:t>Short title and commencement</w:t>
      </w:r>
      <w:r w:rsidR="00F272EF" w:rsidRPr="0045192C">
        <w:rPr>
          <w:rFonts w:ascii="Tahoma" w:hAnsi="Tahoma" w:cs="Tahoma"/>
          <w:b w:val="0"/>
          <w:color w:val="000000"/>
          <w:sz w:val="24"/>
          <w:szCs w:val="24"/>
        </w:rPr>
        <w:fldChar w:fldCharType="begin"/>
      </w:r>
      <w:r w:rsidRPr="0045192C">
        <w:rPr>
          <w:rFonts w:ascii="Tahoma" w:hAnsi="Tahoma" w:cs="Tahoma"/>
          <w:b w:val="0"/>
          <w:color w:val="000000"/>
          <w:sz w:val="24"/>
          <w:szCs w:val="24"/>
        </w:rPr>
        <w:instrText>tc "1.</w:instrText>
      </w:r>
      <w:r w:rsidRPr="0045192C">
        <w:rPr>
          <w:rFonts w:ascii="Tahoma" w:hAnsi="Tahoma" w:cs="Tahoma"/>
          <w:b w:val="0"/>
          <w:color w:val="000000"/>
          <w:sz w:val="24"/>
          <w:szCs w:val="24"/>
        </w:rPr>
        <w:tab/>
        <w:instrText>Short title and commencement"</w:instrText>
      </w:r>
      <w:r w:rsidR="00F272EF" w:rsidRPr="0045192C">
        <w:rPr>
          <w:rFonts w:ascii="Tahoma" w:hAnsi="Tahoma" w:cs="Tahoma"/>
          <w:b w:val="0"/>
          <w:color w:val="000000"/>
          <w:sz w:val="24"/>
          <w:szCs w:val="24"/>
        </w:rPr>
        <w:fldChar w:fldCharType="end"/>
      </w:r>
    </w:p>
    <w:p w:rsidR="00857797" w:rsidRPr="0045192C" w:rsidRDefault="00ED5F58" w:rsidP="00857797">
      <w:pPr>
        <w:pStyle w:val="BodyText"/>
        <w:ind w:right="-440" w:firstLine="0"/>
        <w:rPr>
          <w:rFonts w:ascii="Tahoma" w:hAnsi="Tahoma" w:cs="Tahoma"/>
          <w:sz w:val="24"/>
          <w:szCs w:val="24"/>
        </w:rPr>
      </w:pPr>
      <w:r w:rsidRPr="0045192C">
        <w:rPr>
          <w:rFonts w:ascii="Tahoma" w:hAnsi="Tahoma" w:cs="Tahoma"/>
          <w:sz w:val="24"/>
          <w:szCs w:val="24"/>
        </w:rPr>
        <w:t>1</w:t>
      </w:r>
      <w:r w:rsidR="00857797" w:rsidRPr="0045192C">
        <w:rPr>
          <w:rFonts w:ascii="Tahoma" w:hAnsi="Tahoma" w:cs="Tahoma"/>
          <w:sz w:val="24"/>
          <w:szCs w:val="24"/>
        </w:rPr>
        <w:t>(1) </w:t>
      </w:r>
      <w:proofErr w:type="gramStart"/>
      <w:r w:rsidR="00857797" w:rsidRPr="0045192C">
        <w:rPr>
          <w:rFonts w:ascii="Tahoma" w:hAnsi="Tahoma" w:cs="Tahoma"/>
          <w:sz w:val="24"/>
          <w:szCs w:val="24"/>
        </w:rPr>
        <w:t>These</w:t>
      </w:r>
      <w:proofErr w:type="gramEnd"/>
      <w:r w:rsidR="00857797" w:rsidRPr="0045192C">
        <w:rPr>
          <w:rFonts w:ascii="Tahoma" w:hAnsi="Tahoma" w:cs="Tahoma"/>
          <w:sz w:val="24"/>
          <w:szCs w:val="24"/>
        </w:rPr>
        <w:t xml:space="preserve"> rules may be called the Legal Metrology (General) (Amendment) Rules, 201</w:t>
      </w:r>
      <w:r w:rsidRPr="0045192C">
        <w:rPr>
          <w:rFonts w:ascii="Tahoma" w:hAnsi="Tahoma" w:cs="Tahoma"/>
          <w:sz w:val="24"/>
          <w:szCs w:val="24"/>
        </w:rPr>
        <w:t>8</w:t>
      </w:r>
      <w:r w:rsidR="00857797" w:rsidRPr="0045192C">
        <w:rPr>
          <w:rFonts w:ascii="Tahoma" w:hAnsi="Tahoma" w:cs="Tahoma"/>
          <w:sz w:val="24"/>
          <w:szCs w:val="24"/>
        </w:rPr>
        <w:t>.</w:t>
      </w:r>
    </w:p>
    <w:p w:rsidR="00857797" w:rsidRPr="0045192C" w:rsidRDefault="00ED5F58" w:rsidP="00857797">
      <w:pPr>
        <w:pStyle w:val="NormalWeb"/>
        <w:ind w:right="-440"/>
        <w:jc w:val="both"/>
        <w:rPr>
          <w:rFonts w:ascii="Tahoma" w:hAnsi="Tahoma" w:cs="Tahoma"/>
          <w:color w:val="000000"/>
        </w:rPr>
      </w:pPr>
      <w:r w:rsidRPr="0045192C">
        <w:rPr>
          <w:rFonts w:ascii="Tahoma" w:hAnsi="Tahoma" w:cs="Tahoma"/>
          <w:color w:val="000000"/>
        </w:rPr>
        <w:t>1</w:t>
      </w:r>
      <w:r w:rsidR="00857797" w:rsidRPr="0045192C">
        <w:rPr>
          <w:rFonts w:ascii="Tahoma" w:hAnsi="Tahoma" w:cs="Tahoma"/>
          <w:color w:val="000000"/>
        </w:rPr>
        <w:t xml:space="preserve">(2) </w:t>
      </w:r>
      <w:proofErr w:type="gramStart"/>
      <w:r w:rsidR="00857797" w:rsidRPr="0045192C">
        <w:rPr>
          <w:rFonts w:ascii="Tahoma" w:hAnsi="Tahoma" w:cs="Tahoma"/>
          <w:color w:val="000000"/>
        </w:rPr>
        <w:t>They</w:t>
      </w:r>
      <w:proofErr w:type="gramEnd"/>
      <w:r w:rsidR="00857797" w:rsidRPr="0045192C">
        <w:rPr>
          <w:rFonts w:ascii="Tahoma" w:hAnsi="Tahoma" w:cs="Tahoma"/>
          <w:color w:val="000000"/>
        </w:rPr>
        <w:t xml:space="preserve"> shall come into force </w:t>
      </w:r>
      <w:r w:rsidR="00857797" w:rsidRPr="0045192C">
        <w:rPr>
          <w:rFonts w:ascii="Tahoma" w:hAnsi="Tahoma" w:cs="Tahoma"/>
          <w:b/>
          <w:bCs/>
          <w:color w:val="000000"/>
        </w:rPr>
        <w:t xml:space="preserve">from the date of publication </w:t>
      </w:r>
      <w:r w:rsidR="00857797" w:rsidRPr="0045192C">
        <w:rPr>
          <w:rFonts w:ascii="Tahoma" w:hAnsi="Tahoma" w:cs="Tahoma"/>
          <w:color w:val="000000"/>
        </w:rPr>
        <w:t>of this notification in the Official Gazette.</w:t>
      </w:r>
    </w:p>
    <w:p w:rsidR="00857797" w:rsidRPr="0045192C" w:rsidRDefault="00857797" w:rsidP="00857797">
      <w:pPr>
        <w:widowControl w:val="0"/>
        <w:autoSpaceDE w:val="0"/>
        <w:autoSpaceDN w:val="0"/>
        <w:adjustRightInd w:val="0"/>
        <w:spacing w:before="19" w:after="0" w:line="240" w:lineRule="auto"/>
        <w:ind w:right="-440"/>
        <w:rPr>
          <w:rFonts w:ascii="Tahoma" w:hAnsi="Tahoma" w:cs="Tahoma"/>
          <w:color w:val="000000"/>
          <w:sz w:val="24"/>
          <w:szCs w:val="24"/>
        </w:rPr>
      </w:pPr>
    </w:p>
    <w:p w:rsidR="00857797" w:rsidRPr="0045192C" w:rsidRDefault="00857797" w:rsidP="00857797">
      <w:pPr>
        <w:widowControl w:val="0"/>
        <w:autoSpaceDE w:val="0"/>
        <w:autoSpaceDN w:val="0"/>
        <w:adjustRightInd w:val="0"/>
        <w:spacing w:before="19" w:after="0" w:line="240" w:lineRule="auto"/>
        <w:ind w:right="-440"/>
        <w:jc w:val="both"/>
        <w:rPr>
          <w:rFonts w:ascii="Tahoma" w:hAnsi="Tahoma" w:cs="Tahoma"/>
          <w:color w:val="000000"/>
          <w:spacing w:val="17"/>
          <w:sz w:val="24"/>
          <w:szCs w:val="24"/>
        </w:rPr>
      </w:pPr>
      <w:r w:rsidRPr="0045192C">
        <w:rPr>
          <w:rFonts w:ascii="Tahoma" w:hAnsi="Tahoma" w:cs="Tahoma"/>
          <w:color w:val="000000"/>
          <w:sz w:val="24"/>
          <w:szCs w:val="24"/>
        </w:rPr>
        <w:t xml:space="preserve">2. In the index of the Schedule of the Legal Metrology (General) Rules, 2011 </w:t>
      </w:r>
      <w:r w:rsidR="00D43C95" w:rsidRPr="0045192C">
        <w:rPr>
          <w:rFonts w:ascii="Tahoma" w:hAnsi="Tahoma" w:cs="Tahoma"/>
          <w:color w:val="000000"/>
          <w:sz w:val="24"/>
          <w:szCs w:val="24"/>
        </w:rPr>
        <w:t>under the Eight Schedule after Part IX,</w:t>
      </w:r>
      <w:r w:rsidRPr="0045192C">
        <w:rPr>
          <w:rFonts w:ascii="Tahoma" w:hAnsi="Tahoma" w:cs="Tahoma"/>
          <w:color w:val="000000"/>
          <w:sz w:val="24"/>
          <w:szCs w:val="24"/>
        </w:rPr>
        <w:t xml:space="preserve"> </w:t>
      </w:r>
      <w:r w:rsidRPr="0045192C">
        <w:rPr>
          <w:rFonts w:ascii="Tahoma" w:hAnsi="Tahoma" w:cs="Tahoma"/>
          <w:b/>
          <w:bCs/>
          <w:color w:val="000000"/>
          <w:sz w:val="24"/>
          <w:szCs w:val="24"/>
        </w:rPr>
        <w:t>the entries “</w:t>
      </w:r>
      <w:r w:rsidR="00D43C95" w:rsidRPr="0045192C">
        <w:rPr>
          <w:rFonts w:ascii="Tahoma" w:hAnsi="Tahoma" w:cs="Tahoma"/>
          <w:b/>
          <w:bCs/>
          <w:color w:val="000000"/>
          <w:sz w:val="24"/>
          <w:szCs w:val="24"/>
        </w:rPr>
        <w:t>Part X”</w:t>
      </w:r>
      <w:r w:rsidRPr="0045192C">
        <w:rPr>
          <w:rFonts w:ascii="Tahoma" w:hAnsi="Tahoma" w:cs="Tahoma"/>
          <w:color w:val="000000"/>
          <w:sz w:val="24"/>
          <w:szCs w:val="24"/>
        </w:rPr>
        <w:t xml:space="preserve">, </w:t>
      </w:r>
      <w:r w:rsidR="00D43C95" w:rsidRPr="0045192C">
        <w:rPr>
          <w:rFonts w:ascii="Tahoma" w:hAnsi="Tahoma" w:cs="Tahoma"/>
          <w:color w:val="000000"/>
          <w:sz w:val="24"/>
          <w:szCs w:val="24"/>
        </w:rPr>
        <w:t>“Gas Meters</w:t>
      </w:r>
      <w:r w:rsidRPr="0045192C">
        <w:rPr>
          <w:rFonts w:ascii="Tahoma" w:hAnsi="Tahoma" w:cs="Tahoma"/>
          <w:color w:val="000000"/>
          <w:spacing w:val="17"/>
          <w:sz w:val="24"/>
          <w:szCs w:val="24"/>
        </w:rPr>
        <w:t>” shall be inserted.</w:t>
      </w:r>
    </w:p>
    <w:p w:rsidR="00857797" w:rsidRPr="0045192C" w:rsidRDefault="00857797" w:rsidP="00857797">
      <w:pPr>
        <w:widowControl w:val="0"/>
        <w:autoSpaceDE w:val="0"/>
        <w:autoSpaceDN w:val="0"/>
        <w:adjustRightInd w:val="0"/>
        <w:spacing w:before="19" w:after="0" w:line="240" w:lineRule="auto"/>
        <w:ind w:right="-440"/>
        <w:jc w:val="both"/>
        <w:rPr>
          <w:rFonts w:ascii="Tahoma" w:hAnsi="Tahoma" w:cs="Tahoma"/>
          <w:color w:val="000000"/>
          <w:spacing w:val="17"/>
          <w:sz w:val="24"/>
          <w:szCs w:val="24"/>
        </w:rPr>
      </w:pPr>
    </w:p>
    <w:p w:rsidR="00857797" w:rsidRPr="0045192C" w:rsidRDefault="00857797" w:rsidP="00857797">
      <w:pPr>
        <w:widowControl w:val="0"/>
        <w:autoSpaceDE w:val="0"/>
        <w:autoSpaceDN w:val="0"/>
        <w:adjustRightInd w:val="0"/>
        <w:spacing w:before="19" w:after="0" w:line="240" w:lineRule="auto"/>
        <w:ind w:right="-440"/>
        <w:jc w:val="both"/>
        <w:rPr>
          <w:rFonts w:ascii="Tahoma" w:hAnsi="Tahoma" w:cs="Tahoma"/>
          <w:color w:val="000000"/>
          <w:spacing w:val="17"/>
          <w:sz w:val="24"/>
          <w:szCs w:val="24"/>
        </w:rPr>
      </w:pPr>
      <w:r w:rsidRPr="0045192C">
        <w:rPr>
          <w:rFonts w:ascii="Tahoma" w:hAnsi="Tahoma" w:cs="Tahoma"/>
          <w:color w:val="000000"/>
          <w:spacing w:val="17"/>
          <w:sz w:val="24"/>
          <w:szCs w:val="24"/>
        </w:rPr>
        <w:t xml:space="preserve">3. In the Legal Metrology (General) Rules, 2011, (herein after referred to as the said rules), </w:t>
      </w:r>
      <w:r w:rsidR="00D43C95" w:rsidRPr="0045192C">
        <w:rPr>
          <w:rFonts w:ascii="Tahoma" w:hAnsi="Tahoma" w:cs="Tahoma"/>
          <w:color w:val="000000"/>
          <w:spacing w:val="17"/>
          <w:sz w:val="24"/>
          <w:szCs w:val="24"/>
        </w:rPr>
        <w:t xml:space="preserve">under the Eight Schedule the Part X </w:t>
      </w:r>
      <w:r w:rsidRPr="0045192C">
        <w:rPr>
          <w:rFonts w:ascii="Tahoma" w:hAnsi="Tahoma" w:cs="Tahoma"/>
          <w:color w:val="000000"/>
          <w:spacing w:val="17"/>
          <w:sz w:val="24"/>
          <w:szCs w:val="24"/>
        </w:rPr>
        <w:t xml:space="preserve">and the entries made thereunder, the following shall be inserted, namely.-  </w:t>
      </w:r>
    </w:p>
    <w:p w:rsidR="00AB3271" w:rsidRPr="0045192C" w:rsidRDefault="00AB3271" w:rsidP="00D43C95">
      <w:pPr>
        <w:spacing w:line="240" w:lineRule="auto"/>
        <w:jc w:val="center"/>
        <w:rPr>
          <w:rFonts w:ascii="Tahoma" w:hAnsi="Tahoma" w:cs="Tahoma"/>
          <w:b/>
          <w:bCs/>
          <w:sz w:val="24"/>
          <w:szCs w:val="24"/>
        </w:rPr>
      </w:pPr>
    </w:p>
    <w:p w:rsidR="00D43C95" w:rsidRPr="0045192C" w:rsidRDefault="00D43C95" w:rsidP="00D43C95">
      <w:pPr>
        <w:spacing w:line="240" w:lineRule="auto"/>
        <w:jc w:val="center"/>
        <w:rPr>
          <w:rFonts w:ascii="Tahoma" w:hAnsi="Tahoma" w:cs="Tahoma"/>
          <w:b/>
          <w:bCs/>
          <w:sz w:val="24"/>
          <w:szCs w:val="24"/>
        </w:rPr>
      </w:pPr>
      <w:r w:rsidRPr="0045192C">
        <w:rPr>
          <w:rFonts w:ascii="Tahoma" w:hAnsi="Tahoma" w:cs="Tahoma"/>
          <w:b/>
          <w:bCs/>
          <w:sz w:val="24"/>
          <w:szCs w:val="24"/>
        </w:rPr>
        <w:t>EIGHTH SCHEDULE</w:t>
      </w:r>
    </w:p>
    <w:p w:rsidR="00D43C95" w:rsidRPr="0045192C" w:rsidRDefault="00D43C95" w:rsidP="00D43C95">
      <w:pPr>
        <w:spacing w:line="240" w:lineRule="auto"/>
        <w:jc w:val="center"/>
        <w:rPr>
          <w:rFonts w:ascii="Tahoma" w:hAnsi="Tahoma" w:cs="Tahoma"/>
          <w:b/>
          <w:bCs/>
          <w:sz w:val="24"/>
          <w:szCs w:val="24"/>
        </w:rPr>
      </w:pPr>
      <w:r w:rsidRPr="0045192C">
        <w:rPr>
          <w:rFonts w:ascii="Tahoma" w:hAnsi="Tahoma" w:cs="Tahoma"/>
          <w:b/>
          <w:bCs/>
          <w:sz w:val="24"/>
          <w:szCs w:val="24"/>
        </w:rPr>
        <w:t>SPECIFICATIONS FOR MEASURING INSTRUMENTS</w:t>
      </w:r>
    </w:p>
    <w:p w:rsidR="00D43C95" w:rsidRPr="0045192C" w:rsidRDefault="00D43C95" w:rsidP="00FE296C">
      <w:pPr>
        <w:spacing w:line="240" w:lineRule="auto"/>
        <w:jc w:val="center"/>
        <w:rPr>
          <w:rFonts w:ascii="Tahoma" w:hAnsi="Tahoma" w:cs="Tahoma"/>
          <w:b/>
          <w:sz w:val="24"/>
          <w:szCs w:val="24"/>
        </w:rPr>
      </w:pPr>
      <w:r w:rsidRPr="0045192C">
        <w:rPr>
          <w:rFonts w:ascii="Tahoma" w:hAnsi="Tahoma" w:cs="Tahoma"/>
          <w:b/>
          <w:sz w:val="24"/>
          <w:szCs w:val="24"/>
        </w:rPr>
        <w:t>PART X               Gas Meters</w:t>
      </w:r>
    </w:p>
    <w:p w:rsidR="00D43C95" w:rsidRPr="0045192C" w:rsidRDefault="00F40DEE" w:rsidP="00D43C95">
      <w:pPr>
        <w:pStyle w:val="NoSpacing"/>
        <w:jc w:val="center"/>
        <w:rPr>
          <w:rFonts w:ascii="Tahoma" w:hAnsi="Tahoma" w:cs="Tahoma"/>
          <w:b/>
          <w:sz w:val="24"/>
          <w:szCs w:val="24"/>
        </w:rPr>
      </w:pPr>
      <w:r w:rsidRPr="0045192C">
        <w:rPr>
          <w:rFonts w:ascii="Tahoma" w:hAnsi="Tahoma" w:cs="Tahoma"/>
          <w:b/>
          <w:sz w:val="24"/>
          <w:szCs w:val="24"/>
        </w:rPr>
        <w:t>Part-1</w:t>
      </w:r>
    </w:p>
    <w:p w:rsidR="00D43C95" w:rsidRPr="0045192C" w:rsidRDefault="00D43C95" w:rsidP="00D43C95">
      <w:pPr>
        <w:pStyle w:val="NoSpacing"/>
        <w:jc w:val="center"/>
        <w:rPr>
          <w:rFonts w:ascii="Tahoma" w:hAnsi="Tahoma" w:cs="Tahoma"/>
          <w:b/>
          <w:sz w:val="24"/>
          <w:szCs w:val="24"/>
        </w:rPr>
      </w:pPr>
      <w:r w:rsidRPr="0045192C">
        <w:rPr>
          <w:rFonts w:ascii="Tahoma" w:hAnsi="Tahoma" w:cs="Tahoma"/>
          <w:b/>
          <w:sz w:val="24"/>
          <w:szCs w:val="24"/>
        </w:rPr>
        <w:t>Metrological and technical requirements</w:t>
      </w:r>
    </w:p>
    <w:p w:rsidR="00D43C95" w:rsidRPr="0045192C" w:rsidRDefault="00D43C95" w:rsidP="00D43C95">
      <w:pPr>
        <w:spacing w:line="240" w:lineRule="auto"/>
        <w:rPr>
          <w:rFonts w:ascii="Tahoma" w:hAnsi="Tahoma" w:cs="Tahoma"/>
          <w:b/>
          <w:sz w:val="24"/>
          <w:szCs w:val="24"/>
        </w:rPr>
      </w:pPr>
    </w:p>
    <w:p w:rsidR="00D43C95" w:rsidRPr="0045192C" w:rsidRDefault="00AB3271" w:rsidP="00AB3271">
      <w:pPr>
        <w:pStyle w:val="NoSpacing"/>
        <w:rPr>
          <w:rFonts w:ascii="Tahoma" w:hAnsi="Tahoma" w:cs="Tahoma"/>
          <w:b/>
          <w:sz w:val="24"/>
          <w:szCs w:val="24"/>
        </w:rPr>
      </w:pPr>
      <w:r w:rsidRPr="0045192C">
        <w:rPr>
          <w:rFonts w:ascii="Tahoma" w:hAnsi="Tahoma" w:cs="Tahoma"/>
          <w:b/>
          <w:sz w:val="24"/>
          <w:szCs w:val="24"/>
        </w:rPr>
        <w:t xml:space="preserve">1. </w:t>
      </w:r>
      <w:r w:rsidR="00D43C95" w:rsidRPr="0045192C">
        <w:rPr>
          <w:rFonts w:ascii="Tahoma" w:hAnsi="Tahoma" w:cs="Tahoma"/>
          <w:b/>
          <w:sz w:val="24"/>
          <w:szCs w:val="24"/>
        </w:rPr>
        <w:t>Scope</w:t>
      </w:r>
    </w:p>
    <w:p w:rsidR="00D43C95" w:rsidRPr="0045192C" w:rsidRDefault="00D43C95" w:rsidP="00D43C95">
      <w:pPr>
        <w:pStyle w:val="NoSpacing"/>
        <w:jc w:val="both"/>
        <w:rPr>
          <w:rFonts w:ascii="Tahoma" w:hAnsi="Tahoma" w:cs="Tahoma"/>
          <w:b/>
          <w:sz w:val="24"/>
          <w:szCs w:val="24"/>
        </w:rPr>
      </w:pPr>
    </w:p>
    <w:p w:rsidR="00D43C95" w:rsidRPr="0045192C" w:rsidRDefault="00ED5F58" w:rsidP="00AB3271">
      <w:pPr>
        <w:pStyle w:val="NoSpacing"/>
        <w:jc w:val="both"/>
        <w:rPr>
          <w:rFonts w:ascii="Tahoma" w:hAnsi="Tahoma" w:cs="Tahoma"/>
          <w:sz w:val="24"/>
          <w:szCs w:val="24"/>
        </w:rPr>
      </w:pPr>
      <w:r w:rsidRPr="0045192C">
        <w:rPr>
          <w:rFonts w:ascii="Tahoma" w:hAnsi="Tahoma" w:cs="Tahoma"/>
          <w:sz w:val="24"/>
          <w:szCs w:val="24"/>
        </w:rPr>
        <w:t>1</w:t>
      </w:r>
      <w:r w:rsidR="00D43C95" w:rsidRPr="0045192C">
        <w:rPr>
          <w:rFonts w:ascii="Tahoma" w:hAnsi="Tahoma" w:cs="Tahoma"/>
          <w:sz w:val="24"/>
          <w:szCs w:val="24"/>
        </w:rPr>
        <w:t xml:space="preserve">(1) </w:t>
      </w:r>
      <w:proofErr w:type="gramStart"/>
      <w:r w:rsidR="00D43C95" w:rsidRPr="0045192C">
        <w:rPr>
          <w:rFonts w:ascii="Tahoma" w:hAnsi="Tahoma" w:cs="Tahoma"/>
          <w:sz w:val="24"/>
          <w:szCs w:val="24"/>
        </w:rPr>
        <w:t>This</w:t>
      </w:r>
      <w:proofErr w:type="gramEnd"/>
      <w:r w:rsidR="00D43C95" w:rsidRPr="0045192C">
        <w:rPr>
          <w:rFonts w:ascii="Tahoma" w:hAnsi="Tahoma" w:cs="Tahoma"/>
          <w:sz w:val="24"/>
          <w:szCs w:val="24"/>
        </w:rPr>
        <w:t xml:space="preserve"> </w:t>
      </w:r>
      <w:r w:rsidR="00AC7DCA" w:rsidRPr="0045192C">
        <w:rPr>
          <w:rFonts w:ascii="Tahoma" w:hAnsi="Tahoma" w:cs="Tahoma"/>
          <w:sz w:val="24"/>
          <w:szCs w:val="24"/>
        </w:rPr>
        <w:t xml:space="preserve">part </w:t>
      </w:r>
      <w:r w:rsidR="00D43C95" w:rsidRPr="0045192C">
        <w:rPr>
          <w:rFonts w:ascii="Tahoma" w:hAnsi="Tahoma" w:cs="Tahoma"/>
          <w:sz w:val="24"/>
          <w:szCs w:val="24"/>
        </w:rPr>
        <w:t>applies to gas meters based on any measurement technology or principle that is used to measure the quantity of gas that has passed through the meter at operating conditions. The quantity of gas can be expressed in units of volume or mass.</w:t>
      </w:r>
    </w:p>
    <w:p w:rsidR="00D43C95" w:rsidRPr="0045192C" w:rsidRDefault="00D43C95" w:rsidP="00D43C95">
      <w:pPr>
        <w:pStyle w:val="NoSpacing"/>
        <w:jc w:val="both"/>
        <w:rPr>
          <w:rFonts w:ascii="Tahoma" w:hAnsi="Tahoma" w:cs="Tahoma"/>
          <w:sz w:val="24"/>
          <w:szCs w:val="24"/>
        </w:rPr>
      </w:pPr>
    </w:p>
    <w:p w:rsidR="00D43C95" w:rsidRPr="0045192C" w:rsidRDefault="00ED5F58" w:rsidP="00AB3271">
      <w:pPr>
        <w:pStyle w:val="NoSpacing"/>
        <w:jc w:val="both"/>
        <w:rPr>
          <w:rFonts w:ascii="Tahoma" w:hAnsi="Tahoma" w:cs="Tahoma"/>
          <w:sz w:val="24"/>
          <w:szCs w:val="24"/>
        </w:rPr>
      </w:pPr>
      <w:r w:rsidRPr="0045192C">
        <w:rPr>
          <w:rFonts w:ascii="Tahoma" w:hAnsi="Tahoma" w:cs="Tahoma"/>
          <w:sz w:val="24"/>
          <w:szCs w:val="24"/>
        </w:rPr>
        <w:t>1</w:t>
      </w:r>
      <w:r w:rsidR="00D43C95" w:rsidRPr="0045192C">
        <w:rPr>
          <w:rFonts w:ascii="Tahoma" w:hAnsi="Tahoma" w:cs="Tahoma"/>
          <w:sz w:val="24"/>
          <w:szCs w:val="24"/>
        </w:rPr>
        <w:t xml:space="preserve">(2) </w:t>
      </w:r>
      <w:proofErr w:type="gramStart"/>
      <w:r w:rsidR="00D43C95" w:rsidRPr="0045192C">
        <w:rPr>
          <w:rFonts w:ascii="Tahoma" w:hAnsi="Tahoma" w:cs="Tahoma"/>
          <w:sz w:val="24"/>
          <w:szCs w:val="24"/>
        </w:rPr>
        <w:t>This</w:t>
      </w:r>
      <w:proofErr w:type="gramEnd"/>
      <w:r w:rsidR="00D43C95" w:rsidRPr="0045192C">
        <w:rPr>
          <w:rFonts w:ascii="Tahoma" w:hAnsi="Tahoma" w:cs="Tahoma"/>
          <w:sz w:val="24"/>
          <w:szCs w:val="24"/>
        </w:rPr>
        <w:t xml:space="preserve"> </w:t>
      </w:r>
      <w:r w:rsidR="00AC7DCA" w:rsidRPr="0045192C">
        <w:rPr>
          <w:rFonts w:ascii="Tahoma" w:hAnsi="Tahoma" w:cs="Tahoma"/>
          <w:sz w:val="24"/>
          <w:szCs w:val="24"/>
        </w:rPr>
        <w:t xml:space="preserve">part </w:t>
      </w:r>
      <w:r w:rsidR="00D43C95" w:rsidRPr="0045192C">
        <w:rPr>
          <w:rFonts w:ascii="Tahoma" w:hAnsi="Tahoma" w:cs="Tahoma"/>
          <w:sz w:val="24"/>
          <w:szCs w:val="24"/>
        </w:rPr>
        <w:t>applies to gas meters intended to measure quantities of gaseous fuels or other gases. It does not cover meters used for gases in the liquefied state, multi-phase, steam and compressed natural gas (CNG) used in CNG dispensers.</w:t>
      </w:r>
    </w:p>
    <w:p w:rsidR="00D43C95" w:rsidRPr="0045192C" w:rsidRDefault="00D43C95" w:rsidP="00D43C95">
      <w:pPr>
        <w:pStyle w:val="NoSpacing"/>
        <w:jc w:val="both"/>
        <w:rPr>
          <w:rFonts w:ascii="Tahoma" w:hAnsi="Tahoma" w:cs="Tahoma"/>
          <w:sz w:val="24"/>
          <w:szCs w:val="24"/>
        </w:rPr>
      </w:pPr>
    </w:p>
    <w:p w:rsidR="00D43C95" w:rsidRPr="0045192C" w:rsidRDefault="00ED5F58" w:rsidP="00AB3271">
      <w:pPr>
        <w:pStyle w:val="NoSpacing"/>
        <w:jc w:val="both"/>
        <w:rPr>
          <w:rFonts w:ascii="Tahoma" w:hAnsi="Tahoma" w:cs="Tahoma"/>
          <w:sz w:val="24"/>
          <w:szCs w:val="24"/>
        </w:rPr>
      </w:pPr>
      <w:r w:rsidRPr="0045192C">
        <w:rPr>
          <w:rFonts w:ascii="Tahoma" w:hAnsi="Tahoma" w:cs="Tahoma"/>
          <w:sz w:val="24"/>
          <w:szCs w:val="24"/>
        </w:rPr>
        <w:t>1</w:t>
      </w:r>
      <w:r w:rsidR="00AB3271" w:rsidRPr="0045192C">
        <w:rPr>
          <w:rFonts w:ascii="Tahoma" w:hAnsi="Tahoma" w:cs="Tahoma"/>
          <w:sz w:val="24"/>
          <w:szCs w:val="24"/>
        </w:rPr>
        <w:t>(</w:t>
      </w:r>
      <w:r w:rsidR="00D43C95" w:rsidRPr="0045192C">
        <w:rPr>
          <w:rFonts w:ascii="Tahoma" w:hAnsi="Tahoma" w:cs="Tahoma"/>
          <w:sz w:val="24"/>
          <w:szCs w:val="24"/>
        </w:rPr>
        <w:t>3) Built-in correction devices and devices for internal temperature compens</w:t>
      </w:r>
      <w:r w:rsidR="00F51428" w:rsidRPr="0045192C">
        <w:rPr>
          <w:rFonts w:ascii="Tahoma" w:hAnsi="Tahoma" w:cs="Tahoma"/>
          <w:sz w:val="24"/>
          <w:szCs w:val="24"/>
        </w:rPr>
        <w:t>ation are included</w:t>
      </w:r>
      <w:r w:rsidR="00D43C95" w:rsidRPr="0045192C">
        <w:rPr>
          <w:rFonts w:ascii="Tahoma" w:hAnsi="Tahoma" w:cs="Tahoma"/>
          <w:sz w:val="24"/>
          <w:szCs w:val="24"/>
        </w:rPr>
        <w:t xml:space="preserve"> as well as any other (electronic) devices that may be attached to the gas meter.</w:t>
      </w:r>
    </w:p>
    <w:p w:rsidR="00D43C95" w:rsidRPr="0045192C" w:rsidRDefault="00D43C95" w:rsidP="00D43C95">
      <w:pPr>
        <w:pStyle w:val="NoSpacing"/>
        <w:jc w:val="both"/>
        <w:rPr>
          <w:rFonts w:ascii="Tahoma" w:hAnsi="Tahoma" w:cs="Tahoma"/>
          <w:sz w:val="24"/>
          <w:szCs w:val="24"/>
        </w:rPr>
      </w:pPr>
    </w:p>
    <w:p w:rsidR="00D43C95" w:rsidRPr="0045192C" w:rsidRDefault="00AB3271" w:rsidP="00AB3271">
      <w:pPr>
        <w:pStyle w:val="NoSpacing"/>
        <w:rPr>
          <w:rFonts w:ascii="Tahoma" w:hAnsi="Tahoma" w:cs="Tahoma"/>
          <w:b/>
          <w:sz w:val="24"/>
          <w:szCs w:val="24"/>
        </w:rPr>
      </w:pPr>
      <w:r w:rsidRPr="0045192C">
        <w:rPr>
          <w:rFonts w:ascii="Tahoma" w:hAnsi="Tahoma" w:cs="Tahoma"/>
          <w:b/>
          <w:sz w:val="24"/>
          <w:szCs w:val="24"/>
        </w:rPr>
        <w:t xml:space="preserve">2. </w:t>
      </w:r>
      <w:r w:rsidR="00D43C95" w:rsidRPr="0045192C">
        <w:rPr>
          <w:rFonts w:ascii="Tahoma" w:hAnsi="Tahoma" w:cs="Tahoma"/>
          <w:b/>
          <w:sz w:val="24"/>
          <w:szCs w:val="24"/>
        </w:rPr>
        <w:t>Terminology</w:t>
      </w:r>
    </w:p>
    <w:p w:rsidR="00F47963" w:rsidRPr="0045192C" w:rsidRDefault="00F47963" w:rsidP="00AB3271">
      <w:pPr>
        <w:pStyle w:val="NoSpacing"/>
        <w:rPr>
          <w:rFonts w:ascii="Tahoma" w:hAnsi="Tahoma" w:cs="Tahoma"/>
          <w:b/>
          <w:sz w:val="24"/>
          <w:szCs w:val="24"/>
        </w:rPr>
      </w:pPr>
    </w:p>
    <w:p w:rsidR="003B6310" w:rsidRPr="0045192C" w:rsidRDefault="00ED5F58" w:rsidP="003B6310">
      <w:pPr>
        <w:pStyle w:val="NoSpacing"/>
        <w:jc w:val="both"/>
        <w:rPr>
          <w:rFonts w:ascii="Tahoma" w:hAnsi="Tahoma" w:cs="Tahoma"/>
          <w:b/>
          <w:sz w:val="24"/>
          <w:szCs w:val="24"/>
        </w:rPr>
      </w:pPr>
      <w:r w:rsidRPr="0045192C">
        <w:rPr>
          <w:rFonts w:ascii="Tahoma" w:hAnsi="Tahoma" w:cs="Tahoma"/>
          <w:b/>
          <w:sz w:val="24"/>
          <w:szCs w:val="24"/>
        </w:rPr>
        <w:t>2</w:t>
      </w:r>
      <w:r w:rsidR="00063E7E" w:rsidRPr="0045192C">
        <w:rPr>
          <w:rFonts w:ascii="Tahoma" w:hAnsi="Tahoma" w:cs="Tahoma"/>
          <w:b/>
          <w:sz w:val="24"/>
          <w:szCs w:val="24"/>
        </w:rPr>
        <w:t>(1)</w:t>
      </w:r>
      <w:r w:rsidR="003B6310" w:rsidRPr="0045192C">
        <w:rPr>
          <w:rFonts w:ascii="Tahoma" w:hAnsi="Tahoma" w:cs="Tahoma"/>
          <w:b/>
          <w:sz w:val="24"/>
          <w:szCs w:val="24"/>
        </w:rPr>
        <w:t xml:space="preserve"> Gas meter and its constituents</w:t>
      </w:r>
    </w:p>
    <w:p w:rsidR="006D1127" w:rsidRPr="0045192C" w:rsidRDefault="006D1127" w:rsidP="003B6310">
      <w:pPr>
        <w:pStyle w:val="NoSpacing"/>
        <w:jc w:val="both"/>
        <w:rPr>
          <w:rFonts w:ascii="Tahoma" w:hAnsi="Tahoma" w:cs="Tahoma"/>
          <w:sz w:val="24"/>
          <w:szCs w:val="24"/>
        </w:rPr>
      </w:pPr>
    </w:p>
    <w:p w:rsidR="005867B8" w:rsidRPr="00114364" w:rsidRDefault="00ED5F58" w:rsidP="003B6310">
      <w:pPr>
        <w:pStyle w:val="NoSpacing"/>
        <w:jc w:val="both"/>
        <w:rPr>
          <w:rFonts w:ascii="Tahoma" w:hAnsi="Tahoma" w:cs="Tahoma"/>
          <w:sz w:val="24"/>
          <w:szCs w:val="24"/>
        </w:rPr>
      </w:pPr>
      <w:r>
        <w:rPr>
          <w:rFonts w:ascii="Tahoma" w:hAnsi="Tahoma" w:cs="Tahoma"/>
          <w:sz w:val="24"/>
          <w:szCs w:val="24"/>
        </w:rPr>
        <w:t>2(1</w:t>
      </w:r>
      <w:proofErr w:type="gramStart"/>
      <w:r>
        <w:rPr>
          <w:rFonts w:ascii="Tahoma" w:hAnsi="Tahoma" w:cs="Tahoma"/>
          <w:sz w:val="24"/>
          <w:szCs w:val="24"/>
        </w:rPr>
        <w:t>)</w:t>
      </w:r>
      <w:r w:rsidR="00063E7E" w:rsidRPr="00114364">
        <w:rPr>
          <w:rFonts w:ascii="Tahoma" w:hAnsi="Tahoma" w:cs="Tahoma"/>
          <w:sz w:val="24"/>
          <w:szCs w:val="24"/>
        </w:rPr>
        <w:t>(</w:t>
      </w:r>
      <w:proofErr w:type="spellStart"/>
      <w:proofErr w:type="gramEnd"/>
      <w:r w:rsidR="00063E7E" w:rsidRPr="00114364">
        <w:rPr>
          <w:rFonts w:ascii="Tahoma" w:hAnsi="Tahoma" w:cs="Tahoma"/>
          <w:sz w:val="24"/>
          <w:szCs w:val="24"/>
        </w:rPr>
        <w:t>i</w:t>
      </w:r>
      <w:proofErr w:type="spellEnd"/>
      <w:r w:rsidR="00063E7E" w:rsidRPr="00114364">
        <w:rPr>
          <w:rFonts w:ascii="Tahoma" w:hAnsi="Tahoma" w:cs="Tahoma"/>
          <w:sz w:val="24"/>
          <w:szCs w:val="24"/>
        </w:rPr>
        <w:t xml:space="preserve">) </w:t>
      </w:r>
      <w:r w:rsidR="003B6310" w:rsidRPr="00114364">
        <w:rPr>
          <w:rFonts w:ascii="Tahoma" w:hAnsi="Tahoma" w:cs="Tahoma"/>
          <w:sz w:val="24"/>
          <w:szCs w:val="24"/>
        </w:rPr>
        <w:t>gas meter</w:t>
      </w:r>
      <w:r w:rsidR="005867B8" w:rsidRPr="00114364">
        <w:rPr>
          <w:rFonts w:ascii="Tahoma" w:hAnsi="Tahoma" w:cs="Tahoma"/>
          <w:sz w:val="24"/>
          <w:szCs w:val="24"/>
        </w:rPr>
        <w:t xml:space="preserve">: </w:t>
      </w:r>
    </w:p>
    <w:p w:rsidR="003B6310" w:rsidRPr="00114364" w:rsidRDefault="003B6310" w:rsidP="005867B8">
      <w:pPr>
        <w:pStyle w:val="NoSpacing"/>
        <w:ind w:firstLine="720"/>
        <w:jc w:val="both"/>
        <w:rPr>
          <w:rFonts w:ascii="Tahoma" w:hAnsi="Tahoma" w:cs="Tahoma"/>
          <w:sz w:val="24"/>
          <w:szCs w:val="24"/>
        </w:rPr>
      </w:pPr>
      <w:proofErr w:type="gramStart"/>
      <w:r w:rsidRPr="00114364">
        <w:rPr>
          <w:rFonts w:ascii="Tahoma" w:hAnsi="Tahoma" w:cs="Tahoma"/>
          <w:sz w:val="24"/>
          <w:szCs w:val="24"/>
        </w:rPr>
        <w:t>instrument</w:t>
      </w:r>
      <w:proofErr w:type="gramEnd"/>
      <w:r w:rsidRPr="00114364">
        <w:rPr>
          <w:rFonts w:ascii="Tahoma" w:hAnsi="Tahoma" w:cs="Tahoma"/>
          <w:sz w:val="24"/>
          <w:szCs w:val="24"/>
        </w:rPr>
        <w:t xml:space="preserve"> intended to measure, memorize and display </w:t>
      </w:r>
      <w:r w:rsidR="006D1127" w:rsidRPr="00114364">
        <w:rPr>
          <w:rFonts w:ascii="Tahoma" w:hAnsi="Tahoma" w:cs="Tahoma"/>
          <w:sz w:val="24"/>
          <w:szCs w:val="24"/>
        </w:rPr>
        <w:t xml:space="preserve">the quantity of gas passing the </w:t>
      </w:r>
      <w:r w:rsidRPr="00114364">
        <w:rPr>
          <w:rFonts w:ascii="Tahoma" w:hAnsi="Tahoma" w:cs="Tahoma"/>
          <w:sz w:val="24"/>
          <w:szCs w:val="24"/>
        </w:rPr>
        <w:t>flow sensor</w:t>
      </w:r>
      <w:r w:rsidR="005867B8" w:rsidRPr="00114364">
        <w:rPr>
          <w:rFonts w:ascii="Tahoma" w:hAnsi="Tahoma" w:cs="Tahoma"/>
          <w:sz w:val="24"/>
          <w:szCs w:val="24"/>
        </w:rPr>
        <w:t>;</w:t>
      </w:r>
    </w:p>
    <w:p w:rsidR="006D1127" w:rsidRPr="00114364" w:rsidRDefault="006D1127" w:rsidP="003B6310">
      <w:pPr>
        <w:pStyle w:val="NoSpacing"/>
        <w:jc w:val="both"/>
        <w:rPr>
          <w:rFonts w:ascii="Tahoma" w:hAnsi="Tahoma" w:cs="Tahoma"/>
          <w:sz w:val="24"/>
          <w:szCs w:val="24"/>
        </w:rPr>
      </w:pPr>
    </w:p>
    <w:p w:rsidR="005867B8" w:rsidRPr="00114364" w:rsidRDefault="00ED5F58" w:rsidP="003B6310">
      <w:pPr>
        <w:pStyle w:val="NoSpacing"/>
        <w:jc w:val="both"/>
        <w:rPr>
          <w:rFonts w:ascii="Tahoma" w:hAnsi="Tahoma" w:cs="Tahoma"/>
          <w:sz w:val="24"/>
          <w:szCs w:val="24"/>
        </w:rPr>
      </w:pPr>
      <w:r>
        <w:rPr>
          <w:rFonts w:ascii="Tahoma" w:hAnsi="Tahoma" w:cs="Tahoma"/>
          <w:sz w:val="24"/>
          <w:szCs w:val="24"/>
        </w:rPr>
        <w:t>2(1</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ii)</w:t>
      </w:r>
      <w:r w:rsidR="005867B8" w:rsidRPr="00114364">
        <w:rPr>
          <w:rFonts w:ascii="Tahoma" w:hAnsi="Tahoma" w:cs="Tahoma"/>
          <w:sz w:val="24"/>
          <w:szCs w:val="24"/>
        </w:rPr>
        <w:t xml:space="preserve"> </w:t>
      </w:r>
      <w:proofErr w:type="spellStart"/>
      <w:r w:rsidR="005867B8" w:rsidRPr="00114364">
        <w:rPr>
          <w:rFonts w:ascii="Tahoma" w:hAnsi="Tahoma" w:cs="Tahoma"/>
          <w:sz w:val="24"/>
          <w:szCs w:val="24"/>
        </w:rPr>
        <w:t>measurand</w:t>
      </w:r>
      <w:proofErr w:type="spellEnd"/>
      <w:r w:rsidR="005867B8" w:rsidRPr="00114364">
        <w:rPr>
          <w:rFonts w:ascii="Tahoma" w:hAnsi="Tahoma" w:cs="Tahoma"/>
          <w:sz w:val="24"/>
          <w:szCs w:val="24"/>
        </w:rPr>
        <w:t>:</w:t>
      </w:r>
    </w:p>
    <w:p w:rsidR="003B6310" w:rsidRPr="00114364" w:rsidRDefault="003B6310" w:rsidP="005867B8">
      <w:pPr>
        <w:pStyle w:val="NoSpacing"/>
        <w:ind w:firstLine="720"/>
        <w:jc w:val="both"/>
        <w:rPr>
          <w:rFonts w:ascii="Tahoma" w:hAnsi="Tahoma" w:cs="Tahoma"/>
          <w:sz w:val="24"/>
          <w:szCs w:val="24"/>
        </w:rPr>
      </w:pPr>
      <w:proofErr w:type="gramStart"/>
      <w:r w:rsidRPr="00114364">
        <w:rPr>
          <w:rFonts w:ascii="Tahoma" w:hAnsi="Tahoma" w:cs="Tahoma"/>
          <w:sz w:val="24"/>
          <w:szCs w:val="24"/>
        </w:rPr>
        <w:t>quantity</w:t>
      </w:r>
      <w:proofErr w:type="gramEnd"/>
      <w:r w:rsidRPr="00114364">
        <w:rPr>
          <w:rFonts w:ascii="Tahoma" w:hAnsi="Tahoma" w:cs="Tahoma"/>
          <w:sz w:val="24"/>
          <w:szCs w:val="24"/>
        </w:rPr>
        <w:t xml:space="preserve"> intended to be measured</w:t>
      </w:r>
      <w:r w:rsidR="005867B8" w:rsidRPr="00114364">
        <w:rPr>
          <w:rFonts w:ascii="Tahoma" w:hAnsi="Tahoma" w:cs="Tahoma"/>
          <w:sz w:val="24"/>
          <w:szCs w:val="24"/>
        </w:rPr>
        <w:t>;</w:t>
      </w:r>
    </w:p>
    <w:p w:rsidR="006D1127" w:rsidRPr="00114364" w:rsidRDefault="006D1127" w:rsidP="003B6310">
      <w:pPr>
        <w:pStyle w:val="NoSpacing"/>
        <w:jc w:val="both"/>
        <w:rPr>
          <w:rFonts w:ascii="Tahoma" w:hAnsi="Tahoma" w:cs="Tahoma"/>
          <w:sz w:val="24"/>
          <w:szCs w:val="24"/>
        </w:rPr>
      </w:pPr>
    </w:p>
    <w:p w:rsidR="002C64CB" w:rsidRPr="00114364" w:rsidRDefault="00A63912" w:rsidP="003B6310">
      <w:pPr>
        <w:pStyle w:val="NoSpacing"/>
        <w:jc w:val="both"/>
        <w:rPr>
          <w:rFonts w:ascii="Tahoma" w:hAnsi="Tahoma" w:cs="Tahoma"/>
          <w:sz w:val="24"/>
          <w:szCs w:val="24"/>
        </w:rPr>
      </w:pPr>
      <w:r>
        <w:rPr>
          <w:rFonts w:ascii="Tahoma" w:hAnsi="Tahoma" w:cs="Tahoma"/>
          <w:sz w:val="24"/>
          <w:szCs w:val="24"/>
        </w:rPr>
        <w:t>2(1</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 xml:space="preserve">iii) </w:t>
      </w:r>
      <w:r w:rsidR="005867B8" w:rsidRPr="00114364">
        <w:rPr>
          <w:rFonts w:ascii="Tahoma" w:hAnsi="Tahoma" w:cs="Tahoma"/>
          <w:sz w:val="24"/>
          <w:szCs w:val="24"/>
        </w:rPr>
        <w:t>sensor:</w:t>
      </w:r>
    </w:p>
    <w:p w:rsidR="003B6310" w:rsidRPr="00114364" w:rsidRDefault="003B6310" w:rsidP="005867B8">
      <w:pPr>
        <w:pStyle w:val="NoSpacing"/>
        <w:ind w:firstLine="720"/>
        <w:jc w:val="both"/>
        <w:rPr>
          <w:rFonts w:ascii="Tahoma" w:hAnsi="Tahoma" w:cs="Tahoma"/>
          <w:sz w:val="24"/>
          <w:szCs w:val="24"/>
        </w:rPr>
      </w:pPr>
      <w:proofErr w:type="gramStart"/>
      <w:r w:rsidRPr="00114364">
        <w:rPr>
          <w:rFonts w:ascii="Tahoma" w:hAnsi="Tahoma" w:cs="Tahoma"/>
          <w:sz w:val="24"/>
          <w:szCs w:val="24"/>
        </w:rPr>
        <w:t>element</w:t>
      </w:r>
      <w:proofErr w:type="gramEnd"/>
      <w:r w:rsidRPr="00114364">
        <w:rPr>
          <w:rFonts w:ascii="Tahoma" w:hAnsi="Tahoma" w:cs="Tahoma"/>
          <w:sz w:val="24"/>
          <w:szCs w:val="24"/>
        </w:rPr>
        <w:t xml:space="preserve"> of a measuring system that is directly affected by a phenomen</w:t>
      </w:r>
      <w:r w:rsidR="006D1127" w:rsidRPr="00114364">
        <w:rPr>
          <w:rFonts w:ascii="Tahoma" w:hAnsi="Tahoma" w:cs="Tahoma"/>
          <w:sz w:val="24"/>
          <w:szCs w:val="24"/>
        </w:rPr>
        <w:t xml:space="preserve">on, body, or substance carrying </w:t>
      </w:r>
      <w:r w:rsidRPr="00114364">
        <w:rPr>
          <w:rFonts w:ascii="Tahoma" w:hAnsi="Tahoma" w:cs="Tahoma"/>
          <w:sz w:val="24"/>
          <w:szCs w:val="24"/>
        </w:rPr>
        <w:t>a quantity to be measured</w:t>
      </w:r>
      <w:r w:rsidR="005867B8" w:rsidRPr="00114364">
        <w:rPr>
          <w:rFonts w:ascii="Tahoma" w:hAnsi="Tahoma" w:cs="Tahoma"/>
          <w:sz w:val="24"/>
          <w:szCs w:val="24"/>
        </w:rPr>
        <w:t>;</w:t>
      </w:r>
    </w:p>
    <w:p w:rsidR="006D1127" w:rsidRPr="00114364" w:rsidRDefault="006D1127" w:rsidP="003B6310">
      <w:pPr>
        <w:pStyle w:val="NoSpacing"/>
        <w:jc w:val="both"/>
        <w:rPr>
          <w:rFonts w:ascii="Tahoma" w:hAnsi="Tahoma" w:cs="Tahoma"/>
          <w:sz w:val="24"/>
          <w:szCs w:val="24"/>
        </w:rPr>
      </w:pPr>
    </w:p>
    <w:p w:rsidR="002C64CB" w:rsidRPr="00114364" w:rsidRDefault="00A63912" w:rsidP="003B6310">
      <w:pPr>
        <w:pStyle w:val="NoSpacing"/>
        <w:jc w:val="both"/>
        <w:rPr>
          <w:rFonts w:ascii="Tahoma" w:hAnsi="Tahoma" w:cs="Tahoma"/>
          <w:sz w:val="24"/>
          <w:szCs w:val="24"/>
        </w:rPr>
      </w:pPr>
      <w:r>
        <w:rPr>
          <w:rFonts w:ascii="Tahoma" w:hAnsi="Tahoma" w:cs="Tahoma"/>
          <w:sz w:val="24"/>
          <w:szCs w:val="24"/>
        </w:rPr>
        <w:t>2(1</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iv)</w:t>
      </w:r>
      <w:r w:rsidR="005867B8" w:rsidRPr="00114364">
        <w:rPr>
          <w:rFonts w:ascii="Tahoma" w:hAnsi="Tahoma" w:cs="Tahoma"/>
          <w:sz w:val="24"/>
          <w:szCs w:val="24"/>
        </w:rPr>
        <w:t xml:space="preserve"> measuring transducer:</w:t>
      </w:r>
    </w:p>
    <w:p w:rsidR="003B6310" w:rsidRPr="00114364" w:rsidRDefault="003B6310" w:rsidP="005867B8">
      <w:pPr>
        <w:pStyle w:val="NoSpacing"/>
        <w:ind w:firstLine="720"/>
        <w:jc w:val="both"/>
        <w:rPr>
          <w:rFonts w:ascii="Tahoma" w:hAnsi="Tahoma" w:cs="Tahoma"/>
          <w:sz w:val="24"/>
          <w:szCs w:val="24"/>
        </w:rPr>
      </w:pPr>
      <w:proofErr w:type="gramStart"/>
      <w:r w:rsidRPr="00114364">
        <w:rPr>
          <w:rFonts w:ascii="Tahoma" w:hAnsi="Tahoma" w:cs="Tahoma"/>
          <w:sz w:val="24"/>
          <w:szCs w:val="24"/>
        </w:rPr>
        <w:t>device</w:t>
      </w:r>
      <w:proofErr w:type="gramEnd"/>
      <w:r w:rsidRPr="00114364">
        <w:rPr>
          <w:rFonts w:ascii="Tahoma" w:hAnsi="Tahoma" w:cs="Tahoma"/>
          <w:sz w:val="24"/>
          <w:szCs w:val="24"/>
        </w:rPr>
        <w:t xml:space="preserve">, used in measurement, that provides an output quantity having a </w:t>
      </w:r>
      <w:r w:rsidR="006D1127" w:rsidRPr="00114364">
        <w:rPr>
          <w:rFonts w:ascii="Tahoma" w:hAnsi="Tahoma" w:cs="Tahoma"/>
          <w:sz w:val="24"/>
          <w:szCs w:val="24"/>
        </w:rPr>
        <w:t xml:space="preserve">specified relation to the input </w:t>
      </w:r>
      <w:r w:rsidRPr="00114364">
        <w:rPr>
          <w:rFonts w:ascii="Tahoma" w:hAnsi="Tahoma" w:cs="Tahoma"/>
          <w:sz w:val="24"/>
          <w:szCs w:val="24"/>
        </w:rPr>
        <w:t>quantity</w:t>
      </w:r>
      <w:r w:rsidR="005867B8" w:rsidRPr="00114364">
        <w:rPr>
          <w:rFonts w:ascii="Tahoma" w:hAnsi="Tahoma" w:cs="Tahoma"/>
          <w:sz w:val="24"/>
          <w:szCs w:val="24"/>
        </w:rPr>
        <w:t>;</w:t>
      </w:r>
    </w:p>
    <w:p w:rsidR="006D1127" w:rsidRPr="00114364" w:rsidRDefault="006D1127" w:rsidP="003B6310">
      <w:pPr>
        <w:pStyle w:val="NoSpacing"/>
        <w:jc w:val="both"/>
        <w:rPr>
          <w:rFonts w:ascii="Tahoma" w:hAnsi="Tahoma" w:cs="Tahoma"/>
          <w:sz w:val="24"/>
          <w:szCs w:val="24"/>
        </w:rPr>
      </w:pPr>
    </w:p>
    <w:p w:rsidR="002C64CB" w:rsidRPr="00114364" w:rsidRDefault="00A63912" w:rsidP="003B6310">
      <w:pPr>
        <w:pStyle w:val="NoSpacing"/>
        <w:jc w:val="both"/>
        <w:rPr>
          <w:rFonts w:ascii="Tahoma" w:hAnsi="Tahoma" w:cs="Tahoma"/>
          <w:sz w:val="24"/>
          <w:szCs w:val="24"/>
        </w:rPr>
      </w:pPr>
      <w:r>
        <w:rPr>
          <w:rFonts w:ascii="Tahoma" w:hAnsi="Tahoma" w:cs="Tahoma"/>
          <w:sz w:val="24"/>
          <w:szCs w:val="24"/>
        </w:rPr>
        <w:t>2(1</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v)</w:t>
      </w:r>
      <w:r w:rsidR="005867B8" w:rsidRPr="00114364">
        <w:rPr>
          <w:rFonts w:ascii="Tahoma" w:hAnsi="Tahoma" w:cs="Tahoma"/>
          <w:sz w:val="24"/>
          <w:szCs w:val="24"/>
        </w:rPr>
        <w:t xml:space="preserve"> </w:t>
      </w:r>
      <w:r w:rsidR="003B6310" w:rsidRPr="00114364">
        <w:rPr>
          <w:rFonts w:ascii="Tahoma" w:hAnsi="Tahoma" w:cs="Tahoma"/>
          <w:sz w:val="24"/>
          <w:szCs w:val="24"/>
        </w:rPr>
        <w:t>calculator</w:t>
      </w:r>
      <w:r w:rsidR="005867B8" w:rsidRPr="00114364">
        <w:rPr>
          <w:rFonts w:ascii="Tahoma" w:hAnsi="Tahoma" w:cs="Tahoma"/>
          <w:sz w:val="24"/>
          <w:szCs w:val="24"/>
        </w:rPr>
        <w:t>:</w:t>
      </w:r>
    </w:p>
    <w:p w:rsidR="003B6310" w:rsidRPr="00114364" w:rsidRDefault="003B6310" w:rsidP="005867B8">
      <w:pPr>
        <w:pStyle w:val="NoSpacing"/>
        <w:ind w:firstLine="720"/>
        <w:jc w:val="both"/>
        <w:rPr>
          <w:rFonts w:ascii="Tahoma" w:hAnsi="Tahoma" w:cs="Tahoma"/>
          <w:sz w:val="24"/>
          <w:szCs w:val="24"/>
        </w:rPr>
      </w:pPr>
      <w:proofErr w:type="gramStart"/>
      <w:r w:rsidRPr="00114364">
        <w:rPr>
          <w:rFonts w:ascii="Tahoma" w:hAnsi="Tahoma" w:cs="Tahoma"/>
          <w:sz w:val="24"/>
          <w:szCs w:val="24"/>
        </w:rPr>
        <w:t>part</w:t>
      </w:r>
      <w:proofErr w:type="gramEnd"/>
      <w:r w:rsidRPr="00114364">
        <w:rPr>
          <w:rFonts w:ascii="Tahoma" w:hAnsi="Tahoma" w:cs="Tahoma"/>
          <w:sz w:val="24"/>
          <w:szCs w:val="24"/>
        </w:rPr>
        <w:t xml:space="preserve"> of the gas meter which receives the output signals from the measuri</w:t>
      </w:r>
      <w:r w:rsidR="006D1127" w:rsidRPr="00114364">
        <w:rPr>
          <w:rFonts w:ascii="Tahoma" w:hAnsi="Tahoma" w:cs="Tahoma"/>
          <w:sz w:val="24"/>
          <w:szCs w:val="24"/>
        </w:rPr>
        <w:t xml:space="preserve">ng transducer(s) and, possibly, </w:t>
      </w:r>
      <w:r w:rsidRPr="00114364">
        <w:rPr>
          <w:rFonts w:ascii="Tahoma" w:hAnsi="Tahoma" w:cs="Tahoma"/>
          <w:sz w:val="24"/>
          <w:szCs w:val="24"/>
        </w:rPr>
        <w:t>associated measuring instruments, transforms them and, if appropriat</w:t>
      </w:r>
      <w:r w:rsidR="006D1127" w:rsidRPr="00114364">
        <w:rPr>
          <w:rFonts w:ascii="Tahoma" w:hAnsi="Tahoma" w:cs="Tahoma"/>
          <w:sz w:val="24"/>
          <w:szCs w:val="24"/>
        </w:rPr>
        <w:t xml:space="preserve">e, stores the results in memory </w:t>
      </w:r>
      <w:r w:rsidRPr="00114364">
        <w:rPr>
          <w:rFonts w:ascii="Tahoma" w:hAnsi="Tahoma" w:cs="Tahoma"/>
          <w:sz w:val="24"/>
          <w:szCs w:val="24"/>
        </w:rPr>
        <w:t xml:space="preserve">until they are used. In addition, the calculator may be capable </w:t>
      </w:r>
      <w:r w:rsidR="006D1127" w:rsidRPr="00114364">
        <w:rPr>
          <w:rFonts w:ascii="Tahoma" w:hAnsi="Tahoma" w:cs="Tahoma"/>
          <w:sz w:val="24"/>
          <w:szCs w:val="24"/>
        </w:rPr>
        <w:t xml:space="preserve">of communicating both ways with </w:t>
      </w:r>
      <w:r w:rsidRPr="00114364">
        <w:rPr>
          <w:rFonts w:ascii="Tahoma" w:hAnsi="Tahoma" w:cs="Tahoma"/>
          <w:sz w:val="24"/>
          <w:szCs w:val="24"/>
        </w:rPr>
        <w:t>ancillary devices</w:t>
      </w:r>
      <w:r w:rsidR="005867B8" w:rsidRPr="00114364">
        <w:rPr>
          <w:rFonts w:ascii="Tahoma" w:hAnsi="Tahoma" w:cs="Tahoma"/>
          <w:sz w:val="24"/>
          <w:szCs w:val="24"/>
        </w:rPr>
        <w:t>;</w:t>
      </w:r>
    </w:p>
    <w:p w:rsidR="006D1127" w:rsidRPr="00114364" w:rsidRDefault="006D1127" w:rsidP="003B6310">
      <w:pPr>
        <w:pStyle w:val="NoSpacing"/>
        <w:jc w:val="both"/>
        <w:rPr>
          <w:rFonts w:ascii="Tahoma" w:hAnsi="Tahoma" w:cs="Tahoma"/>
          <w:sz w:val="24"/>
          <w:szCs w:val="24"/>
        </w:rPr>
      </w:pPr>
    </w:p>
    <w:p w:rsidR="002C64CB" w:rsidRPr="00114364" w:rsidRDefault="00A63912" w:rsidP="003B6310">
      <w:pPr>
        <w:pStyle w:val="NoSpacing"/>
        <w:jc w:val="both"/>
        <w:rPr>
          <w:rFonts w:ascii="Tahoma" w:hAnsi="Tahoma" w:cs="Tahoma"/>
          <w:sz w:val="24"/>
          <w:szCs w:val="24"/>
        </w:rPr>
      </w:pPr>
      <w:r>
        <w:rPr>
          <w:rFonts w:ascii="Tahoma" w:hAnsi="Tahoma" w:cs="Tahoma"/>
          <w:sz w:val="24"/>
          <w:szCs w:val="24"/>
        </w:rPr>
        <w:t>2(1</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vi)</w:t>
      </w:r>
      <w:r w:rsidR="005867B8" w:rsidRPr="00114364">
        <w:rPr>
          <w:rFonts w:ascii="Tahoma" w:hAnsi="Tahoma" w:cs="Tahoma"/>
          <w:sz w:val="24"/>
          <w:szCs w:val="24"/>
        </w:rPr>
        <w:t xml:space="preserve"> </w:t>
      </w:r>
      <w:r w:rsidR="003B6310" w:rsidRPr="00114364">
        <w:rPr>
          <w:rFonts w:ascii="Tahoma" w:hAnsi="Tahoma" w:cs="Tahoma"/>
          <w:sz w:val="24"/>
          <w:szCs w:val="24"/>
        </w:rPr>
        <w:t>indicating or displaying device</w:t>
      </w:r>
      <w:r w:rsidR="005867B8" w:rsidRPr="00114364">
        <w:rPr>
          <w:rFonts w:ascii="Tahoma" w:hAnsi="Tahoma" w:cs="Tahoma"/>
          <w:sz w:val="24"/>
          <w:szCs w:val="24"/>
        </w:rPr>
        <w:t>:</w:t>
      </w:r>
    </w:p>
    <w:p w:rsidR="003B6310" w:rsidRPr="00114364" w:rsidRDefault="003B6310" w:rsidP="005867B8">
      <w:pPr>
        <w:pStyle w:val="NoSpacing"/>
        <w:ind w:firstLine="720"/>
        <w:jc w:val="both"/>
        <w:rPr>
          <w:rFonts w:ascii="Tahoma" w:hAnsi="Tahoma" w:cs="Tahoma"/>
          <w:sz w:val="24"/>
          <w:szCs w:val="24"/>
        </w:rPr>
      </w:pPr>
      <w:proofErr w:type="gramStart"/>
      <w:r w:rsidRPr="00114364">
        <w:rPr>
          <w:rFonts w:ascii="Tahoma" w:hAnsi="Tahoma" w:cs="Tahoma"/>
          <w:sz w:val="24"/>
          <w:szCs w:val="24"/>
        </w:rPr>
        <w:t>part</w:t>
      </w:r>
      <w:proofErr w:type="gramEnd"/>
      <w:r w:rsidRPr="00114364">
        <w:rPr>
          <w:rFonts w:ascii="Tahoma" w:hAnsi="Tahoma" w:cs="Tahoma"/>
          <w:sz w:val="24"/>
          <w:szCs w:val="24"/>
        </w:rPr>
        <w:t xml:space="preserve"> of the gas meter which displays the measurement results, either continuously or on demand</w:t>
      </w:r>
      <w:r w:rsidR="005867B8" w:rsidRPr="00114364">
        <w:rPr>
          <w:rFonts w:ascii="Tahoma" w:hAnsi="Tahoma" w:cs="Tahoma"/>
          <w:sz w:val="24"/>
          <w:szCs w:val="24"/>
        </w:rPr>
        <w:t>;</w:t>
      </w:r>
    </w:p>
    <w:p w:rsidR="002C64CB" w:rsidRPr="00114364" w:rsidRDefault="002C64CB" w:rsidP="003B6310">
      <w:pPr>
        <w:pStyle w:val="NoSpacing"/>
        <w:jc w:val="both"/>
        <w:rPr>
          <w:rFonts w:ascii="Tahoma" w:hAnsi="Tahoma" w:cs="Tahoma"/>
          <w:sz w:val="24"/>
          <w:szCs w:val="24"/>
        </w:rPr>
      </w:pPr>
    </w:p>
    <w:p w:rsidR="003B6310" w:rsidRPr="00114364" w:rsidRDefault="003B6310" w:rsidP="003B6310">
      <w:pPr>
        <w:pStyle w:val="NoSpacing"/>
        <w:jc w:val="both"/>
        <w:rPr>
          <w:rFonts w:ascii="Tahoma" w:hAnsi="Tahoma" w:cs="Tahoma"/>
          <w:sz w:val="24"/>
          <w:szCs w:val="24"/>
        </w:rPr>
      </w:pPr>
      <w:r w:rsidRPr="00114364">
        <w:rPr>
          <w:rFonts w:ascii="Tahoma" w:hAnsi="Tahoma" w:cs="Tahoma"/>
          <w:sz w:val="24"/>
          <w:szCs w:val="24"/>
        </w:rPr>
        <w:t>Note: A printing device, which provides an indication at the en</w:t>
      </w:r>
      <w:r w:rsidR="006D1127" w:rsidRPr="00114364">
        <w:rPr>
          <w:rFonts w:ascii="Tahoma" w:hAnsi="Tahoma" w:cs="Tahoma"/>
          <w:sz w:val="24"/>
          <w:szCs w:val="24"/>
        </w:rPr>
        <w:t xml:space="preserve">d of the measurement, is not an </w:t>
      </w:r>
      <w:r w:rsidRPr="00114364">
        <w:rPr>
          <w:rFonts w:ascii="Tahoma" w:hAnsi="Tahoma" w:cs="Tahoma"/>
          <w:sz w:val="24"/>
          <w:szCs w:val="24"/>
        </w:rPr>
        <w:t>indicating device.</w:t>
      </w:r>
    </w:p>
    <w:p w:rsidR="006D1127" w:rsidRPr="00114364" w:rsidRDefault="006D1127" w:rsidP="003B6310">
      <w:pPr>
        <w:pStyle w:val="NoSpacing"/>
        <w:jc w:val="both"/>
        <w:rPr>
          <w:rFonts w:ascii="Tahoma" w:hAnsi="Tahoma" w:cs="Tahoma"/>
          <w:sz w:val="24"/>
          <w:szCs w:val="24"/>
        </w:rPr>
      </w:pPr>
    </w:p>
    <w:p w:rsidR="002C64CB" w:rsidRPr="00114364" w:rsidRDefault="00A63912" w:rsidP="003B6310">
      <w:pPr>
        <w:pStyle w:val="NoSpacing"/>
        <w:jc w:val="both"/>
        <w:rPr>
          <w:rFonts w:ascii="Tahoma" w:hAnsi="Tahoma" w:cs="Tahoma"/>
          <w:sz w:val="24"/>
          <w:szCs w:val="24"/>
        </w:rPr>
      </w:pPr>
      <w:r>
        <w:rPr>
          <w:rFonts w:ascii="Tahoma" w:hAnsi="Tahoma" w:cs="Tahoma"/>
          <w:sz w:val="24"/>
          <w:szCs w:val="24"/>
        </w:rPr>
        <w:t>2(1</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vii)</w:t>
      </w:r>
      <w:r w:rsidR="005867B8" w:rsidRPr="00114364">
        <w:rPr>
          <w:rFonts w:ascii="Tahoma" w:hAnsi="Tahoma" w:cs="Tahoma"/>
          <w:sz w:val="24"/>
          <w:szCs w:val="24"/>
        </w:rPr>
        <w:t xml:space="preserve"> </w:t>
      </w:r>
      <w:r w:rsidR="003B6310" w:rsidRPr="00114364">
        <w:rPr>
          <w:rFonts w:ascii="Tahoma" w:hAnsi="Tahoma" w:cs="Tahoma"/>
          <w:sz w:val="24"/>
          <w:szCs w:val="24"/>
        </w:rPr>
        <w:t>correction device</w:t>
      </w:r>
      <w:r w:rsidR="005867B8" w:rsidRPr="00114364">
        <w:rPr>
          <w:rFonts w:ascii="Tahoma" w:hAnsi="Tahoma" w:cs="Tahoma"/>
          <w:sz w:val="24"/>
          <w:szCs w:val="24"/>
        </w:rPr>
        <w:t>:</w:t>
      </w:r>
    </w:p>
    <w:p w:rsidR="003B6310" w:rsidRPr="00114364" w:rsidRDefault="003B6310" w:rsidP="005867B8">
      <w:pPr>
        <w:pStyle w:val="NoSpacing"/>
        <w:ind w:firstLine="720"/>
        <w:jc w:val="both"/>
        <w:rPr>
          <w:rFonts w:ascii="Tahoma" w:hAnsi="Tahoma" w:cs="Tahoma"/>
          <w:sz w:val="24"/>
          <w:szCs w:val="24"/>
        </w:rPr>
      </w:pPr>
      <w:proofErr w:type="gramStart"/>
      <w:r w:rsidRPr="00114364">
        <w:rPr>
          <w:rFonts w:ascii="Tahoma" w:hAnsi="Tahoma" w:cs="Tahoma"/>
          <w:sz w:val="24"/>
          <w:szCs w:val="24"/>
        </w:rPr>
        <w:t>device</w:t>
      </w:r>
      <w:proofErr w:type="gramEnd"/>
      <w:r w:rsidRPr="00114364">
        <w:rPr>
          <w:rFonts w:ascii="Tahoma" w:hAnsi="Tahoma" w:cs="Tahoma"/>
          <w:sz w:val="24"/>
          <w:szCs w:val="24"/>
        </w:rPr>
        <w:t xml:space="preserve"> intended for correction of known errors as a function of e.g. fl</w:t>
      </w:r>
      <w:r w:rsidR="006D1127" w:rsidRPr="00114364">
        <w:rPr>
          <w:rFonts w:ascii="Tahoma" w:hAnsi="Tahoma" w:cs="Tahoma"/>
          <w:sz w:val="24"/>
          <w:szCs w:val="24"/>
        </w:rPr>
        <w:t xml:space="preserve">ow rate, Reynolds number (curve </w:t>
      </w:r>
      <w:r w:rsidRPr="00114364">
        <w:rPr>
          <w:rFonts w:ascii="Tahoma" w:hAnsi="Tahoma" w:cs="Tahoma"/>
          <w:sz w:val="24"/>
          <w:szCs w:val="24"/>
        </w:rPr>
        <w:t>linearization), or density, pressure and/or temperature</w:t>
      </w:r>
      <w:r w:rsidR="005867B8" w:rsidRPr="00114364">
        <w:rPr>
          <w:rFonts w:ascii="Tahoma" w:hAnsi="Tahoma" w:cs="Tahoma"/>
          <w:sz w:val="24"/>
          <w:szCs w:val="24"/>
        </w:rPr>
        <w:t>;</w:t>
      </w:r>
    </w:p>
    <w:p w:rsidR="006D1127" w:rsidRPr="00114364" w:rsidRDefault="006D1127" w:rsidP="003B6310">
      <w:pPr>
        <w:pStyle w:val="NoSpacing"/>
        <w:jc w:val="both"/>
        <w:rPr>
          <w:rFonts w:ascii="Tahoma" w:hAnsi="Tahoma" w:cs="Tahoma"/>
          <w:sz w:val="24"/>
          <w:szCs w:val="24"/>
        </w:rPr>
      </w:pPr>
    </w:p>
    <w:p w:rsidR="002C64CB" w:rsidRPr="00114364" w:rsidRDefault="00A63912" w:rsidP="003B6310">
      <w:pPr>
        <w:pStyle w:val="NoSpacing"/>
        <w:jc w:val="both"/>
        <w:rPr>
          <w:rFonts w:ascii="Tahoma" w:hAnsi="Tahoma" w:cs="Tahoma"/>
          <w:sz w:val="24"/>
          <w:szCs w:val="24"/>
        </w:rPr>
      </w:pPr>
      <w:r>
        <w:rPr>
          <w:rFonts w:ascii="Tahoma" w:hAnsi="Tahoma" w:cs="Tahoma"/>
          <w:sz w:val="24"/>
          <w:szCs w:val="24"/>
        </w:rPr>
        <w:t>2(1</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viii)</w:t>
      </w:r>
      <w:r w:rsidR="005867B8" w:rsidRPr="00114364">
        <w:rPr>
          <w:rFonts w:ascii="Tahoma" w:hAnsi="Tahoma" w:cs="Tahoma"/>
          <w:sz w:val="24"/>
          <w:szCs w:val="24"/>
        </w:rPr>
        <w:t xml:space="preserve"> </w:t>
      </w:r>
      <w:r w:rsidR="003B6310" w:rsidRPr="00114364">
        <w:rPr>
          <w:rFonts w:ascii="Tahoma" w:hAnsi="Tahoma" w:cs="Tahoma"/>
          <w:sz w:val="24"/>
          <w:szCs w:val="24"/>
        </w:rPr>
        <w:t>ancillary device</w:t>
      </w:r>
      <w:r w:rsidR="005867B8" w:rsidRPr="00114364">
        <w:rPr>
          <w:rFonts w:ascii="Tahoma" w:hAnsi="Tahoma" w:cs="Tahoma"/>
          <w:sz w:val="24"/>
          <w:szCs w:val="24"/>
        </w:rPr>
        <w:t>:</w:t>
      </w:r>
    </w:p>
    <w:p w:rsidR="003B6310" w:rsidRPr="00114364" w:rsidRDefault="003B6310" w:rsidP="005867B8">
      <w:pPr>
        <w:pStyle w:val="NoSpacing"/>
        <w:ind w:firstLine="720"/>
        <w:jc w:val="both"/>
        <w:rPr>
          <w:rFonts w:ascii="Tahoma" w:hAnsi="Tahoma" w:cs="Tahoma"/>
          <w:sz w:val="24"/>
          <w:szCs w:val="24"/>
        </w:rPr>
      </w:pPr>
      <w:proofErr w:type="gramStart"/>
      <w:r w:rsidRPr="00114364">
        <w:rPr>
          <w:rFonts w:ascii="Tahoma" w:hAnsi="Tahoma" w:cs="Tahoma"/>
          <w:sz w:val="24"/>
          <w:szCs w:val="24"/>
        </w:rPr>
        <w:t>device</w:t>
      </w:r>
      <w:proofErr w:type="gramEnd"/>
      <w:r w:rsidRPr="00114364">
        <w:rPr>
          <w:rFonts w:ascii="Tahoma" w:hAnsi="Tahoma" w:cs="Tahoma"/>
          <w:sz w:val="24"/>
          <w:szCs w:val="24"/>
        </w:rPr>
        <w:t xml:space="preserve"> intended to perform a particular function, directly involved </w:t>
      </w:r>
      <w:r w:rsidR="006D1127" w:rsidRPr="00114364">
        <w:rPr>
          <w:rFonts w:ascii="Tahoma" w:hAnsi="Tahoma" w:cs="Tahoma"/>
          <w:sz w:val="24"/>
          <w:szCs w:val="24"/>
        </w:rPr>
        <w:t xml:space="preserve">in elaborating, transmitting or </w:t>
      </w:r>
      <w:r w:rsidRPr="00114364">
        <w:rPr>
          <w:rFonts w:ascii="Tahoma" w:hAnsi="Tahoma" w:cs="Tahoma"/>
          <w:sz w:val="24"/>
          <w:szCs w:val="24"/>
        </w:rPr>
        <w:t>displaying measurement results</w:t>
      </w:r>
      <w:r w:rsidR="005867B8" w:rsidRPr="00114364">
        <w:rPr>
          <w:rFonts w:ascii="Tahoma" w:hAnsi="Tahoma" w:cs="Tahoma"/>
          <w:sz w:val="24"/>
          <w:szCs w:val="24"/>
        </w:rPr>
        <w:t>;</w:t>
      </w:r>
    </w:p>
    <w:p w:rsidR="006D1127" w:rsidRPr="00114364" w:rsidRDefault="006D1127" w:rsidP="003B6310">
      <w:pPr>
        <w:pStyle w:val="NoSpacing"/>
        <w:jc w:val="both"/>
        <w:rPr>
          <w:rFonts w:ascii="Tahoma" w:hAnsi="Tahoma" w:cs="Tahoma"/>
          <w:sz w:val="24"/>
          <w:szCs w:val="24"/>
        </w:rPr>
      </w:pPr>
    </w:p>
    <w:p w:rsidR="003B6310" w:rsidRPr="00114364" w:rsidRDefault="003B6310" w:rsidP="005867B8">
      <w:pPr>
        <w:pStyle w:val="NoSpacing"/>
        <w:ind w:firstLine="720"/>
        <w:jc w:val="both"/>
        <w:rPr>
          <w:rFonts w:ascii="Tahoma" w:hAnsi="Tahoma" w:cs="Tahoma"/>
          <w:sz w:val="24"/>
          <w:szCs w:val="24"/>
        </w:rPr>
      </w:pPr>
      <w:r w:rsidRPr="00114364">
        <w:rPr>
          <w:rFonts w:ascii="Tahoma" w:hAnsi="Tahoma" w:cs="Tahoma"/>
          <w:sz w:val="24"/>
          <w:szCs w:val="24"/>
        </w:rPr>
        <w:t>The main ancillary devices are:</w:t>
      </w:r>
    </w:p>
    <w:p w:rsidR="005867B8" w:rsidRPr="00114364" w:rsidRDefault="005867B8" w:rsidP="005867B8">
      <w:pPr>
        <w:pStyle w:val="NoSpacing"/>
        <w:ind w:firstLine="720"/>
        <w:jc w:val="both"/>
        <w:rPr>
          <w:rFonts w:ascii="Tahoma" w:hAnsi="Tahoma" w:cs="Tahoma"/>
          <w:sz w:val="24"/>
          <w:szCs w:val="24"/>
        </w:rPr>
      </w:pPr>
    </w:p>
    <w:p w:rsidR="003B6310" w:rsidRPr="00114364" w:rsidRDefault="00A63912" w:rsidP="00DB7008">
      <w:pPr>
        <w:pStyle w:val="NoSpacing"/>
        <w:jc w:val="both"/>
        <w:rPr>
          <w:rFonts w:ascii="Tahoma" w:hAnsi="Tahoma" w:cs="Tahoma"/>
          <w:sz w:val="24"/>
          <w:szCs w:val="24"/>
        </w:rPr>
      </w:pPr>
      <w:r>
        <w:rPr>
          <w:rFonts w:ascii="Tahoma" w:hAnsi="Tahoma" w:cs="Tahoma"/>
          <w:sz w:val="24"/>
          <w:szCs w:val="24"/>
        </w:rPr>
        <w:t>2(1</w:t>
      </w:r>
      <w:proofErr w:type="gramStart"/>
      <w:r>
        <w:rPr>
          <w:rFonts w:ascii="Tahoma" w:hAnsi="Tahoma" w:cs="Tahoma"/>
          <w:sz w:val="24"/>
          <w:szCs w:val="24"/>
        </w:rPr>
        <w:t>)(</w:t>
      </w:r>
      <w:proofErr w:type="gramEnd"/>
      <w:r>
        <w:rPr>
          <w:rFonts w:ascii="Tahoma" w:hAnsi="Tahoma" w:cs="Tahoma"/>
          <w:sz w:val="24"/>
          <w:szCs w:val="24"/>
        </w:rPr>
        <w:t>viii)</w:t>
      </w:r>
      <w:r w:rsidR="00DB7008" w:rsidRPr="00114364">
        <w:rPr>
          <w:rFonts w:ascii="Tahoma" w:hAnsi="Tahoma" w:cs="Tahoma"/>
          <w:sz w:val="24"/>
          <w:szCs w:val="24"/>
        </w:rPr>
        <w:t xml:space="preserve">(a) </w:t>
      </w:r>
      <w:r w:rsidR="003B6310" w:rsidRPr="00114364">
        <w:rPr>
          <w:rFonts w:ascii="Tahoma" w:hAnsi="Tahoma" w:cs="Tahoma"/>
          <w:sz w:val="24"/>
          <w:szCs w:val="24"/>
        </w:rPr>
        <w:t>repeating indicating device,</w:t>
      </w:r>
    </w:p>
    <w:p w:rsidR="002C64CB" w:rsidRPr="00114364" w:rsidRDefault="002C64CB" w:rsidP="00DB7008">
      <w:pPr>
        <w:pStyle w:val="NoSpacing"/>
        <w:jc w:val="both"/>
        <w:rPr>
          <w:rFonts w:ascii="Tahoma" w:hAnsi="Tahoma" w:cs="Tahoma"/>
          <w:sz w:val="24"/>
          <w:szCs w:val="24"/>
        </w:rPr>
      </w:pPr>
    </w:p>
    <w:p w:rsidR="003B6310" w:rsidRPr="00114364" w:rsidRDefault="00A63912" w:rsidP="00DB7008">
      <w:pPr>
        <w:pStyle w:val="NoSpacing"/>
        <w:jc w:val="both"/>
        <w:rPr>
          <w:rFonts w:ascii="Tahoma" w:hAnsi="Tahoma" w:cs="Tahoma"/>
          <w:sz w:val="24"/>
          <w:szCs w:val="24"/>
        </w:rPr>
      </w:pPr>
      <w:r>
        <w:rPr>
          <w:rFonts w:ascii="Tahoma" w:hAnsi="Tahoma" w:cs="Tahoma"/>
          <w:sz w:val="24"/>
          <w:szCs w:val="24"/>
        </w:rPr>
        <w:t>2(1</w:t>
      </w:r>
      <w:proofErr w:type="gramStart"/>
      <w:r>
        <w:rPr>
          <w:rFonts w:ascii="Tahoma" w:hAnsi="Tahoma" w:cs="Tahoma"/>
          <w:sz w:val="24"/>
          <w:szCs w:val="24"/>
        </w:rPr>
        <w:t>)(</w:t>
      </w:r>
      <w:proofErr w:type="gramEnd"/>
      <w:r>
        <w:rPr>
          <w:rFonts w:ascii="Tahoma" w:hAnsi="Tahoma" w:cs="Tahoma"/>
          <w:sz w:val="24"/>
          <w:szCs w:val="24"/>
        </w:rPr>
        <w:t>viii)</w:t>
      </w:r>
      <w:r w:rsidR="00DB7008" w:rsidRPr="00114364">
        <w:rPr>
          <w:rFonts w:ascii="Tahoma" w:hAnsi="Tahoma" w:cs="Tahoma"/>
          <w:sz w:val="24"/>
          <w:szCs w:val="24"/>
        </w:rPr>
        <w:t xml:space="preserve">(b) </w:t>
      </w:r>
      <w:r w:rsidR="003B6310" w:rsidRPr="00114364">
        <w:rPr>
          <w:rFonts w:ascii="Tahoma" w:hAnsi="Tahoma" w:cs="Tahoma"/>
          <w:sz w:val="24"/>
          <w:szCs w:val="24"/>
        </w:rPr>
        <w:t>printing device,</w:t>
      </w:r>
    </w:p>
    <w:p w:rsidR="002C64CB" w:rsidRPr="00114364" w:rsidRDefault="002C64CB" w:rsidP="00DB7008">
      <w:pPr>
        <w:pStyle w:val="NoSpacing"/>
        <w:jc w:val="both"/>
        <w:rPr>
          <w:rFonts w:ascii="Tahoma" w:hAnsi="Tahoma" w:cs="Tahoma"/>
          <w:sz w:val="24"/>
          <w:szCs w:val="24"/>
        </w:rPr>
      </w:pPr>
    </w:p>
    <w:p w:rsidR="003B6310" w:rsidRPr="00114364" w:rsidRDefault="00A63912" w:rsidP="00DB7008">
      <w:pPr>
        <w:pStyle w:val="NoSpacing"/>
        <w:jc w:val="both"/>
        <w:rPr>
          <w:rFonts w:ascii="Tahoma" w:hAnsi="Tahoma" w:cs="Tahoma"/>
          <w:sz w:val="24"/>
          <w:szCs w:val="24"/>
        </w:rPr>
      </w:pPr>
      <w:r>
        <w:rPr>
          <w:rFonts w:ascii="Tahoma" w:hAnsi="Tahoma" w:cs="Tahoma"/>
          <w:sz w:val="24"/>
          <w:szCs w:val="24"/>
        </w:rPr>
        <w:t>2(1</w:t>
      </w:r>
      <w:proofErr w:type="gramStart"/>
      <w:r>
        <w:rPr>
          <w:rFonts w:ascii="Tahoma" w:hAnsi="Tahoma" w:cs="Tahoma"/>
          <w:sz w:val="24"/>
          <w:szCs w:val="24"/>
        </w:rPr>
        <w:t>)(</w:t>
      </w:r>
      <w:proofErr w:type="gramEnd"/>
      <w:r>
        <w:rPr>
          <w:rFonts w:ascii="Tahoma" w:hAnsi="Tahoma" w:cs="Tahoma"/>
          <w:sz w:val="24"/>
          <w:szCs w:val="24"/>
        </w:rPr>
        <w:t>viii)</w:t>
      </w:r>
      <w:r w:rsidR="00DB7008" w:rsidRPr="00114364">
        <w:rPr>
          <w:rFonts w:ascii="Tahoma" w:hAnsi="Tahoma" w:cs="Tahoma"/>
          <w:sz w:val="24"/>
          <w:szCs w:val="24"/>
        </w:rPr>
        <w:t xml:space="preserve">(c) </w:t>
      </w:r>
      <w:r w:rsidR="003B6310" w:rsidRPr="00114364">
        <w:rPr>
          <w:rFonts w:ascii="Tahoma" w:hAnsi="Tahoma" w:cs="Tahoma"/>
          <w:sz w:val="24"/>
          <w:szCs w:val="24"/>
        </w:rPr>
        <w:t>memory device, and</w:t>
      </w:r>
    </w:p>
    <w:p w:rsidR="002C64CB" w:rsidRPr="00114364" w:rsidRDefault="002C64CB" w:rsidP="00DB7008">
      <w:pPr>
        <w:pStyle w:val="NoSpacing"/>
        <w:jc w:val="both"/>
        <w:rPr>
          <w:rFonts w:ascii="Tahoma" w:hAnsi="Tahoma" w:cs="Tahoma"/>
          <w:sz w:val="24"/>
          <w:szCs w:val="24"/>
        </w:rPr>
      </w:pPr>
    </w:p>
    <w:p w:rsidR="003B6310" w:rsidRPr="00114364" w:rsidRDefault="00A63912" w:rsidP="00DB7008">
      <w:pPr>
        <w:pStyle w:val="NoSpacing"/>
        <w:jc w:val="both"/>
        <w:rPr>
          <w:rFonts w:ascii="Tahoma" w:hAnsi="Tahoma" w:cs="Tahoma"/>
          <w:sz w:val="24"/>
          <w:szCs w:val="24"/>
        </w:rPr>
      </w:pPr>
      <w:r>
        <w:rPr>
          <w:rFonts w:ascii="Tahoma" w:hAnsi="Tahoma" w:cs="Tahoma"/>
          <w:sz w:val="24"/>
          <w:szCs w:val="24"/>
        </w:rPr>
        <w:t>2(1</w:t>
      </w:r>
      <w:proofErr w:type="gramStart"/>
      <w:r>
        <w:rPr>
          <w:rFonts w:ascii="Tahoma" w:hAnsi="Tahoma" w:cs="Tahoma"/>
          <w:sz w:val="24"/>
          <w:szCs w:val="24"/>
        </w:rPr>
        <w:t>)(</w:t>
      </w:r>
      <w:proofErr w:type="gramEnd"/>
      <w:r>
        <w:rPr>
          <w:rFonts w:ascii="Tahoma" w:hAnsi="Tahoma" w:cs="Tahoma"/>
          <w:sz w:val="24"/>
          <w:szCs w:val="24"/>
        </w:rPr>
        <w:t>viii)</w:t>
      </w:r>
      <w:r w:rsidR="00DB7008" w:rsidRPr="00114364">
        <w:rPr>
          <w:rFonts w:ascii="Tahoma" w:hAnsi="Tahoma" w:cs="Tahoma"/>
          <w:sz w:val="24"/>
          <w:szCs w:val="24"/>
        </w:rPr>
        <w:t xml:space="preserve">(d) </w:t>
      </w:r>
      <w:r w:rsidR="003B6310" w:rsidRPr="00114364">
        <w:rPr>
          <w:rFonts w:ascii="Tahoma" w:hAnsi="Tahoma" w:cs="Tahoma"/>
          <w:sz w:val="24"/>
          <w:szCs w:val="24"/>
        </w:rPr>
        <w:t>communication device.</w:t>
      </w:r>
    </w:p>
    <w:p w:rsidR="006D1127" w:rsidRPr="00114364" w:rsidRDefault="006D1127" w:rsidP="003B6310">
      <w:pPr>
        <w:pStyle w:val="NoSpacing"/>
        <w:jc w:val="both"/>
        <w:rPr>
          <w:rFonts w:ascii="Tahoma" w:hAnsi="Tahoma" w:cs="Tahoma"/>
          <w:sz w:val="24"/>
          <w:szCs w:val="24"/>
        </w:rPr>
      </w:pPr>
    </w:p>
    <w:p w:rsidR="003B6310" w:rsidRPr="00114364" w:rsidRDefault="003B6310" w:rsidP="003B6310">
      <w:pPr>
        <w:pStyle w:val="NoSpacing"/>
        <w:jc w:val="both"/>
        <w:rPr>
          <w:rFonts w:ascii="Tahoma" w:hAnsi="Tahoma" w:cs="Tahoma"/>
          <w:sz w:val="24"/>
          <w:szCs w:val="24"/>
        </w:rPr>
      </w:pPr>
      <w:r w:rsidRPr="00114364">
        <w:rPr>
          <w:rFonts w:ascii="Tahoma" w:hAnsi="Tahoma" w:cs="Tahoma"/>
          <w:sz w:val="24"/>
          <w:szCs w:val="24"/>
        </w:rPr>
        <w:t>Note 1: An ancillary device is not necessarily subject to metrological control.</w:t>
      </w:r>
    </w:p>
    <w:p w:rsidR="002C64CB" w:rsidRPr="00114364" w:rsidRDefault="002C64CB" w:rsidP="003B6310">
      <w:pPr>
        <w:pStyle w:val="NoSpacing"/>
        <w:jc w:val="both"/>
        <w:rPr>
          <w:rFonts w:ascii="Tahoma" w:hAnsi="Tahoma" w:cs="Tahoma"/>
          <w:sz w:val="24"/>
          <w:szCs w:val="24"/>
        </w:rPr>
      </w:pPr>
    </w:p>
    <w:p w:rsidR="003B6310" w:rsidRPr="00114364" w:rsidRDefault="003B6310" w:rsidP="003B6310">
      <w:pPr>
        <w:pStyle w:val="NoSpacing"/>
        <w:jc w:val="both"/>
        <w:rPr>
          <w:rFonts w:ascii="Tahoma" w:hAnsi="Tahoma" w:cs="Tahoma"/>
          <w:sz w:val="24"/>
          <w:szCs w:val="24"/>
        </w:rPr>
      </w:pPr>
      <w:r w:rsidRPr="00114364">
        <w:rPr>
          <w:rFonts w:ascii="Tahoma" w:hAnsi="Tahoma" w:cs="Tahoma"/>
          <w:sz w:val="24"/>
          <w:szCs w:val="24"/>
        </w:rPr>
        <w:t>Note 2: An ancillary device may be integrated in the gas meter.</w:t>
      </w:r>
    </w:p>
    <w:p w:rsidR="006D1127" w:rsidRPr="00114364" w:rsidRDefault="006D1127" w:rsidP="003B6310">
      <w:pPr>
        <w:pStyle w:val="NoSpacing"/>
        <w:jc w:val="both"/>
        <w:rPr>
          <w:rFonts w:ascii="Tahoma" w:hAnsi="Tahoma" w:cs="Tahoma"/>
          <w:sz w:val="24"/>
          <w:szCs w:val="24"/>
        </w:rPr>
      </w:pPr>
    </w:p>
    <w:p w:rsidR="002C64CB" w:rsidRPr="00114364" w:rsidRDefault="00A63912" w:rsidP="003B6310">
      <w:pPr>
        <w:pStyle w:val="NoSpacing"/>
        <w:jc w:val="both"/>
        <w:rPr>
          <w:rFonts w:ascii="Tahoma" w:hAnsi="Tahoma" w:cs="Tahoma"/>
          <w:sz w:val="24"/>
          <w:szCs w:val="24"/>
        </w:rPr>
      </w:pPr>
      <w:r>
        <w:rPr>
          <w:rFonts w:ascii="Tahoma" w:hAnsi="Tahoma" w:cs="Tahoma"/>
          <w:sz w:val="24"/>
          <w:szCs w:val="24"/>
        </w:rPr>
        <w:t>2(1</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ix)</w:t>
      </w:r>
      <w:r w:rsidR="005867B8" w:rsidRPr="00114364">
        <w:rPr>
          <w:rFonts w:ascii="Tahoma" w:hAnsi="Tahoma" w:cs="Tahoma"/>
          <w:sz w:val="24"/>
          <w:szCs w:val="24"/>
        </w:rPr>
        <w:t xml:space="preserve"> </w:t>
      </w:r>
      <w:r w:rsidR="002C64CB" w:rsidRPr="00114364">
        <w:rPr>
          <w:rFonts w:ascii="Tahoma" w:hAnsi="Tahoma" w:cs="Tahoma"/>
          <w:sz w:val="24"/>
          <w:szCs w:val="24"/>
        </w:rPr>
        <w:t>associated measuring instrument</w:t>
      </w:r>
      <w:r w:rsidR="005867B8" w:rsidRPr="00114364">
        <w:rPr>
          <w:rFonts w:ascii="Tahoma" w:hAnsi="Tahoma" w:cs="Tahoma"/>
          <w:sz w:val="24"/>
          <w:szCs w:val="24"/>
        </w:rPr>
        <w:t>:</w:t>
      </w:r>
    </w:p>
    <w:p w:rsidR="003B6310" w:rsidRPr="00114364" w:rsidRDefault="005867B8" w:rsidP="003B6310">
      <w:pPr>
        <w:pStyle w:val="NoSpacing"/>
        <w:jc w:val="both"/>
        <w:rPr>
          <w:rFonts w:ascii="Tahoma" w:hAnsi="Tahoma" w:cs="Tahoma"/>
          <w:sz w:val="24"/>
          <w:szCs w:val="24"/>
        </w:rPr>
      </w:pPr>
      <w:r w:rsidRPr="00114364">
        <w:rPr>
          <w:rFonts w:ascii="Tahoma" w:hAnsi="Tahoma" w:cs="Tahoma"/>
          <w:sz w:val="24"/>
          <w:szCs w:val="24"/>
        </w:rPr>
        <w:t xml:space="preserve"> </w:t>
      </w:r>
      <w:r w:rsidRPr="00114364">
        <w:rPr>
          <w:rFonts w:ascii="Tahoma" w:hAnsi="Tahoma" w:cs="Tahoma"/>
          <w:sz w:val="24"/>
          <w:szCs w:val="24"/>
        </w:rPr>
        <w:tab/>
      </w:r>
      <w:proofErr w:type="gramStart"/>
      <w:r w:rsidR="003B6310" w:rsidRPr="00114364">
        <w:rPr>
          <w:rFonts w:ascii="Tahoma" w:hAnsi="Tahoma" w:cs="Tahoma"/>
          <w:sz w:val="24"/>
          <w:szCs w:val="24"/>
        </w:rPr>
        <w:t>instrument</w:t>
      </w:r>
      <w:proofErr w:type="gramEnd"/>
      <w:r w:rsidR="003B6310" w:rsidRPr="00114364">
        <w:rPr>
          <w:rFonts w:ascii="Tahoma" w:hAnsi="Tahoma" w:cs="Tahoma"/>
          <w:sz w:val="24"/>
          <w:szCs w:val="24"/>
        </w:rPr>
        <w:t xml:space="preserve"> connected to the calculator or the correction device for me</w:t>
      </w:r>
      <w:r w:rsidR="006D1127" w:rsidRPr="00114364">
        <w:rPr>
          <w:rFonts w:ascii="Tahoma" w:hAnsi="Tahoma" w:cs="Tahoma"/>
          <w:sz w:val="24"/>
          <w:szCs w:val="24"/>
        </w:rPr>
        <w:t xml:space="preserve">asuring certain gas properties, </w:t>
      </w:r>
      <w:r w:rsidR="003B6310" w:rsidRPr="00114364">
        <w:rPr>
          <w:rFonts w:ascii="Tahoma" w:hAnsi="Tahoma" w:cs="Tahoma"/>
          <w:sz w:val="24"/>
          <w:szCs w:val="24"/>
        </w:rPr>
        <w:t>for the purpose of making a correction</w:t>
      </w:r>
      <w:r w:rsidRPr="00114364">
        <w:rPr>
          <w:rFonts w:ascii="Tahoma" w:hAnsi="Tahoma" w:cs="Tahoma"/>
          <w:sz w:val="24"/>
          <w:szCs w:val="24"/>
        </w:rPr>
        <w:t>;</w:t>
      </w:r>
    </w:p>
    <w:p w:rsidR="006D1127" w:rsidRPr="00114364" w:rsidRDefault="006D1127" w:rsidP="003B6310">
      <w:pPr>
        <w:pStyle w:val="NoSpacing"/>
        <w:jc w:val="both"/>
        <w:rPr>
          <w:rFonts w:ascii="Tahoma" w:hAnsi="Tahoma" w:cs="Tahoma"/>
          <w:sz w:val="24"/>
          <w:szCs w:val="24"/>
        </w:rPr>
      </w:pPr>
    </w:p>
    <w:p w:rsidR="002C64CB" w:rsidRPr="00114364" w:rsidRDefault="00A63912" w:rsidP="003B6310">
      <w:pPr>
        <w:pStyle w:val="NoSpacing"/>
        <w:jc w:val="both"/>
        <w:rPr>
          <w:rFonts w:ascii="Tahoma" w:hAnsi="Tahoma" w:cs="Tahoma"/>
          <w:sz w:val="24"/>
          <w:szCs w:val="24"/>
        </w:rPr>
      </w:pPr>
      <w:r>
        <w:rPr>
          <w:rFonts w:ascii="Tahoma" w:hAnsi="Tahoma" w:cs="Tahoma"/>
          <w:sz w:val="24"/>
          <w:szCs w:val="24"/>
        </w:rPr>
        <w:t>2(1</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x)</w:t>
      </w:r>
      <w:r w:rsidR="005867B8" w:rsidRPr="00114364">
        <w:rPr>
          <w:rFonts w:ascii="Tahoma" w:hAnsi="Tahoma" w:cs="Tahoma"/>
          <w:sz w:val="24"/>
          <w:szCs w:val="24"/>
        </w:rPr>
        <w:t xml:space="preserve"> </w:t>
      </w:r>
      <w:r w:rsidR="002C64CB" w:rsidRPr="00114364">
        <w:rPr>
          <w:rFonts w:ascii="Tahoma" w:hAnsi="Tahoma" w:cs="Tahoma"/>
          <w:sz w:val="24"/>
          <w:szCs w:val="24"/>
        </w:rPr>
        <w:t>equipment under test (EUT)</w:t>
      </w:r>
      <w:r w:rsidR="005867B8" w:rsidRPr="00114364">
        <w:rPr>
          <w:rFonts w:ascii="Tahoma" w:hAnsi="Tahoma" w:cs="Tahoma"/>
          <w:sz w:val="24"/>
          <w:szCs w:val="24"/>
        </w:rPr>
        <w:t>:</w:t>
      </w:r>
    </w:p>
    <w:p w:rsidR="003B6310" w:rsidRPr="00114364" w:rsidRDefault="003B6310" w:rsidP="005867B8">
      <w:pPr>
        <w:pStyle w:val="NoSpacing"/>
        <w:ind w:firstLine="720"/>
        <w:jc w:val="both"/>
        <w:rPr>
          <w:rFonts w:ascii="Tahoma" w:hAnsi="Tahoma" w:cs="Tahoma"/>
          <w:sz w:val="24"/>
          <w:szCs w:val="24"/>
        </w:rPr>
      </w:pPr>
      <w:r w:rsidRPr="00114364">
        <w:rPr>
          <w:rFonts w:ascii="Tahoma" w:hAnsi="Tahoma" w:cs="Tahoma"/>
          <w:sz w:val="24"/>
          <w:szCs w:val="24"/>
        </w:rPr>
        <w:t>(</w:t>
      </w:r>
      <w:proofErr w:type="gramStart"/>
      <w:r w:rsidRPr="00114364">
        <w:rPr>
          <w:rFonts w:ascii="Tahoma" w:hAnsi="Tahoma" w:cs="Tahoma"/>
          <w:sz w:val="24"/>
          <w:szCs w:val="24"/>
        </w:rPr>
        <w:t>part</w:t>
      </w:r>
      <w:proofErr w:type="gramEnd"/>
      <w:r w:rsidRPr="00114364">
        <w:rPr>
          <w:rFonts w:ascii="Tahoma" w:hAnsi="Tahoma" w:cs="Tahoma"/>
          <w:sz w:val="24"/>
          <w:szCs w:val="24"/>
        </w:rPr>
        <w:t xml:space="preserve"> of the) gas meter and/or associated devices which is exposed to one of the tests</w:t>
      </w:r>
      <w:r w:rsidR="005867B8" w:rsidRPr="00114364">
        <w:rPr>
          <w:rFonts w:ascii="Tahoma" w:hAnsi="Tahoma" w:cs="Tahoma"/>
          <w:sz w:val="24"/>
          <w:szCs w:val="24"/>
        </w:rPr>
        <w:t>;</w:t>
      </w:r>
    </w:p>
    <w:p w:rsidR="006D1127" w:rsidRPr="00114364" w:rsidRDefault="006D1127" w:rsidP="003B6310">
      <w:pPr>
        <w:pStyle w:val="NoSpacing"/>
        <w:jc w:val="both"/>
        <w:rPr>
          <w:rFonts w:ascii="Tahoma" w:hAnsi="Tahoma" w:cs="Tahoma"/>
          <w:sz w:val="24"/>
          <w:szCs w:val="24"/>
        </w:rPr>
      </w:pPr>
    </w:p>
    <w:p w:rsidR="002C64CB" w:rsidRPr="00114364" w:rsidRDefault="00A63912" w:rsidP="003B6310">
      <w:pPr>
        <w:pStyle w:val="NoSpacing"/>
        <w:jc w:val="both"/>
        <w:rPr>
          <w:rFonts w:ascii="Tahoma" w:hAnsi="Tahoma" w:cs="Tahoma"/>
          <w:sz w:val="24"/>
          <w:szCs w:val="24"/>
        </w:rPr>
      </w:pPr>
      <w:r>
        <w:rPr>
          <w:rFonts w:ascii="Tahoma" w:hAnsi="Tahoma" w:cs="Tahoma"/>
          <w:sz w:val="24"/>
          <w:szCs w:val="24"/>
        </w:rPr>
        <w:t>2(1</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xi)</w:t>
      </w:r>
      <w:r w:rsidR="005867B8" w:rsidRPr="00114364">
        <w:rPr>
          <w:rFonts w:ascii="Tahoma" w:hAnsi="Tahoma" w:cs="Tahoma"/>
          <w:sz w:val="24"/>
          <w:szCs w:val="24"/>
        </w:rPr>
        <w:t xml:space="preserve"> </w:t>
      </w:r>
      <w:r w:rsidR="002C64CB" w:rsidRPr="00114364">
        <w:rPr>
          <w:rFonts w:ascii="Tahoma" w:hAnsi="Tahoma" w:cs="Tahoma"/>
          <w:sz w:val="24"/>
          <w:szCs w:val="24"/>
        </w:rPr>
        <w:t>family of gas meters</w:t>
      </w:r>
      <w:r w:rsidR="005867B8" w:rsidRPr="00114364">
        <w:rPr>
          <w:rFonts w:ascii="Tahoma" w:hAnsi="Tahoma" w:cs="Tahoma"/>
          <w:sz w:val="24"/>
          <w:szCs w:val="24"/>
        </w:rPr>
        <w:t>:</w:t>
      </w:r>
    </w:p>
    <w:p w:rsidR="003B6310" w:rsidRPr="00114364" w:rsidRDefault="003B6310" w:rsidP="005867B8">
      <w:pPr>
        <w:pStyle w:val="NoSpacing"/>
        <w:ind w:firstLine="720"/>
        <w:jc w:val="both"/>
        <w:rPr>
          <w:rFonts w:ascii="Tahoma" w:hAnsi="Tahoma" w:cs="Tahoma"/>
          <w:sz w:val="24"/>
          <w:szCs w:val="24"/>
        </w:rPr>
      </w:pPr>
      <w:proofErr w:type="gramStart"/>
      <w:r w:rsidRPr="00114364">
        <w:rPr>
          <w:rFonts w:ascii="Tahoma" w:hAnsi="Tahoma" w:cs="Tahoma"/>
          <w:sz w:val="24"/>
          <w:szCs w:val="24"/>
        </w:rPr>
        <w:t>group</w:t>
      </w:r>
      <w:proofErr w:type="gramEnd"/>
      <w:r w:rsidRPr="00114364">
        <w:rPr>
          <w:rFonts w:ascii="Tahoma" w:hAnsi="Tahoma" w:cs="Tahoma"/>
          <w:sz w:val="24"/>
          <w:szCs w:val="24"/>
        </w:rPr>
        <w:t xml:space="preserve"> of gas meters of different sizes and/or different flow rates, in whic</w:t>
      </w:r>
      <w:r w:rsidR="006D1127" w:rsidRPr="00114364">
        <w:rPr>
          <w:rFonts w:ascii="Tahoma" w:hAnsi="Tahoma" w:cs="Tahoma"/>
          <w:sz w:val="24"/>
          <w:szCs w:val="24"/>
        </w:rPr>
        <w:t xml:space="preserve">h all the meters shall have the </w:t>
      </w:r>
      <w:r w:rsidRPr="00114364">
        <w:rPr>
          <w:rFonts w:ascii="Tahoma" w:hAnsi="Tahoma" w:cs="Tahoma"/>
          <w:sz w:val="24"/>
          <w:szCs w:val="24"/>
        </w:rPr>
        <w:t>following characteristics:</w:t>
      </w:r>
    </w:p>
    <w:p w:rsidR="002C64CB" w:rsidRPr="00114364" w:rsidRDefault="002C64CB" w:rsidP="003B6310">
      <w:pPr>
        <w:pStyle w:val="NoSpacing"/>
        <w:jc w:val="both"/>
        <w:rPr>
          <w:rFonts w:ascii="Tahoma" w:hAnsi="Tahoma" w:cs="Tahoma"/>
          <w:sz w:val="24"/>
          <w:szCs w:val="24"/>
        </w:rPr>
      </w:pPr>
    </w:p>
    <w:p w:rsidR="003B6310" w:rsidRPr="00114364" w:rsidRDefault="003B6310" w:rsidP="00B53F2E">
      <w:pPr>
        <w:pStyle w:val="NoSpacing"/>
        <w:numPr>
          <w:ilvl w:val="0"/>
          <w:numId w:val="2"/>
        </w:numPr>
        <w:jc w:val="both"/>
        <w:rPr>
          <w:rFonts w:ascii="Tahoma" w:hAnsi="Tahoma" w:cs="Tahoma"/>
          <w:sz w:val="24"/>
          <w:szCs w:val="24"/>
        </w:rPr>
      </w:pPr>
      <w:r w:rsidRPr="00114364">
        <w:rPr>
          <w:rFonts w:ascii="Tahoma" w:hAnsi="Tahoma" w:cs="Tahoma"/>
          <w:sz w:val="24"/>
          <w:szCs w:val="24"/>
        </w:rPr>
        <w:t>the same manufacturer,</w:t>
      </w:r>
    </w:p>
    <w:p w:rsidR="003B6310" w:rsidRPr="00114364" w:rsidRDefault="003B6310" w:rsidP="00B53F2E">
      <w:pPr>
        <w:pStyle w:val="NoSpacing"/>
        <w:numPr>
          <w:ilvl w:val="0"/>
          <w:numId w:val="2"/>
        </w:numPr>
        <w:jc w:val="both"/>
        <w:rPr>
          <w:rFonts w:ascii="Tahoma" w:hAnsi="Tahoma" w:cs="Tahoma"/>
          <w:sz w:val="24"/>
          <w:szCs w:val="24"/>
        </w:rPr>
      </w:pPr>
      <w:r w:rsidRPr="00114364">
        <w:rPr>
          <w:rFonts w:ascii="Tahoma" w:hAnsi="Tahoma" w:cs="Tahoma"/>
          <w:sz w:val="24"/>
          <w:szCs w:val="24"/>
        </w:rPr>
        <w:t>geometric similarity of the measuring part,</w:t>
      </w:r>
    </w:p>
    <w:p w:rsidR="003B6310" w:rsidRPr="00114364" w:rsidRDefault="003B6310" w:rsidP="00B53F2E">
      <w:pPr>
        <w:pStyle w:val="NoSpacing"/>
        <w:numPr>
          <w:ilvl w:val="0"/>
          <w:numId w:val="2"/>
        </w:numPr>
        <w:jc w:val="both"/>
        <w:rPr>
          <w:rFonts w:ascii="Tahoma" w:hAnsi="Tahoma" w:cs="Tahoma"/>
          <w:sz w:val="24"/>
          <w:szCs w:val="24"/>
        </w:rPr>
      </w:pPr>
      <w:r w:rsidRPr="00114364">
        <w:rPr>
          <w:rFonts w:ascii="Tahoma" w:hAnsi="Tahoma" w:cs="Tahoma"/>
          <w:sz w:val="24"/>
          <w:szCs w:val="24"/>
        </w:rPr>
        <w:t>the same metering principle,</w:t>
      </w:r>
    </w:p>
    <w:p w:rsidR="003B6310" w:rsidRPr="00114364" w:rsidRDefault="003B6310" w:rsidP="00B53F2E">
      <w:pPr>
        <w:pStyle w:val="NoSpacing"/>
        <w:numPr>
          <w:ilvl w:val="0"/>
          <w:numId w:val="2"/>
        </w:numPr>
        <w:jc w:val="both"/>
        <w:rPr>
          <w:rFonts w:ascii="Tahoma" w:hAnsi="Tahoma" w:cs="Tahoma"/>
          <w:sz w:val="24"/>
          <w:szCs w:val="24"/>
        </w:rPr>
      </w:pPr>
      <w:r w:rsidRPr="00114364">
        <w:rPr>
          <w:rFonts w:ascii="Tahoma" w:hAnsi="Tahoma" w:cs="Tahoma"/>
          <w:sz w:val="24"/>
          <w:szCs w:val="24"/>
        </w:rPr>
        <w:t xml:space="preserve">roughly the same ratios </w:t>
      </w:r>
      <w:proofErr w:type="spellStart"/>
      <w:r w:rsidR="002C64CB" w:rsidRPr="00114364">
        <w:rPr>
          <w:rFonts w:ascii="Tahoma" w:hAnsi="Tahoma" w:cs="Tahoma"/>
          <w:sz w:val="24"/>
          <w:szCs w:val="24"/>
        </w:rPr>
        <w:t>Qmax</w:t>
      </w:r>
      <w:proofErr w:type="spellEnd"/>
      <w:r w:rsidRPr="00114364">
        <w:rPr>
          <w:rFonts w:ascii="Tahoma" w:hAnsi="Tahoma" w:cs="Tahoma"/>
          <w:sz w:val="24"/>
          <w:szCs w:val="24"/>
        </w:rPr>
        <w:t>/</w:t>
      </w:r>
      <w:proofErr w:type="spellStart"/>
      <w:r w:rsidR="002C64CB" w:rsidRPr="00114364">
        <w:rPr>
          <w:rFonts w:ascii="Tahoma" w:hAnsi="Tahoma" w:cs="Tahoma"/>
          <w:sz w:val="24"/>
          <w:szCs w:val="24"/>
        </w:rPr>
        <w:t>Qmin</w:t>
      </w:r>
      <w:proofErr w:type="spellEnd"/>
      <w:r w:rsidRPr="00114364">
        <w:rPr>
          <w:rFonts w:ascii="Tahoma" w:hAnsi="Tahoma" w:cs="Tahoma"/>
          <w:sz w:val="24"/>
          <w:szCs w:val="24"/>
        </w:rPr>
        <w:t xml:space="preserve"> and </w:t>
      </w:r>
      <w:proofErr w:type="spellStart"/>
      <w:r w:rsidR="002C64CB" w:rsidRPr="00114364">
        <w:rPr>
          <w:rFonts w:ascii="Tahoma" w:hAnsi="Tahoma" w:cs="Tahoma"/>
          <w:sz w:val="24"/>
          <w:szCs w:val="24"/>
        </w:rPr>
        <w:t>Qmax</w:t>
      </w:r>
      <w:proofErr w:type="spellEnd"/>
      <w:r w:rsidRPr="00114364">
        <w:rPr>
          <w:rFonts w:ascii="Tahoma" w:hAnsi="Tahoma" w:cs="Tahoma"/>
          <w:sz w:val="24"/>
          <w:szCs w:val="24"/>
        </w:rPr>
        <w:t>/</w:t>
      </w:r>
      <w:proofErr w:type="spellStart"/>
      <w:r w:rsidRPr="00114364">
        <w:rPr>
          <w:rFonts w:ascii="Tahoma" w:hAnsi="Tahoma" w:cs="Tahoma"/>
          <w:sz w:val="24"/>
          <w:szCs w:val="24"/>
        </w:rPr>
        <w:t>Qt</w:t>
      </w:r>
      <w:proofErr w:type="spellEnd"/>
      <w:r w:rsidRPr="00114364">
        <w:rPr>
          <w:rFonts w:ascii="Tahoma" w:hAnsi="Tahoma" w:cs="Tahoma"/>
          <w:sz w:val="24"/>
          <w:szCs w:val="24"/>
        </w:rPr>
        <w:t>,</w:t>
      </w:r>
    </w:p>
    <w:p w:rsidR="003B6310" w:rsidRPr="00114364" w:rsidRDefault="003B6310" w:rsidP="00B53F2E">
      <w:pPr>
        <w:pStyle w:val="NoSpacing"/>
        <w:numPr>
          <w:ilvl w:val="0"/>
          <w:numId w:val="2"/>
        </w:numPr>
        <w:jc w:val="both"/>
        <w:rPr>
          <w:rFonts w:ascii="Tahoma" w:hAnsi="Tahoma" w:cs="Tahoma"/>
          <w:sz w:val="24"/>
          <w:szCs w:val="24"/>
        </w:rPr>
      </w:pPr>
      <w:r w:rsidRPr="00114364">
        <w:rPr>
          <w:rFonts w:ascii="Tahoma" w:hAnsi="Tahoma" w:cs="Tahoma"/>
          <w:sz w:val="24"/>
          <w:szCs w:val="24"/>
        </w:rPr>
        <w:t>the same accuracy class,</w:t>
      </w:r>
    </w:p>
    <w:p w:rsidR="003B6310" w:rsidRPr="00114364" w:rsidRDefault="00F47963" w:rsidP="00B53F2E">
      <w:pPr>
        <w:pStyle w:val="NoSpacing"/>
        <w:numPr>
          <w:ilvl w:val="0"/>
          <w:numId w:val="2"/>
        </w:numPr>
        <w:jc w:val="both"/>
        <w:rPr>
          <w:rFonts w:ascii="Tahoma" w:hAnsi="Tahoma" w:cs="Tahoma"/>
          <w:sz w:val="24"/>
          <w:szCs w:val="24"/>
        </w:rPr>
      </w:pPr>
      <w:r w:rsidRPr="00114364">
        <w:rPr>
          <w:rFonts w:ascii="Tahoma" w:hAnsi="Tahoma" w:cs="Tahoma"/>
          <w:sz w:val="24"/>
          <w:szCs w:val="24"/>
        </w:rPr>
        <w:t>the same electronic device [</w:t>
      </w:r>
      <w:r w:rsidR="003B6310" w:rsidRPr="00114364">
        <w:rPr>
          <w:rFonts w:ascii="Tahoma" w:hAnsi="Tahoma" w:cs="Tahoma"/>
          <w:sz w:val="24"/>
          <w:szCs w:val="24"/>
        </w:rPr>
        <w:t xml:space="preserve">see </w:t>
      </w:r>
      <w:r w:rsidRPr="00114364">
        <w:rPr>
          <w:rFonts w:ascii="Tahoma" w:hAnsi="Tahoma" w:cs="Tahoma"/>
          <w:sz w:val="24"/>
          <w:szCs w:val="24"/>
        </w:rPr>
        <w:t>2(5)(ii)]</w:t>
      </w:r>
      <w:r w:rsidR="003B6310" w:rsidRPr="00114364">
        <w:rPr>
          <w:rFonts w:ascii="Tahoma" w:hAnsi="Tahoma" w:cs="Tahoma"/>
          <w:sz w:val="24"/>
          <w:szCs w:val="24"/>
        </w:rPr>
        <w:t xml:space="preserve"> for each meter size </w:t>
      </w:r>
      <w:r w:rsidR="006D1127" w:rsidRPr="00114364">
        <w:rPr>
          <w:rFonts w:ascii="Tahoma" w:hAnsi="Tahoma" w:cs="Tahoma"/>
          <w:sz w:val="24"/>
          <w:szCs w:val="24"/>
        </w:rPr>
        <w:t xml:space="preserve">and using the same metrological </w:t>
      </w:r>
      <w:r w:rsidR="003B6310" w:rsidRPr="00114364">
        <w:rPr>
          <w:rFonts w:ascii="Tahoma" w:hAnsi="Tahoma" w:cs="Tahoma"/>
          <w:sz w:val="24"/>
          <w:szCs w:val="24"/>
        </w:rPr>
        <w:t>software routines (if applicable) for those components that are cri</w:t>
      </w:r>
      <w:r w:rsidR="006D1127" w:rsidRPr="00114364">
        <w:rPr>
          <w:rFonts w:ascii="Tahoma" w:hAnsi="Tahoma" w:cs="Tahoma"/>
          <w:sz w:val="24"/>
          <w:szCs w:val="24"/>
        </w:rPr>
        <w:t xml:space="preserve">tical to the performance of the </w:t>
      </w:r>
      <w:r w:rsidR="003B6310" w:rsidRPr="00114364">
        <w:rPr>
          <w:rFonts w:ascii="Tahoma" w:hAnsi="Tahoma" w:cs="Tahoma"/>
          <w:sz w:val="24"/>
          <w:szCs w:val="24"/>
        </w:rPr>
        <w:t>meter,</w:t>
      </w:r>
    </w:p>
    <w:p w:rsidR="003B6310" w:rsidRPr="00114364" w:rsidRDefault="003B6310" w:rsidP="00B53F2E">
      <w:pPr>
        <w:pStyle w:val="NoSpacing"/>
        <w:numPr>
          <w:ilvl w:val="0"/>
          <w:numId w:val="2"/>
        </w:numPr>
        <w:jc w:val="both"/>
        <w:rPr>
          <w:rFonts w:ascii="Tahoma" w:hAnsi="Tahoma" w:cs="Tahoma"/>
          <w:sz w:val="24"/>
          <w:szCs w:val="24"/>
        </w:rPr>
      </w:pPr>
      <w:r w:rsidRPr="00114364">
        <w:rPr>
          <w:rFonts w:ascii="Tahoma" w:hAnsi="Tahoma" w:cs="Tahoma"/>
          <w:sz w:val="24"/>
          <w:szCs w:val="24"/>
        </w:rPr>
        <w:t>a similar standard of design and component assembly, and</w:t>
      </w:r>
    </w:p>
    <w:p w:rsidR="003B6310" w:rsidRPr="00114364" w:rsidRDefault="003B6310" w:rsidP="00B53F2E">
      <w:pPr>
        <w:pStyle w:val="NoSpacing"/>
        <w:numPr>
          <w:ilvl w:val="0"/>
          <w:numId w:val="2"/>
        </w:numPr>
        <w:jc w:val="both"/>
        <w:rPr>
          <w:rFonts w:ascii="Tahoma" w:hAnsi="Tahoma" w:cs="Tahoma"/>
          <w:sz w:val="24"/>
          <w:szCs w:val="24"/>
        </w:rPr>
      </w:pPr>
      <w:proofErr w:type="gramStart"/>
      <w:r w:rsidRPr="00114364">
        <w:rPr>
          <w:rFonts w:ascii="Tahoma" w:hAnsi="Tahoma" w:cs="Tahoma"/>
          <w:sz w:val="24"/>
          <w:szCs w:val="24"/>
        </w:rPr>
        <w:t>the</w:t>
      </w:r>
      <w:proofErr w:type="gramEnd"/>
      <w:r w:rsidRPr="00114364">
        <w:rPr>
          <w:rFonts w:ascii="Tahoma" w:hAnsi="Tahoma" w:cs="Tahoma"/>
          <w:sz w:val="24"/>
          <w:szCs w:val="24"/>
        </w:rPr>
        <w:t xml:space="preserve"> same materials for those components that are critical to the performance of the meter.</w:t>
      </w:r>
    </w:p>
    <w:p w:rsidR="006D1127" w:rsidRPr="00114364" w:rsidRDefault="006D1127" w:rsidP="003B6310">
      <w:pPr>
        <w:pStyle w:val="NoSpacing"/>
        <w:jc w:val="both"/>
        <w:rPr>
          <w:rFonts w:ascii="Tahoma" w:hAnsi="Tahoma" w:cs="Tahoma"/>
          <w:sz w:val="24"/>
          <w:szCs w:val="24"/>
        </w:rPr>
      </w:pPr>
    </w:p>
    <w:p w:rsidR="003B6310" w:rsidRPr="00114364" w:rsidRDefault="00A63912" w:rsidP="003B6310">
      <w:pPr>
        <w:pStyle w:val="NoSpacing"/>
        <w:jc w:val="both"/>
        <w:rPr>
          <w:rFonts w:ascii="Tahoma" w:hAnsi="Tahoma" w:cs="Tahoma"/>
          <w:b/>
          <w:sz w:val="24"/>
          <w:szCs w:val="24"/>
        </w:rPr>
      </w:pPr>
      <w:r>
        <w:rPr>
          <w:rFonts w:ascii="Tahoma" w:hAnsi="Tahoma" w:cs="Tahoma"/>
          <w:b/>
          <w:sz w:val="24"/>
          <w:szCs w:val="24"/>
        </w:rPr>
        <w:t>2</w:t>
      </w:r>
      <w:r w:rsidR="00063E7E" w:rsidRPr="00114364">
        <w:rPr>
          <w:rFonts w:ascii="Tahoma" w:hAnsi="Tahoma" w:cs="Tahoma"/>
          <w:b/>
          <w:sz w:val="24"/>
          <w:szCs w:val="24"/>
        </w:rPr>
        <w:t>(</w:t>
      </w:r>
      <w:r w:rsidR="003B6310" w:rsidRPr="00114364">
        <w:rPr>
          <w:rFonts w:ascii="Tahoma" w:hAnsi="Tahoma" w:cs="Tahoma"/>
          <w:b/>
          <w:sz w:val="24"/>
          <w:szCs w:val="24"/>
        </w:rPr>
        <w:t>2</w:t>
      </w:r>
      <w:r w:rsidR="00063E7E" w:rsidRPr="00114364">
        <w:rPr>
          <w:rFonts w:ascii="Tahoma" w:hAnsi="Tahoma" w:cs="Tahoma"/>
          <w:b/>
          <w:sz w:val="24"/>
          <w:szCs w:val="24"/>
        </w:rPr>
        <w:t>)</w:t>
      </w:r>
      <w:r w:rsidR="003B6310" w:rsidRPr="00114364">
        <w:rPr>
          <w:rFonts w:ascii="Tahoma" w:hAnsi="Tahoma" w:cs="Tahoma"/>
          <w:b/>
          <w:sz w:val="24"/>
          <w:szCs w:val="24"/>
        </w:rPr>
        <w:t xml:space="preserve"> Metrological characteristics</w:t>
      </w:r>
    </w:p>
    <w:p w:rsidR="006D1127" w:rsidRPr="00114364" w:rsidRDefault="006D1127" w:rsidP="003B6310">
      <w:pPr>
        <w:pStyle w:val="NoSpacing"/>
        <w:jc w:val="both"/>
        <w:rPr>
          <w:rFonts w:ascii="Tahoma" w:hAnsi="Tahoma" w:cs="Tahoma"/>
          <w:b/>
          <w:sz w:val="24"/>
          <w:szCs w:val="24"/>
        </w:rPr>
      </w:pPr>
    </w:p>
    <w:p w:rsidR="002C64CB" w:rsidRPr="00114364" w:rsidRDefault="00A63912"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spellStart"/>
      <w:proofErr w:type="gramEnd"/>
      <w:r w:rsidR="00063E7E" w:rsidRPr="00114364">
        <w:rPr>
          <w:rFonts w:ascii="Tahoma" w:hAnsi="Tahoma" w:cs="Tahoma"/>
          <w:sz w:val="24"/>
          <w:szCs w:val="24"/>
        </w:rPr>
        <w:t>i</w:t>
      </w:r>
      <w:proofErr w:type="spellEnd"/>
      <w:r w:rsidR="00063E7E" w:rsidRPr="00114364">
        <w:rPr>
          <w:rFonts w:ascii="Tahoma" w:hAnsi="Tahoma" w:cs="Tahoma"/>
          <w:sz w:val="24"/>
          <w:szCs w:val="24"/>
        </w:rPr>
        <w:t xml:space="preserve">) </w:t>
      </w:r>
      <w:r w:rsidR="003B6310" w:rsidRPr="00114364">
        <w:rPr>
          <w:rFonts w:ascii="Tahoma" w:hAnsi="Tahoma" w:cs="Tahoma"/>
          <w:sz w:val="24"/>
          <w:szCs w:val="24"/>
        </w:rPr>
        <w:t>quantity of gas</w:t>
      </w:r>
      <w:r w:rsidR="00717D43" w:rsidRPr="00114364">
        <w:rPr>
          <w:rFonts w:ascii="Tahoma" w:hAnsi="Tahoma" w:cs="Tahoma"/>
          <w:sz w:val="24"/>
          <w:szCs w:val="24"/>
        </w:rPr>
        <w:t>:</w:t>
      </w:r>
    </w:p>
    <w:p w:rsidR="003B6310" w:rsidRPr="00114364" w:rsidRDefault="003B6310" w:rsidP="00717D43">
      <w:pPr>
        <w:pStyle w:val="NoSpacing"/>
        <w:ind w:firstLine="720"/>
        <w:jc w:val="both"/>
        <w:rPr>
          <w:rFonts w:ascii="Tahoma" w:hAnsi="Tahoma" w:cs="Tahoma"/>
          <w:sz w:val="24"/>
          <w:szCs w:val="24"/>
        </w:rPr>
      </w:pPr>
      <w:proofErr w:type="gramStart"/>
      <w:r w:rsidRPr="00114364">
        <w:rPr>
          <w:rFonts w:ascii="Tahoma" w:hAnsi="Tahoma" w:cs="Tahoma"/>
          <w:sz w:val="24"/>
          <w:szCs w:val="24"/>
        </w:rPr>
        <w:lastRenderedPageBreak/>
        <w:t>total</w:t>
      </w:r>
      <w:proofErr w:type="gramEnd"/>
      <w:r w:rsidRPr="00114364">
        <w:rPr>
          <w:rFonts w:ascii="Tahoma" w:hAnsi="Tahoma" w:cs="Tahoma"/>
          <w:sz w:val="24"/>
          <w:szCs w:val="24"/>
        </w:rPr>
        <w:t xml:space="preserve"> quantity of gas obtained by integrating the flow passed through th</w:t>
      </w:r>
      <w:r w:rsidR="006D1127" w:rsidRPr="00114364">
        <w:rPr>
          <w:rFonts w:ascii="Tahoma" w:hAnsi="Tahoma" w:cs="Tahoma"/>
          <w:sz w:val="24"/>
          <w:szCs w:val="24"/>
        </w:rPr>
        <w:t xml:space="preserve">e gas meter over time, which is </w:t>
      </w:r>
      <w:r w:rsidRPr="00114364">
        <w:rPr>
          <w:rFonts w:ascii="Tahoma" w:hAnsi="Tahoma" w:cs="Tahoma"/>
          <w:sz w:val="24"/>
          <w:szCs w:val="24"/>
        </w:rPr>
        <w:t>expressed as volume V or mass m, disregarding the time taken. The q</w:t>
      </w:r>
      <w:r w:rsidR="006D1127" w:rsidRPr="00114364">
        <w:rPr>
          <w:rFonts w:ascii="Tahoma" w:hAnsi="Tahoma" w:cs="Tahoma"/>
          <w:sz w:val="24"/>
          <w:szCs w:val="24"/>
        </w:rPr>
        <w:t xml:space="preserve">uantity of gas is the </w:t>
      </w:r>
      <w:proofErr w:type="spellStart"/>
      <w:r w:rsidR="006D1127" w:rsidRPr="00114364">
        <w:rPr>
          <w:rFonts w:ascii="Tahoma" w:hAnsi="Tahoma" w:cs="Tahoma"/>
          <w:sz w:val="24"/>
          <w:szCs w:val="24"/>
        </w:rPr>
        <w:t>measurand</w:t>
      </w:r>
      <w:proofErr w:type="spellEnd"/>
      <w:r w:rsidR="00717D43" w:rsidRPr="00114364">
        <w:rPr>
          <w:rFonts w:ascii="Tahoma" w:hAnsi="Tahoma" w:cs="Tahoma"/>
          <w:sz w:val="24"/>
          <w:szCs w:val="24"/>
        </w:rPr>
        <w:t xml:space="preserve"> </w:t>
      </w:r>
      <w:r w:rsidR="00B53F2E" w:rsidRPr="00114364">
        <w:rPr>
          <w:rFonts w:ascii="Tahoma" w:hAnsi="Tahoma" w:cs="Tahoma"/>
          <w:sz w:val="24"/>
          <w:szCs w:val="24"/>
        </w:rPr>
        <w:t xml:space="preserve">concerned </w:t>
      </w:r>
      <w:r w:rsidR="00717D43" w:rsidRPr="00114364">
        <w:rPr>
          <w:rFonts w:ascii="Tahoma" w:hAnsi="Tahoma" w:cs="Tahoma"/>
          <w:sz w:val="24"/>
          <w:szCs w:val="24"/>
        </w:rPr>
        <w:t>[</w:t>
      </w:r>
      <w:r w:rsidR="00B53F2E" w:rsidRPr="00114364">
        <w:rPr>
          <w:rFonts w:ascii="Tahoma" w:hAnsi="Tahoma" w:cs="Tahoma"/>
          <w:sz w:val="24"/>
          <w:szCs w:val="24"/>
        </w:rPr>
        <w:t xml:space="preserve">see </w:t>
      </w:r>
      <w:r w:rsidR="00717D43" w:rsidRPr="00114364">
        <w:rPr>
          <w:rFonts w:ascii="Tahoma" w:hAnsi="Tahoma" w:cs="Tahoma"/>
          <w:sz w:val="24"/>
          <w:szCs w:val="24"/>
        </w:rPr>
        <w:t>2</w:t>
      </w:r>
      <w:r w:rsidR="00B53F2E" w:rsidRPr="00114364">
        <w:rPr>
          <w:rFonts w:ascii="Tahoma" w:hAnsi="Tahoma" w:cs="Tahoma"/>
          <w:sz w:val="24"/>
          <w:szCs w:val="24"/>
        </w:rPr>
        <w:t>(</w:t>
      </w:r>
      <w:r w:rsidRPr="00114364">
        <w:rPr>
          <w:rFonts w:ascii="Tahoma" w:hAnsi="Tahoma" w:cs="Tahoma"/>
          <w:sz w:val="24"/>
          <w:szCs w:val="24"/>
        </w:rPr>
        <w:t>1</w:t>
      </w:r>
      <w:proofErr w:type="gramStart"/>
      <w:r w:rsidR="00B53F2E" w:rsidRPr="00114364">
        <w:rPr>
          <w:rFonts w:ascii="Tahoma" w:hAnsi="Tahoma" w:cs="Tahoma"/>
          <w:sz w:val="24"/>
          <w:szCs w:val="24"/>
        </w:rPr>
        <w:t>)(</w:t>
      </w:r>
      <w:proofErr w:type="gramEnd"/>
      <w:r w:rsidR="00B53F2E" w:rsidRPr="00114364">
        <w:rPr>
          <w:rFonts w:ascii="Tahoma" w:hAnsi="Tahoma" w:cs="Tahoma"/>
          <w:sz w:val="24"/>
          <w:szCs w:val="24"/>
        </w:rPr>
        <w:t>ii)</w:t>
      </w:r>
      <w:r w:rsidR="00717D43" w:rsidRPr="00114364">
        <w:rPr>
          <w:rFonts w:ascii="Tahoma" w:hAnsi="Tahoma" w:cs="Tahoma"/>
          <w:sz w:val="24"/>
          <w:szCs w:val="24"/>
        </w:rPr>
        <w:t>];</w:t>
      </w:r>
    </w:p>
    <w:p w:rsidR="006D1127" w:rsidRPr="00114364" w:rsidRDefault="006D1127" w:rsidP="003B6310">
      <w:pPr>
        <w:pStyle w:val="NoSpacing"/>
        <w:jc w:val="both"/>
        <w:rPr>
          <w:rFonts w:ascii="Tahoma" w:hAnsi="Tahoma" w:cs="Tahoma"/>
          <w:sz w:val="24"/>
          <w:szCs w:val="24"/>
        </w:rPr>
      </w:pPr>
    </w:p>
    <w:p w:rsidR="002C64CB" w:rsidRPr="00114364" w:rsidRDefault="00A63912"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 xml:space="preserve">ii) </w:t>
      </w:r>
      <w:r w:rsidR="003B6310" w:rsidRPr="00114364">
        <w:rPr>
          <w:rFonts w:ascii="Tahoma" w:hAnsi="Tahoma" w:cs="Tahoma"/>
          <w:sz w:val="24"/>
          <w:szCs w:val="24"/>
        </w:rPr>
        <w:t>indicated value (of a quantity)</w:t>
      </w:r>
      <w:r w:rsidR="00717D43" w:rsidRPr="00114364">
        <w:rPr>
          <w:rFonts w:ascii="Tahoma" w:hAnsi="Tahoma" w:cs="Tahoma"/>
          <w:sz w:val="24"/>
          <w:szCs w:val="24"/>
        </w:rPr>
        <w:t>:</w:t>
      </w:r>
    </w:p>
    <w:p w:rsidR="003B6310" w:rsidRPr="00114364" w:rsidRDefault="003B6310" w:rsidP="00717D43">
      <w:pPr>
        <w:pStyle w:val="NoSpacing"/>
        <w:ind w:firstLine="720"/>
        <w:jc w:val="both"/>
        <w:rPr>
          <w:rFonts w:ascii="Tahoma" w:hAnsi="Tahoma" w:cs="Tahoma"/>
          <w:sz w:val="24"/>
          <w:szCs w:val="24"/>
        </w:rPr>
      </w:pPr>
      <w:r w:rsidRPr="00114364">
        <w:rPr>
          <w:rFonts w:ascii="Tahoma" w:hAnsi="Tahoma" w:cs="Tahoma"/>
          <w:sz w:val="24"/>
          <w:szCs w:val="24"/>
        </w:rPr>
        <w:t>Value Y</w:t>
      </w:r>
      <w:r w:rsidRPr="00114364">
        <w:rPr>
          <w:rFonts w:ascii="Tahoma" w:hAnsi="Tahoma" w:cs="Tahoma"/>
          <w:sz w:val="24"/>
          <w:szCs w:val="24"/>
          <w:vertAlign w:val="subscript"/>
        </w:rPr>
        <w:t>i</w:t>
      </w:r>
      <w:r w:rsidRPr="00114364">
        <w:rPr>
          <w:rFonts w:ascii="Tahoma" w:hAnsi="Tahoma" w:cs="Tahoma"/>
          <w:sz w:val="24"/>
          <w:szCs w:val="24"/>
        </w:rPr>
        <w:t xml:space="preserve"> of a quantity, as indicated by the meter</w:t>
      </w:r>
      <w:r w:rsidR="00717D43" w:rsidRPr="00114364">
        <w:rPr>
          <w:rFonts w:ascii="Tahoma" w:hAnsi="Tahoma" w:cs="Tahoma"/>
          <w:sz w:val="24"/>
          <w:szCs w:val="24"/>
        </w:rPr>
        <w:t>;</w:t>
      </w:r>
    </w:p>
    <w:p w:rsidR="006D1127" w:rsidRPr="00114364" w:rsidRDefault="006D1127" w:rsidP="003B6310">
      <w:pPr>
        <w:pStyle w:val="NoSpacing"/>
        <w:jc w:val="both"/>
        <w:rPr>
          <w:rFonts w:ascii="Tahoma" w:hAnsi="Tahoma" w:cs="Tahoma"/>
          <w:sz w:val="24"/>
          <w:szCs w:val="24"/>
        </w:rPr>
      </w:pPr>
    </w:p>
    <w:p w:rsidR="002C64CB" w:rsidRPr="00114364" w:rsidRDefault="00A63912"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 xml:space="preserve">iii) </w:t>
      </w:r>
      <w:r w:rsidR="003B6310" w:rsidRPr="00114364">
        <w:rPr>
          <w:rFonts w:ascii="Tahoma" w:hAnsi="Tahoma" w:cs="Tahoma"/>
          <w:sz w:val="24"/>
          <w:szCs w:val="24"/>
        </w:rPr>
        <w:t>cyclic volume of a gas meter (positive displacement gas meters only)</w:t>
      </w:r>
      <w:r w:rsidR="00717D43" w:rsidRPr="00114364">
        <w:rPr>
          <w:rFonts w:ascii="Tahoma" w:hAnsi="Tahoma" w:cs="Tahoma"/>
          <w:sz w:val="24"/>
          <w:szCs w:val="24"/>
        </w:rPr>
        <w:t>:</w:t>
      </w:r>
    </w:p>
    <w:p w:rsidR="003B6310" w:rsidRPr="00114364" w:rsidRDefault="003B6310" w:rsidP="00717D43">
      <w:pPr>
        <w:pStyle w:val="NoSpacing"/>
        <w:ind w:firstLine="720"/>
        <w:jc w:val="both"/>
        <w:rPr>
          <w:rFonts w:ascii="Tahoma" w:hAnsi="Tahoma" w:cs="Tahoma"/>
          <w:sz w:val="24"/>
          <w:szCs w:val="24"/>
        </w:rPr>
      </w:pPr>
      <w:proofErr w:type="gramStart"/>
      <w:r w:rsidRPr="00114364">
        <w:rPr>
          <w:rFonts w:ascii="Tahoma" w:hAnsi="Tahoma" w:cs="Tahoma"/>
          <w:sz w:val="24"/>
          <w:szCs w:val="24"/>
        </w:rPr>
        <w:t>volume</w:t>
      </w:r>
      <w:proofErr w:type="gramEnd"/>
      <w:r w:rsidRPr="00114364">
        <w:rPr>
          <w:rFonts w:ascii="Tahoma" w:hAnsi="Tahoma" w:cs="Tahoma"/>
          <w:sz w:val="24"/>
          <w:szCs w:val="24"/>
        </w:rPr>
        <w:t xml:space="preserve"> of gas corresponding to one full revolution of the moving pa</w:t>
      </w:r>
      <w:r w:rsidR="006D1127" w:rsidRPr="00114364">
        <w:rPr>
          <w:rFonts w:ascii="Tahoma" w:hAnsi="Tahoma" w:cs="Tahoma"/>
          <w:sz w:val="24"/>
          <w:szCs w:val="24"/>
        </w:rPr>
        <w:t xml:space="preserve">rt(s) inside the meter (working </w:t>
      </w:r>
      <w:r w:rsidRPr="00114364">
        <w:rPr>
          <w:rFonts w:ascii="Tahoma" w:hAnsi="Tahoma" w:cs="Tahoma"/>
          <w:sz w:val="24"/>
          <w:szCs w:val="24"/>
        </w:rPr>
        <w:t>cycle)</w:t>
      </w:r>
      <w:r w:rsidR="00717D43" w:rsidRPr="00114364">
        <w:rPr>
          <w:rFonts w:ascii="Tahoma" w:hAnsi="Tahoma" w:cs="Tahoma"/>
          <w:sz w:val="24"/>
          <w:szCs w:val="24"/>
        </w:rPr>
        <w:t>;</w:t>
      </w:r>
    </w:p>
    <w:p w:rsidR="006D1127" w:rsidRPr="00114364" w:rsidRDefault="006D1127" w:rsidP="003B6310">
      <w:pPr>
        <w:pStyle w:val="NoSpacing"/>
        <w:jc w:val="both"/>
        <w:rPr>
          <w:rFonts w:ascii="Tahoma" w:hAnsi="Tahoma" w:cs="Tahoma"/>
          <w:sz w:val="24"/>
          <w:szCs w:val="24"/>
        </w:rPr>
      </w:pPr>
    </w:p>
    <w:p w:rsidR="002C64CB" w:rsidRPr="00114364" w:rsidRDefault="00A63912"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iv)</w:t>
      </w:r>
      <w:r w:rsidR="00717D43" w:rsidRPr="00114364">
        <w:rPr>
          <w:rFonts w:ascii="Tahoma" w:hAnsi="Tahoma" w:cs="Tahoma"/>
          <w:sz w:val="24"/>
          <w:szCs w:val="24"/>
        </w:rPr>
        <w:t xml:space="preserve"> error:</w:t>
      </w:r>
    </w:p>
    <w:p w:rsidR="003B6310" w:rsidRPr="00114364" w:rsidRDefault="003B6310" w:rsidP="00717D43">
      <w:pPr>
        <w:pStyle w:val="NoSpacing"/>
        <w:ind w:firstLine="720"/>
        <w:jc w:val="both"/>
        <w:rPr>
          <w:rFonts w:ascii="Tahoma" w:hAnsi="Tahoma" w:cs="Tahoma"/>
          <w:sz w:val="24"/>
          <w:szCs w:val="24"/>
        </w:rPr>
      </w:pPr>
      <w:proofErr w:type="gramStart"/>
      <w:r w:rsidRPr="00114364">
        <w:rPr>
          <w:rFonts w:ascii="Tahoma" w:hAnsi="Tahoma" w:cs="Tahoma"/>
          <w:sz w:val="24"/>
          <w:szCs w:val="24"/>
        </w:rPr>
        <w:t>measured</w:t>
      </w:r>
      <w:proofErr w:type="gramEnd"/>
      <w:r w:rsidRPr="00114364">
        <w:rPr>
          <w:rFonts w:ascii="Tahoma" w:hAnsi="Tahoma" w:cs="Tahoma"/>
          <w:sz w:val="24"/>
          <w:szCs w:val="24"/>
        </w:rPr>
        <w:t xml:space="preserve"> quantity value minus a reference quantity value</w:t>
      </w:r>
      <w:r w:rsidR="00717D43" w:rsidRPr="00114364">
        <w:rPr>
          <w:rFonts w:ascii="Tahoma" w:hAnsi="Tahoma" w:cs="Tahoma"/>
          <w:sz w:val="24"/>
          <w:szCs w:val="24"/>
        </w:rPr>
        <w:t>;</w:t>
      </w:r>
    </w:p>
    <w:p w:rsidR="006D1127" w:rsidRPr="00114364" w:rsidRDefault="006D1127" w:rsidP="003B6310">
      <w:pPr>
        <w:pStyle w:val="NoSpacing"/>
        <w:jc w:val="both"/>
        <w:rPr>
          <w:rFonts w:ascii="Tahoma" w:hAnsi="Tahoma" w:cs="Tahoma"/>
          <w:sz w:val="24"/>
          <w:szCs w:val="24"/>
        </w:rPr>
      </w:pPr>
    </w:p>
    <w:p w:rsidR="00717D43" w:rsidRPr="00114364" w:rsidRDefault="00717D43" w:rsidP="003B6310">
      <w:pPr>
        <w:pStyle w:val="NoSpacing"/>
        <w:jc w:val="both"/>
        <w:rPr>
          <w:rFonts w:ascii="Tahoma" w:hAnsi="Tahoma" w:cs="Tahoma"/>
          <w:sz w:val="24"/>
          <w:szCs w:val="24"/>
        </w:rPr>
      </w:pPr>
    </w:p>
    <w:p w:rsidR="003B6310" w:rsidRPr="00114364" w:rsidRDefault="00A63912"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v)</w:t>
      </w:r>
      <w:r w:rsidR="00717D43" w:rsidRPr="00114364">
        <w:rPr>
          <w:rFonts w:ascii="Tahoma" w:hAnsi="Tahoma" w:cs="Tahoma"/>
          <w:sz w:val="24"/>
          <w:szCs w:val="24"/>
        </w:rPr>
        <w:t xml:space="preserve"> </w:t>
      </w:r>
      <w:r w:rsidR="003B6310" w:rsidRPr="00114364">
        <w:rPr>
          <w:rFonts w:ascii="Tahoma" w:hAnsi="Tahoma" w:cs="Tahoma"/>
          <w:sz w:val="24"/>
          <w:szCs w:val="24"/>
        </w:rPr>
        <w:t>weighted mean error (WME)</w:t>
      </w:r>
      <w:r w:rsidR="00717D43" w:rsidRPr="00114364">
        <w:rPr>
          <w:rFonts w:ascii="Tahoma" w:hAnsi="Tahoma" w:cs="Tahoma"/>
          <w:sz w:val="24"/>
          <w:szCs w:val="24"/>
        </w:rPr>
        <w:t>:</w:t>
      </w:r>
    </w:p>
    <w:p w:rsidR="002C64CB" w:rsidRPr="00114364" w:rsidRDefault="002C64CB" w:rsidP="003B6310">
      <w:pPr>
        <w:pStyle w:val="NoSpacing"/>
        <w:jc w:val="both"/>
        <w:rPr>
          <w:rFonts w:ascii="Tahoma" w:hAnsi="Tahoma" w:cs="Tahoma"/>
          <w:sz w:val="24"/>
          <w:szCs w:val="24"/>
        </w:rPr>
      </w:pPr>
    </w:p>
    <w:p w:rsidR="003B6310" w:rsidRPr="00114364" w:rsidRDefault="003B6310" w:rsidP="00717D43">
      <w:pPr>
        <w:pStyle w:val="NoSpacing"/>
        <w:ind w:firstLine="720"/>
        <w:jc w:val="both"/>
        <w:rPr>
          <w:rFonts w:ascii="Tahoma" w:hAnsi="Tahoma" w:cs="Tahoma"/>
          <w:sz w:val="24"/>
          <w:szCs w:val="24"/>
        </w:rPr>
      </w:pPr>
      <w:proofErr w:type="gramStart"/>
      <w:r w:rsidRPr="00114364">
        <w:rPr>
          <w:rFonts w:ascii="Tahoma" w:hAnsi="Tahoma" w:cs="Tahoma"/>
          <w:sz w:val="24"/>
          <w:szCs w:val="24"/>
        </w:rPr>
        <w:t>the</w:t>
      </w:r>
      <w:proofErr w:type="gramEnd"/>
      <w:r w:rsidRPr="00114364">
        <w:rPr>
          <w:rFonts w:ascii="Tahoma" w:hAnsi="Tahoma" w:cs="Tahoma"/>
          <w:sz w:val="24"/>
          <w:szCs w:val="24"/>
        </w:rPr>
        <w:t xml:space="preserve"> wei</w:t>
      </w:r>
      <w:r w:rsidR="00717D43" w:rsidRPr="00114364">
        <w:rPr>
          <w:rFonts w:ascii="Tahoma" w:hAnsi="Tahoma" w:cs="Tahoma"/>
          <w:sz w:val="24"/>
          <w:szCs w:val="24"/>
        </w:rPr>
        <w:t>ghted mean error (WME) within this rule</w:t>
      </w:r>
      <w:r w:rsidRPr="00114364">
        <w:rPr>
          <w:rFonts w:ascii="Tahoma" w:hAnsi="Tahoma" w:cs="Tahoma"/>
          <w:sz w:val="24"/>
          <w:szCs w:val="24"/>
        </w:rPr>
        <w:t xml:space="preserve"> is defined as:</w:t>
      </w:r>
    </w:p>
    <w:p w:rsidR="006D1127" w:rsidRPr="00114364" w:rsidRDefault="006D1127" w:rsidP="003B6310">
      <w:pPr>
        <w:pStyle w:val="NoSpacing"/>
        <w:jc w:val="both"/>
        <w:rPr>
          <w:rFonts w:ascii="Tahoma" w:hAnsi="Tahoma" w:cs="Tahoma"/>
          <w:sz w:val="24"/>
          <w:szCs w:val="24"/>
        </w:rPr>
      </w:pPr>
    </w:p>
    <w:p w:rsidR="006D1127" w:rsidRPr="00114364" w:rsidRDefault="006D1127" w:rsidP="003B6310">
      <w:pPr>
        <w:pStyle w:val="NoSpacing"/>
        <w:jc w:val="both"/>
        <w:rPr>
          <w:rFonts w:ascii="Tahoma" w:hAnsi="Tahoma" w:cs="Tahoma"/>
          <w:sz w:val="24"/>
          <w:szCs w:val="24"/>
        </w:rPr>
      </w:pPr>
    </w:p>
    <w:p w:rsidR="006D1127" w:rsidRPr="00114364" w:rsidRDefault="006D1127" w:rsidP="003B6310">
      <w:pPr>
        <w:pStyle w:val="NoSpacing"/>
        <w:jc w:val="both"/>
        <w:rPr>
          <w:rFonts w:ascii="Tahoma" w:eastAsiaTheme="minorEastAsia" w:hAnsi="Tahoma" w:cs="Tahoma"/>
          <w:sz w:val="24"/>
          <w:szCs w:val="24"/>
          <w:vertAlign w:val="subscript"/>
        </w:rPr>
      </w:pPr>
      <w:r w:rsidRPr="00114364">
        <w:rPr>
          <w:rFonts w:ascii="Tahoma" w:hAnsi="Tahoma" w:cs="Tahoma"/>
          <w:sz w:val="24"/>
          <w:szCs w:val="24"/>
        </w:rPr>
        <w:t xml:space="preserve">WME = </w:t>
      </w:r>
      <m:oMath>
        <m:f>
          <m:fPr>
            <m:ctrlPr>
              <w:rPr>
                <w:rFonts w:ascii="Cambria Math" w:hAnsi="Cambria Math" w:cs="Tahoma"/>
                <w:sz w:val="44"/>
                <w:szCs w:val="44"/>
              </w:rPr>
            </m:ctrlPr>
          </m:fPr>
          <m:num>
            <m:nary>
              <m:naryPr>
                <m:chr m:val="∑"/>
                <m:limLoc m:val="undOvr"/>
                <m:ctrlPr>
                  <w:rPr>
                    <w:rFonts w:ascii="Cambria Math" w:hAnsi="Cambria Math" w:cs="Tahoma"/>
                    <w:sz w:val="44"/>
                    <w:szCs w:val="44"/>
                  </w:rPr>
                </m:ctrlPr>
              </m:naryPr>
              <m:sub>
                <m:r>
                  <m:rPr>
                    <m:sty m:val="p"/>
                  </m:rPr>
                  <w:rPr>
                    <w:rFonts w:ascii="Cambria Math" w:hAnsi="Cambria Math" w:cs="Tahoma"/>
                    <w:sz w:val="44"/>
                    <w:szCs w:val="44"/>
                  </w:rPr>
                  <m:t>i=1</m:t>
                </m:r>
              </m:sub>
              <m:sup>
                <m:r>
                  <m:rPr>
                    <m:sty m:val="p"/>
                  </m:rPr>
                  <w:rPr>
                    <w:rFonts w:ascii="Cambria Math" w:hAnsi="Cambria Math" w:cs="Tahoma"/>
                    <w:sz w:val="44"/>
                    <w:szCs w:val="44"/>
                  </w:rPr>
                  <m:t>n</m:t>
                </m:r>
              </m:sup>
              <m:e>
                <m:sSub>
                  <m:sSubPr>
                    <m:ctrlPr>
                      <w:rPr>
                        <w:rFonts w:ascii="Cambria Math" w:hAnsi="Cambria Math" w:cs="Tahoma"/>
                        <w:i/>
                        <w:sz w:val="44"/>
                        <w:szCs w:val="44"/>
                      </w:rPr>
                    </m:ctrlPr>
                  </m:sSubPr>
                  <m:e>
                    <m:r>
                      <w:rPr>
                        <w:rFonts w:ascii="Cambria Math" w:hAnsi="Cambria Math" w:cs="Tahoma"/>
                        <w:sz w:val="44"/>
                        <w:szCs w:val="44"/>
                      </w:rPr>
                      <m:t>k</m:t>
                    </m:r>
                  </m:e>
                  <m:sub>
                    <m:r>
                      <w:rPr>
                        <w:rFonts w:ascii="Cambria Math" w:hAnsi="Cambria Math" w:cs="Tahoma"/>
                        <w:sz w:val="44"/>
                        <w:szCs w:val="44"/>
                      </w:rPr>
                      <m:t>i</m:t>
                    </m:r>
                  </m:sub>
                </m:sSub>
                <m:sSub>
                  <m:sSubPr>
                    <m:ctrlPr>
                      <w:rPr>
                        <w:rFonts w:ascii="Cambria Math" w:hAnsi="Cambria Math" w:cs="Tahoma"/>
                        <w:i/>
                        <w:sz w:val="44"/>
                        <w:szCs w:val="44"/>
                      </w:rPr>
                    </m:ctrlPr>
                  </m:sSubPr>
                  <m:e>
                    <m:r>
                      <w:rPr>
                        <w:rFonts w:ascii="Cambria Math" w:hAnsi="Cambria Math" w:cs="Tahoma"/>
                        <w:sz w:val="44"/>
                        <w:szCs w:val="44"/>
                      </w:rPr>
                      <m:t>E</m:t>
                    </m:r>
                  </m:e>
                  <m:sub>
                    <m:r>
                      <w:rPr>
                        <w:rFonts w:ascii="Cambria Math" w:hAnsi="Cambria Math" w:cs="Tahoma"/>
                        <w:sz w:val="44"/>
                        <w:szCs w:val="44"/>
                      </w:rPr>
                      <m:t>i</m:t>
                    </m:r>
                  </m:sub>
                </m:sSub>
              </m:e>
            </m:nary>
          </m:num>
          <m:den>
            <m:nary>
              <m:naryPr>
                <m:chr m:val="∑"/>
                <m:limLoc m:val="undOvr"/>
                <m:ctrlPr>
                  <w:rPr>
                    <w:rFonts w:ascii="Cambria Math" w:hAnsi="Cambria Math" w:cs="Tahoma"/>
                    <w:sz w:val="44"/>
                    <w:szCs w:val="44"/>
                  </w:rPr>
                </m:ctrlPr>
              </m:naryPr>
              <m:sub>
                <m:r>
                  <m:rPr>
                    <m:sty m:val="p"/>
                  </m:rPr>
                  <w:rPr>
                    <w:rFonts w:ascii="Cambria Math" w:hAnsi="Cambria Math" w:cs="Tahoma"/>
                    <w:sz w:val="44"/>
                    <w:szCs w:val="44"/>
                  </w:rPr>
                  <m:t>i=1</m:t>
                </m:r>
              </m:sub>
              <m:sup>
                <m:r>
                  <m:rPr>
                    <m:sty m:val="p"/>
                  </m:rPr>
                  <w:rPr>
                    <w:rFonts w:ascii="Cambria Math" w:hAnsi="Cambria Math" w:cs="Tahoma"/>
                    <w:sz w:val="44"/>
                    <w:szCs w:val="44"/>
                  </w:rPr>
                  <m:t>n</m:t>
                </m:r>
              </m:sup>
              <m:e>
                <m:sSub>
                  <m:sSubPr>
                    <m:ctrlPr>
                      <w:rPr>
                        <w:rFonts w:ascii="Cambria Math" w:hAnsi="Cambria Math" w:cs="Tahoma"/>
                        <w:sz w:val="44"/>
                        <w:szCs w:val="44"/>
                      </w:rPr>
                    </m:ctrlPr>
                  </m:sSubPr>
                  <m:e>
                    <m:r>
                      <m:rPr>
                        <m:sty m:val="p"/>
                      </m:rPr>
                      <w:rPr>
                        <w:rFonts w:ascii="Cambria Math" w:hAnsi="Cambria Math" w:cs="Tahoma"/>
                        <w:sz w:val="44"/>
                        <w:szCs w:val="44"/>
                      </w:rPr>
                      <m:t>k</m:t>
                    </m:r>
                  </m:e>
                  <m:sub>
                    <m:r>
                      <m:rPr>
                        <m:sty m:val="p"/>
                      </m:rPr>
                      <w:rPr>
                        <w:rFonts w:ascii="Cambria Math" w:hAnsi="Cambria Math" w:cs="Tahoma"/>
                        <w:sz w:val="44"/>
                        <w:szCs w:val="44"/>
                      </w:rPr>
                      <m:t>i</m:t>
                    </m:r>
                  </m:sub>
                </m:sSub>
              </m:e>
            </m:nary>
          </m:den>
        </m:f>
      </m:oMath>
      <w:r w:rsidR="00C23BBA">
        <w:rPr>
          <w:rFonts w:ascii="Tahoma" w:eastAsiaTheme="minorEastAsia" w:hAnsi="Tahoma" w:cs="Tahoma"/>
          <w:sz w:val="44"/>
          <w:szCs w:val="44"/>
        </w:rPr>
        <w:t xml:space="preserve">  </w:t>
      </w:r>
      <w:r w:rsidRPr="00114364">
        <w:rPr>
          <w:rFonts w:ascii="Tahoma" w:eastAsiaTheme="minorEastAsia" w:hAnsi="Tahoma" w:cs="Tahoma"/>
          <w:sz w:val="24"/>
          <w:szCs w:val="24"/>
        </w:rPr>
        <w:t xml:space="preserve">with </w:t>
      </w:r>
      <w:proofErr w:type="spellStart"/>
      <w:r w:rsidRPr="00114364">
        <w:rPr>
          <w:rFonts w:ascii="Tahoma" w:eastAsiaTheme="minorEastAsia" w:hAnsi="Tahoma" w:cs="Tahoma"/>
          <w:sz w:val="24"/>
          <w:szCs w:val="24"/>
        </w:rPr>
        <w:t>k</w:t>
      </w:r>
      <w:r w:rsidRPr="00114364">
        <w:rPr>
          <w:rFonts w:ascii="Tahoma" w:eastAsiaTheme="minorEastAsia" w:hAnsi="Tahoma" w:cs="Tahoma"/>
          <w:sz w:val="24"/>
          <w:szCs w:val="24"/>
          <w:vertAlign w:val="subscript"/>
        </w:rPr>
        <w:t>i</w:t>
      </w:r>
      <w:proofErr w:type="spellEnd"/>
      <w:r w:rsidRPr="00114364">
        <w:rPr>
          <w:rFonts w:ascii="Tahoma" w:eastAsiaTheme="minorEastAsia" w:hAnsi="Tahoma" w:cs="Tahoma"/>
          <w:sz w:val="24"/>
          <w:szCs w:val="24"/>
        </w:rPr>
        <w:t xml:space="preserve"> = </w:t>
      </w:r>
      <m:oMath>
        <m:f>
          <m:fPr>
            <m:ctrlPr>
              <w:rPr>
                <w:rFonts w:ascii="Cambria Math" w:eastAsiaTheme="minorEastAsia" w:hAnsi="Cambria Math" w:cs="Tahoma"/>
                <w:sz w:val="24"/>
                <w:szCs w:val="24"/>
              </w:rPr>
            </m:ctrlPr>
          </m:fPr>
          <m:num>
            <m:sSub>
              <m:sSubPr>
                <m:ctrlPr>
                  <w:rPr>
                    <w:rFonts w:ascii="Cambria Math" w:eastAsiaTheme="minorEastAsia" w:hAnsi="Cambria Math" w:cs="Tahoma"/>
                    <w:sz w:val="24"/>
                    <w:szCs w:val="24"/>
                  </w:rPr>
                </m:ctrlPr>
              </m:sSubPr>
              <m:e>
                <m:r>
                  <m:rPr>
                    <m:sty m:val="p"/>
                  </m:rPr>
                  <w:rPr>
                    <w:rFonts w:ascii="Cambria Math" w:eastAsiaTheme="minorEastAsia" w:hAnsi="Cambria Math" w:cs="Tahoma"/>
                    <w:sz w:val="24"/>
                    <w:szCs w:val="24"/>
                  </w:rPr>
                  <m:t>Q</m:t>
                </m:r>
              </m:e>
              <m:sub>
                <m:r>
                  <m:rPr>
                    <m:sty m:val="p"/>
                  </m:rPr>
                  <w:rPr>
                    <w:rFonts w:ascii="Cambria Math" w:eastAsiaTheme="minorEastAsia" w:hAnsi="Cambria Math" w:cs="Tahoma"/>
                    <w:sz w:val="24"/>
                    <w:szCs w:val="24"/>
                  </w:rPr>
                  <m:t>i</m:t>
                </m:r>
              </m:sub>
            </m:sSub>
          </m:num>
          <m:den>
            <m:sSub>
              <m:sSubPr>
                <m:ctrlPr>
                  <w:rPr>
                    <w:rFonts w:ascii="Cambria Math" w:eastAsiaTheme="minorEastAsia" w:hAnsi="Cambria Math" w:cs="Tahoma"/>
                    <w:sz w:val="24"/>
                    <w:szCs w:val="24"/>
                  </w:rPr>
                </m:ctrlPr>
              </m:sSubPr>
              <m:e>
                <m:r>
                  <m:rPr>
                    <m:sty m:val="p"/>
                  </m:rPr>
                  <w:rPr>
                    <w:rFonts w:ascii="Cambria Math" w:eastAsiaTheme="minorEastAsia" w:hAnsi="Cambria Math" w:cs="Tahoma"/>
                    <w:sz w:val="24"/>
                    <w:szCs w:val="24"/>
                  </w:rPr>
                  <m:t>Q</m:t>
                </m:r>
              </m:e>
              <m:sub>
                <m:r>
                  <m:rPr>
                    <m:sty m:val="p"/>
                  </m:rPr>
                  <w:rPr>
                    <w:rFonts w:ascii="Cambria Math" w:eastAsiaTheme="minorEastAsia" w:hAnsi="Cambria Math" w:cs="Tahoma"/>
                    <w:sz w:val="24"/>
                    <w:szCs w:val="24"/>
                  </w:rPr>
                  <m:t>max</m:t>
                </m:r>
              </m:sub>
            </m:sSub>
          </m:den>
        </m:f>
      </m:oMath>
      <w:r w:rsidRPr="00114364">
        <w:rPr>
          <w:rFonts w:ascii="Tahoma" w:eastAsiaTheme="minorEastAsia" w:hAnsi="Tahoma" w:cs="Tahoma"/>
          <w:sz w:val="24"/>
          <w:szCs w:val="24"/>
        </w:rPr>
        <w:t xml:space="preserve">  for Q</w:t>
      </w:r>
      <w:r w:rsidRPr="00114364">
        <w:rPr>
          <w:rFonts w:ascii="Tahoma" w:eastAsiaTheme="minorEastAsia" w:hAnsi="Tahoma" w:cs="Tahoma"/>
          <w:sz w:val="24"/>
          <w:szCs w:val="24"/>
          <w:vertAlign w:val="subscript"/>
        </w:rPr>
        <w:t>i</w:t>
      </w:r>
      <w:r w:rsidRPr="00114364">
        <w:rPr>
          <w:rFonts w:ascii="Tahoma" w:eastAsiaTheme="minorEastAsia" w:hAnsi="Tahoma" w:cs="Tahoma"/>
          <w:sz w:val="24"/>
          <w:szCs w:val="24"/>
        </w:rPr>
        <w:t xml:space="preserve"> ≤ 0.7 </w:t>
      </w:r>
      <w:proofErr w:type="spellStart"/>
      <w:r w:rsidR="002C64CB" w:rsidRPr="00114364">
        <w:rPr>
          <w:rFonts w:ascii="Tahoma" w:eastAsiaTheme="minorEastAsia" w:hAnsi="Tahoma" w:cs="Tahoma"/>
          <w:sz w:val="24"/>
          <w:szCs w:val="24"/>
        </w:rPr>
        <w:t>Q</w:t>
      </w:r>
      <w:r w:rsidR="002C64CB" w:rsidRPr="00114364">
        <w:rPr>
          <w:rFonts w:ascii="Tahoma" w:eastAsiaTheme="minorEastAsia" w:hAnsi="Tahoma" w:cs="Tahoma"/>
          <w:sz w:val="24"/>
          <w:szCs w:val="24"/>
          <w:vertAlign w:val="subscript"/>
        </w:rPr>
        <w:t>max</w:t>
      </w:r>
      <w:proofErr w:type="spellEnd"/>
    </w:p>
    <w:p w:rsidR="006D1127" w:rsidRPr="00114364" w:rsidRDefault="006D1127" w:rsidP="003B6310">
      <w:pPr>
        <w:pStyle w:val="NoSpacing"/>
        <w:jc w:val="both"/>
        <w:rPr>
          <w:rFonts w:ascii="Tahoma" w:hAnsi="Tahoma" w:cs="Tahoma"/>
          <w:sz w:val="24"/>
          <w:szCs w:val="24"/>
        </w:rPr>
      </w:pPr>
      <w:r w:rsidRPr="00114364">
        <w:rPr>
          <w:rFonts w:ascii="Tahoma" w:eastAsiaTheme="minorEastAsia" w:hAnsi="Tahoma" w:cs="Tahoma"/>
          <w:sz w:val="24"/>
          <w:szCs w:val="24"/>
        </w:rPr>
        <w:tab/>
      </w:r>
      <w:r w:rsidRPr="00114364">
        <w:rPr>
          <w:rFonts w:ascii="Tahoma" w:eastAsiaTheme="minorEastAsia" w:hAnsi="Tahoma" w:cs="Tahoma"/>
          <w:sz w:val="24"/>
          <w:szCs w:val="24"/>
        </w:rPr>
        <w:tab/>
      </w:r>
      <w:r w:rsidRPr="00114364">
        <w:rPr>
          <w:rFonts w:ascii="Tahoma" w:eastAsiaTheme="minorEastAsia" w:hAnsi="Tahoma" w:cs="Tahoma"/>
          <w:sz w:val="24"/>
          <w:szCs w:val="24"/>
        </w:rPr>
        <w:tab/>
      </w:r>
      <w:r w:rsidRPr="00114364">
        <w:rPr>
          <w:rFonts w:ascii="Tahoma" w:eastAsiaTheme="minorEastAsia" w:hAnsi="Tahoma" w:cs="Tahoma"/>
          <w:sz w:val="24"/>
          <w:szCs w:val="24"/>
        </w:rPr>
        <w:tab/>
      </w:r>
      <w:proofErr w:type="spellStart"/>
      <w:proofErr w:type="gramStart"/>
      <w:r w:rsidRPr="00114364">
        <w:rPr>
          <w:rFonts w:ascii="Tahoma" w:eastAsiaTheme="minorEastAsia" w:hAnsi="Tahoma" w:cs="Tahoma"/>
          <w:sz w:val="24"/>
          <w:szCs w:val="24"/>
        </w:rPr>
        <w:t>k</w:t>
      </w:r>
      <w:r w:rsidRPr="00114364">
        <w:rPr>
          <w:rFonts w:ascii="Tahoma" w:eastAsiaTheme="minorEastAsia" w:hAnsi="Tahoma" w:cs="Tahoma"/>
          <w:sz w:val="24"/>
          <w:szCs w:val="24"/>
          <w:vertAlign w:val="subscript"/>
        </w:rPr>
        <w:t>i</w:t>
      </w:r>
      <w:proofErr w:type="spellEnd"/>
      <w:proofErr w:type="gramEnd"/>
      <w:r w:rsidRPr="00114364">
        <w:rPr>
          <w:rFonts w:ascii="Tahoma" w:eastAsiaTheme="minorEastAsia" w:hAnsi="Tahoma" w:cs="Tahoma"/>
          <w:sz w:val="24"/>
          <w:szCs w:val="24"/>
        </w:rPr>
        <w:t xml:space="preserve"> = 1.4- </w:t>
      </w:r>
      <m:oMath>
        <m:f>
          <m:fPr>
            <m:ctrlPr>
              <w:rPr>
                <w:rFonts w:ascii="Cambria Math" w:eastAsiaTheme="minorEastAsia" w:hAnsi="Cambria Math" w:cs="Tahoma"/>
                <w:sz w:val="24"/>
                <w:szCs w:val="24"/>
              </w:rPr>
            </m:ctrlPr>
          </m:fPr>
          <m:num>
            <m:sSub>
              <m:sSubPr>
                <m:ctrlPr>
                  <w:rPr>
                    <w:rFonts w:ascii="Cambria Math" w:eastAsiaTheme="minorEastAsia" w:hAnsi="Cambria Math" w:cs="Tahoma"/>
                    <w:sz w:val="24"/>
                    <w:szCs w:val="24"/>
                  </w:rPr>
                </m:ctrlPr>
              </m:sSubPr>
              <m:e>
                <m:r>
                  <m:rPr>
                    <m:sty m:val="p"/>
                  </m:rPr>
                  <w:rPr>
                    <w:rFonts w:ascii="Cambria Math" w:eastAsiaTheme="minorEastAsia" w:hAnsi="Cambria Math" w:cs="Tahoma"/>
                    <w:sz w:val="24"/>
                    <w:szCs w:val="24"/>
                  </w:rPr>
                  <m:t>Q</m:t>
                </m:r>
              </m:e>
              <m:sub>
                <m:r>
                  <m:rPr>
                    <m:sty m:val="p"/>
                  </m:rPr>
                  <w:rPr>
                    <w:rFonts w:ascii="Cambria Math" w:eastAsiaTheme="minorEastAsia" w:hAnsi="Cambria Math" w:cs="Tahoma"/>
                    <w:sz w:val="24"/>
                    <w:szCs w:val="24"/>
                  </w:rPr>
                  <m:t>i</m:t>
                </m:r>
              </m:sub>
            </m:sSub>
          </m:num>
          <m:den>
            <m:sSub>
              <m:sSubPr>
                <m:ctrlPr>
                  <w:rPr>
                    <w:rFonts w:ascii="Cambria Math" w:eastAsiaTheme="minorEastAsia" w:hAnsi="Cambria Math" w:cs="Tahoma"/>
                    <w:sz w:val="24"/>
                    <w:szCs w:val="24"/>
                  </w:rPr>
                </m:ctrlPr>
              </m:sSubPr>
              <m:e>
                <m:r>
                  <m:rPr>
                    <m:sty m:val="p"/>
                  </m:rPr>
                  <w:rPr>
                    <w:rFonts w:ascii="Cambria Math" w:eastAsiaTheme="minorEastAsia" w:hAnsi="Cambria Math" w:cs="Tahoma"/>
                    <w:sz w:val="24"/>
                    <w:szCs w:val="24"/>
                  </w:rPr>
                  <m:t>Q</m:t>
                </m:r>
              </m:e>
              <m:sub>
                <m:r>
                  <m:rPr>
                    <m:sty m:val="p"/>
                  </m:rPr>
                  <w:rPr>
                    <w:rFonts w:ascii="Cambria Math" w:eastAsiaTheme="minorEastAsia" w:hAnsi="Cambria Math" w:cs="Tahoma"/>
                    <w:sz w:val="24"/>
                    <w:szCs w:val="24"/>
                  </w:rPr>
                  <m:t>max</m:t>
                </m:r>
              </m:sub>
            </m:sSub>
          </m:den>
        </m:f>
      </m:oMath>
      <w:r w:rsidRPr="00114364">
        <w:rPr>
          <w:rFonts w:ascii="Tahoma" w:eastAsiaTheme="minorEastAsia" w:hAnsi="Tahoma" w:cs="Tahoma"/>
          <w:sz w:val="24"/>
          <w:szCs w:val="24"/>
        </w:rPr>
        <w:t xml:space="preserve">  for </w:t>
      </w:r>
      <w:r w:rsidR="00803D30" w:rsidRPr="00114364">
        <w:rPr>
          <w:rFonts w:ascii="Tahoma" w:eastAsiaTheme="minorEastAsia" w:hAnsi="Tahoma" w:cs="Tahoma"/>
          <w:sz w:val="24"/>
          <w:szCs w:val="24"/>
        </w:rPr>
        <w:t xml:space="preserve">0.7 </w:t>
      </w:r>
      <w:proofErr w:type="spellStart"/>
      <w:r w:rsidR="002C64CB" w:rsidRPr="00114364">
        <w:rPr>
          <w:rFonts w:ascii="Tahoma" w:eastAsiaTheme="minorEastAsia" w:hAnsi="Tahoma" w:cs="Tahoma"/>
          <w:sz w:val="24"/>
          <w:szCs w:val="24"/>
        </w:rPr>
        <w:t>Q</w:t>
      </w:r>
      <w:r w:rsidR="002C64CB" w:rsidRPr="00114364">
        <w:rPr>
          <w:rFonts w:ascii="Tahoma" w:eastAsiaTheme="minorEastAsia" w:hAnsi="Tahoma" w:cs="Tahoma"/>
          <w:sz w:val="24"/>
          <w:szCs w:val="24"/>
          <w:vertAlign w:val="subscript"/>
        </w:rPr>
        <w:t>max</w:t>
      </w:r>
      <w:proofErr w:type="spellEnd"/>
      <w:r w:rsidR="00803D30" w:rsidRPr="00114364">
        <w:rPr>
          <w:rFonts w:ascii="Tahoma" w:eastAsiaTheme="minorEastAsia" w:hAnsi="Tahoma" w:cs="Tahoma"/>
          <w:sz w:val="24"/>
          <w:szCs w:val="24"/>
        </w:rPr>
        <w:t xml:space="preserve">≤ </w:t>
      </w:r>
      <w:r w:rsidRPr="00114364">
        <w:rPr>
          <w:rFonts w:ascii="Tahoma" w:eastAsiaTheme="minorEastAsia" w:hAnsi="Tahoma" w:cs="Tahoma"/>
          <w:sz w:val="24"/>
          <w:szCs w:val="24"/>
        </w:rPr>
        <w:t>Q</w:t>
      </w:r>
      <w:r w:rsidRPr="00114364">
        <w:rPr>
          <w:rFonts w:ascii="Tahoma" w:eastAsiaTheme="minorEastAsia" w:hAnsi="Tahoma" w:cs="Tahoma"/>
          <w:sz w:val="24"/>
          <w:szCs w:val="24"/>
          <w:vertAlign w:val="subscript"/>
        </w:rPr>
        <w:t>i</w:t>
      </w:r>
      <w:r w:rsidRPr="00114364">
        <w:rPr>
          <w:rFonts w:ascii="Tahoma" w:eastAsiaTheme="minorEastAsia" w:hAnsi="Tahoma" w:cs="Tahoma"/>
          <w:sz w:val="24"/>
          <w:szCs w:val="24"/>
        </w:rPr>
        <w:t xml:space="preserve"> ≤ </w:t>
      </w:r>
      <w:proofErr w:type="spellStart"/>
      <w:r w:rsidR="002C64CB" w:rsidRPr="00114364">
        <w:rPr>
          <w:rFonts w:ascii="Tahoma" w:eastAsiaTheme="minorEastAsia" w:hAnsi="Tahoma" w:cs="Tahoma"/>
          <w:sz w:val="24"/>
          <w:szCs w:val="24"/>
        </w:rPr>
        <w:t>Q</w:t>
      </w:r>
      <w:r w:rsidR="002C64CB" w:rsidRPr="00114364">
        <w:rPr>
          <w:rFonts w:ascii="Tahoma" w:eastAsiaTheme="minorEastAsia" w:hAnsi="Tahoma" w:cs="Tahoma"/>
          <w:sz w:val="24"/>
          <w:szCs w:val="24"/>
          <w:vertAlign w:val="subscript"/>
        </w:rPr>
        <w:t>max</w:t>
      </w:r>
      <w:proofErr w:type="spellEnd"/>
    </w:p>
    <w:p w:rsidR="006D1127" w:rsidRPr="00114364" w:rsidRDefault="006D1127" w:rsidP="003B6310">
      <w:pPr>
        <w:pStyle w:val="NoSpacing"/>
        <w:jc w:val="both"/>
        <w:rPr>
          <w:rFonts w:ascii="Tahoma" w:hAnsi="Tahoma" w:cs="Tahoma"/>
          <w:sz w:val="24"/>
          <w:szCs w:val="24"/>
        </w:rPr>
      </w:pPr>
    </w:p>
    <w:p w:rsidR="006D1127" w:rsidRPr="00114364" w:rsidRDefault="006D1127" w:rsidP="003B6310">
      <w:pPr>
        <w:pStyle w:val="NoSpacing"/>
        <w:jc w:val="both"/>
        <w:rPr>
          <w:rFonts w:ascii="Tahoma" w:hAnsi="Tahoma" w:cs="Tahoma"/>
          <w:sz w:val="24"/>
          <w:szCs w:val="24"/>
        </w:rPr>
      </w:pPr>
    </w:p>
    <w:p w:rsidR="003B6310" w:rsidRPr="00114364" w:rsidRDefault="003B6310" w:rsidP="003B6310">
      <w:pPr>
        <w:pStyle w:val="NoSpacing"/>
        <w:jc w:val="both"/>
        <w:rPr>
          <w:rFonts w:ascii="Tahoma" w:hAnsi="Tahoma" w:cs="Tahoma"/>
          <w:sz w:val="24"/>
          <w:szCs w:val="24"/>
        </w:rPr>
      </w:pPr>
      <w:proofErr w:type="gramStart"/>
      <w:r w:rsidRPr="00114364">
        <w:rPr>
          <w:rFonts w:ascii="Tahoma" w:hAnsi="Tahoma" w:cs="Tahoma"/>
          <w:sz w:val="24"/>
          <w:szCs w:val="24"/>
        </w:rPr>
        <w:t>where</w:t>
      </w:r>
      <w:proofErr w:type="gramEnd"/>
      <w:r w:rsidRPr="00114364">
        <w:rPr>
          <w:rFonts w:ascii="Tahoma" w:hAnsi="Tahoma" w:cs="Tahoma"/>
          <w:sz w:val="24"/>
          <w:szCs w:val="24"/>
        </w:rPr>
        <w:t>:</w:t>
      </w:r>
    </w:p>
    <w:p w:rsidR="003B6310" w:rsidRPr="00114364" w:rsidRDefault="003B6310" w:rsidP="00803D30">
      <w:pPr>
        <w:pStyle w:val="NoSpacing"/>
        <w:ind w:left="720"/>
        <w:jc w:val="both"/>
        <w:rPr>
          <w:rFonts w:ascii="Tahoma" w:hAnsi="Tahoma" w:cs="Tahoma"/>
          <w:sz w:val="24"/>
          <w:szCs w:val="24"/>
        </w:rPr>
      </w:pPr>
      <w:proofErr w:type="spellStart"/>
      <w:proofErr w:type="gramStart"/>
      <w:r w:rsidRPr="00114364">
        <w:rPr>
          <w:rFonts w:ascii="Tahoma" w:hAnsi="Tahoma" w:cs="Tahoma"/>
          <w:sz w:val="24"/>
          <w:szCs w:val="24"/>
        </w:rPr>
        <w:t>k</w:t>
      </w:r>
      <w:r w:rsidR="00803D30" w:rsidRPr="00114364">
        <w:rPr>
          <w:rFonts w:ascii="Tahoma" w:hAnsi="Tahoma" w:cs="Tahoma"/>
          <w:sz w:val="24"/>
          <w:szCs w:val="24"/>
          <w:vertAlign w:val="subscript"/>
        </w:rPr>
        <w:t>i</w:t>
      </w:r>
      <w:proofErr w:type="spellEnd"/>
      <w:proofErr w:type="gramEnd"/>
      <w:r w:rsidRPr="00114364">
        <w:rPr>
          <w:rFonts w:ascii="Tahoma" w:hAnsi="Tahoma" w:cs="Tahoma"/>
          <w:sz w:val="24"/>
          <w:szCs w:val="24"/>
        </w:rPr>
        <w:t xml:space="preserve"> = weighting factor at the </w:t>
      </w:r>
      <w:r w:rsidRPr="00C23BBA">
        <w:rPr>
          <w:rFonts w:ascii="Tahoma" w:hAnsi="Tahoma" w:cs="Tahoma"/>
          <w:sz w:val="24"/>
          <w:szCs w:val="24"/>
        </w:rPr>
        <w:t>f</w:t>
      </w:r>
      <w:r w:rsidR="00C23BBA" w:rsidRPr="00C23BBA">
        <w:rPr>
          <w:rFonts w:ascii="Tahoma" w:hAnsi="Tahoma" w:cs="Tahoma"/>
          <w:sz w:val="24"/>
          <w:szCs w:val="24"/>
        </w:rPr>
        <w:softHyphen/>
      </w:r>
      <w:r w:rsidRPr="00C23BBA">
        <w:rPr>
          <w:rFonts w:ascii="Tahoma" w:hAnsi="Tahoma" w:cs="Tahoma"/>
          <w:sz w:val="24"/>
          <w:szCs w:val="24"/>
        </w:rPr>
        <w:t>low</w:t>
      </w:r>
      <w:r w:rsidRPr="00114364">
        <w:rPr>
          <w:rFonts w:ascii="Tahoma" w:hAnsi="Tahoma" w:cs="Tahoma"/>
          <w:sz w:val="24"/>
          <w:szCs w:val="24"/>
        </w:rPr>
        <w:t xml:space="preserve"> rate Q</w:t>
      </w:r>
      <w:r w:rsidRPr="00114364">
        <w:rPr>
          <w:rFonts w:ascii="Tahoma" w:hAnsi="Tahoma" w:cs="Tahoma"/>
          <w:sz w:val="24"/>
          <w:szCs w:val="24"/>
          <w:vertAlign w:val="subscript"/>
        </w:rPr>
        <w:t>i</w:t>
      </w:r>
      <w:r w:rsidRPr="00114364">
        <w:rPr>
          <w:rFonts w:ascii="Tahoma" w:hAnsi="Tahoma" w:cs="Tahoma"/>
          <w:sz w:val="24"/>
          <w:szCs w:val="24"/>
        </w:rPr>
        <w:t>;</w:t>
      </w:r>
    </w:p>
    <w:p w:rsidR="003B6310" w:rsidRPr="00114364" w:rsidRDefault="003B6310" w:rsidP="00803D30">
      <w:pPr>
        <w:pStyle w:val="NoSpacing"/>
        <w:ind w:left="720"/>
        <w:jc w:val="both"/>
        <w:rPr>
          <w:rFonts w:ascii="Tahoma" w:hAnsi="Tahoma" w:cs="Tahoma"/>
          <w:sz w:val="24"/>
          <w:szCs w:val="24"/>
        </w:rPr>
      </w:pPr>
      <w:proofErr w:type="spellStart"/>
      <w:r w:rsidRPr="00114364">
        <w:rPr>
          <w:rFonts w:ascii="Tahoma" w:hAnsi="Tahoma" w:cs="Tahoma"/>
          <w:sz w:val="24"/>
          <w:szCs w:val="24"/>
        </w:rPr>
        <w:t>E</w:t>
      </w:r>
      <w:r w:rsidRPr="00114364">
        <w:rPr>
          <w:rFonts w:ascii="Tahoma" w:hAnsi="Tahoma" w:cs="Tahoma"/>
          <w:sz w:val="24"/>
          <w:szCs w:val="24"/>
          <w:vertAlign w:val="subscript"/>
        </w:rPr>
        <w:t>i</w:t>
      </w:r>
      <w:proofErr w:type="spellEnd"/>
      <w:r w:rsidRPr="00114364">
        <w:rPr>
          <w:rFonts w:ascii="Tahoma" w:hAnsi="Tahoma" w:cs="Tahoma"/>
          <w:sz w:val="24"/>
          <w:szCs w:val="24"/>
        </w:rPr>
        <w:t xml:space="preserve"> = the error at the flow rate Q</w:t>
      </w:r>
      <w:r w:rsidRPr="00114364">
        <w:rPr>
          <w:rFonts w:ascii="Tahoma" w:hAnsi="Tahoma" w:cs="Tahoma"/>
          <w:sz w:val="24"/>
          <w:szCs w:val="24"/>
          <w:vertAlign w:val="subscript"/>
        </w:rPr>
        <w:t>i</w:t>
      </w:r>
      <w:r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2C64CB" w:rsidRPr="00114364" w:rsidRDefault="00A63912"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vi)</w:t>
      </w:r>
      <w:r w:rsidR="00717D43" w:rsidRPr="00114364">
        <w:rPr>
          <w:rFonts w:ascii="Tahoma" w:hAnsi="Tahoma" w:cs="Tahoma"/>
          <w:sz w:val="24"/>
          <w:szCs w:val="24"/>
        </w:rPr>
        <w:t xml:space="preserve"> </w:t>
      </w:r>
      <w:r w:rsidR="003B6310" w:rsidRPr="00114364">
        <w:rPr>
          <w:rFonts w:ascii="Tahoma" w:hAnsi="Tahoma" w:cs="Tahoma"/>
          <w:sz w:val="24"/>
          <w:szCs w:val="24"/>
        </w:rPr>
        <w:t>intrinsic erro</w:t>
      </w:r>
      <w:r w:rsidR="00717D43" w:rsidRPr="00114364">
        <w:rPr>
          <w:rFonts w:ascii="Tahoma" w:hAnsi="Tahoma" w:cs="Tahoma"/>
          <w:sz w:val="24"/>
          <w:szCs w:val="24"/>
        </w:rPr>
        <w:t>r:</w:t>
      </w:r>
    </w:p>
    <w:p w:rsidR="003B6310" w:rsidRPr="00114364" w:rsidRDefault="003B6310" w:rsidP="00717D43">
      <w:pPr>
        <w:pStyle w:val="NoSpacing"/>
        <w:ind w:firstLine="720"/>
        <w:jc w:val="both"/>
        <w:rPr>
          <w:rFonts w:ascii="Tahoma" w:hAnsi="Tahoma" w:cs="Tahoma"/>
          <w:sz w:val="24"/>
          <w:szCs w:val="24"/>
        </w:rPr>
      </w:pPr>
      <w:proofErr w:type="gramStart"/>
      <w:r w:rsidRPr="00114364">
        <w:rPr>
          <w:rFonts w:ascii="Tahoma" w:hAnsi="Tahoma" w:cs="Tahoma"/>
          <w:sz w:val="24"/>
          <w:szCs w:val="24"/>
        </w:rPr>
        <w:t>error</w:t>
      </w:r>
      <w:proofErr w:type="gramEnd"/>
      <w:r w:rsidRPr="00114364">
        <w:rPr>
          <w:rFonts w:ascii="Tahoma" w:hAnsi="Tahoma" w:cs="Tahoma"/>
          <w:sz w:val="24"/>
          <w:szCs w:val="24"/>
        </w:rPr>
        <w:t xml:space="preserve"> determined under reference conditions</w:t>
      </w:r>
      <w:r w:rsidR="00717D43" w:rsidRPr="00114364">
        <w:rPr>
          <w:rFonts w:ascii="Tahoma" w:hAnsi="Tahoma" w:cs="Tahoma"/>
          <w:sz w:val="24"/>
          <w:szCs w:val="24"/>
        </w:rPr>
        <w:t>;</w:t>
      </w:r>
    </w:p>
    <w:p w:rsidR="002C64CB" w:rsidRPr="00114364" w:rsidRDefault="002C64CB" w:rsidP="003B6310">
      <w:pPr>
        <w:pStyle w:val="NoSpacing"/>
        <w:jc w:val="both"/>
        <w:rPr>
          <w:rFonts w:ascii="Tahoma" w:hAnsi="Tahoma" w:cs="Tahoma"/>
          <w:sz w:val="24"/>
          <w:szCs w:val="24"/>
        </w:rPr>
      </w:pPr>
    </w:p>
    <w:p w:rsidR="002C64CB" w:rsidRPr="00114364" w:rsidRDefault="00A63912"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vii)</w:t>
      </w:r>
      <w:r w:rsidR="00717D43" w:rsidRPr="00114364">
        <w:rPr>
          <w:rFonts w:ascii="Tahoma" w:hAnsi="Tahoma" w:cs="Tahoma"/>
          <w:sz w:val="24"/>
          <w:szCs w:val="24"/>
        </w:rPr>
        <w:t xml:space="preserve"> </w:t>
      </w:r>
      <w:r w:rsidR="003B6310" w:rsidRPr="00114364">
        <w:rPr>
          <w:rFonts w:ascii="Tahoma" w:hAnsi="Tahoma" w:cs="Tahoma"/>
          <w:sz w:val="24"/>
          <w:szCs w:val="24"/>
        </w:rPr>
        <w:t>fault</w:t>
      </w:r>
      <w:r w:rsidR="00717D43" w:rsidRPr="00114364">
        <w:rPr>
          <w:rFonts w:ascii="Tahoma" w:hAnsi="Tahoma" w:cs="Tahoma"/>
          <w:sz w:val="24"/>
          <w:szCs w:val="24"/>
        </w:rPr>
        <w:t>:</w:t>
      </w:r>
    </w:p>
    <w:p w:rsidR="003B6310" w:rsidRPr="00114364" w:rsidRDefault="003B6310" w:rsidP="00717D43">
      <w:pPr>
        <w:pStyle w:val="NoSpacing"/>
        <w:ind w:firstLine="720"/>
        <w:jc w:val="both"/>
        <w:rPr>
          <w:rFonts w:ascii="Tahoma" w:hAnsi="Tahoma" w:cs="Tahoma"/>
          <w:sz w:val="24"/>
          <w:szCs w:val="24"/>
        </w:rPr>
      </w:pPr>
      <w:proofErr w:type="gramStart"/>
      <w:r w:rsidRPr="00114364">
        <w:rPr>
          <w:rFonts w:ascii="Tahoma" w:hAnsi="Tahoma" w:cs="Tahoma"/>
          <w:sz w:val="24"/>
          <w:szCs w:val="24"/>
        </w:rPr>
        <w:t>difference</w:t>
      </w:r>
      <w:proofErr w:type="gramEnd"/>
      <w:r w:rsidRPr="00114364">
        <w:rPr>
          <w:rFonts w:ascii="Tahoma" w:hAnsi="Tahoma" w:cs="Tahoma"/>
          <w:sz w:val="24"/>
          <w:szCs w:val="24"/>
        </w:rPr>
        <w:t xml:space="preserve"> between the error of indication and the intrinsic error of a measuring instrument</w:t>
      </w:r>
      <w:r w:rsidR="00717D43"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3B6310" w:rsidP="003B6310">
      <w:pPr>
        <w:pStyle w:val="NoSpacing"/>
        <w:jc w:val="both"/>
        <w:rPr>
          <w:rFonts w:ascii="Tahoma" w:hAnsi="Tahoma" w:cs="Tahoma"/>
          <w:sz w:val="24"/>
          <w:szCs w:val="24"/>
        </w:rPr>
      </w:pPr>
      <w:r w:rsidRPr="00114364">
        <w:rPr>
          <w:rFonts w:ascii="Tahoma" w:hAnsi="Tahoma" w:cs="Tahoma"/>
          <w:sz w:val="24"/>
          <w:szCs w:val="24"/>
        </w:rPr>
        <w:t>Note 1: In practice this is the difference between the error of the m</w:t>
      </w:r>
      <w:r w:rsidR="00803D30" w:rsidRPr="00114364">
        <w:rPr>
          <w:rFonts w:ascii="Tahoma" w:hAnsi="Tahoma" w:cs="Tahoma"/>
          <w:sz w:val="24"/>
          <w:szCs w:val="24"/>
        </w:rPr>
        <w:t xml:space="preserve">eter observed during or after a </w:t>
      </w:r>
      <w:r w:rsidRPr="00114364">
        <w:rPr>
          <w:rFonts w:ascii="Tahoma" w:hAnsi="Tahoma" w:cs="Tahoma"/>
          <w:sz w:val="24"/>
          <w:szCs w:val="24"/>
        </w:rPr>
        <w:t>test, and the error of the meter prior to this test, performed under reference conditions.</w:t>
      </w:r>
    </w:p>
    <w:p w:rsidR="002C64CB" w:rsidRPr="00114364" w:rsidRDefault="002C64CB" w:rsidP="003B6310">
      <w:pPr>
        <w:pStyle w:val="NoSpacing"/>
        <w:jc w:val="both"/>
        <w:rPr>
          <w:rFonts w:ascii="Tahoma" w:hAnsi="Tahoma" w:cs="Tahoma"/>
          <w:sz w:val="24"/>
          <w:szCs w:val="24"/>
        </w:rPr>
      </w:pPr>
    </w:p>
    <w:p w:rsidR="003B6310" w:rsidRPr="00114364" w:rsidRDefault="003B6310" w:rsidP="003B6310">
      <w:pPr>
        <w:pStyle w:val="NoSpacing"/>
        <w:jc w:val="both"/>
        <w:rPr>
          <w:rFonts w:ascii="Tahoma" w:hAnsi="Tahoma" w:cs="Tahoma"/>
          <w:sz w:val="24"/>
          <w:szCs w:val="24"/>
        </w:rPr>
      </w:pPr>
      <w:r w:rsidRPr="00114364">
        <w:rPr>
          <w:rFonts w:ascii="Tahoma" w:hAnsi="Tahoma" w:cs="Tahoma"/>
          <w:sz w:val="24"/>
          <w:szCs w:val="24"/>
        </w:rPr>
        <w:t xml:space="preserve">Note 2: “measuring instrument” is to be interpreted as a “gas </w:t>
      </w:r>
      <w:r w:rsidR="00803D30" w:rsidRPr="00114364">
        <w:rPr>
          <w:rFonts w:ascii="Tahoma" w:hAnsi="Tahoma" w:cs="Tahoma"/>
          <w:sz w:val="24"/>
          <w:szCs w:val="24"/>
        </w:rPr>
        <w:t>meter”</w:t>
      </w:r>
      <w:r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2C64CB" w:rsidRPr="00114364" w:rsidRDefault="00A63912"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viii)</w:t>
      </w:r>
      <w:r w:rsidR="00717D43" w:rsidRPr="00114364">
        <w:rPr>
          <w:rFonts w:ascii="Tahoma" w:hAnsi="Tahoma" w:cs="Tahoma"/>
          <w:sz w:val="24"/>
          <w:szCs w:val="24"/>
        </w:rPr>
        <w:t xml:space="preserve"> </w:t>
      </w:r>
      <w:r w:rsidR="003B6310" w:rsidRPr="00114364">
        <w:rPr>
          <w:rFonts w:ascii="Tahoma" w:hAnsi="Tahoma" w:cs="Tahoma"/>
          <w:sz w:val="24"/>
          <w:szCs w:val="24"/>
        </w:rPr>
        <w:t>maximum permissi</w:t>
      </w:r>
      <w:r w:rsidR="00717D43" w:rsidRPr="00114364">
        <w:rPr>
          <w:rFonts w:ascii="Tahoma" w:hAnsi="Tahoma" w:cs="Tahoma"/>
          <w:sz w:val="24"/>
          <w:szCs w:val="24"/>
        </w:rPr>
        <w:t>ble error (MPE):</w:t>
      </w:r>
    </w:p>
    <w:p w:rsidR="003B6310" w:rsidRPr="00114364" w:rsidRDefault="003B6310" w:rsidP="00717D43">
      <w:pPr>
        <w:pStyle w:val="NoSpacing"/>
        <w:ind w:firstLine="720"/>
        <w:jc w:val="both"/>
        <w:rPr>
          <w:rFonts w:ascii="Tahoma" w:hAnsi="Tahoma" w:cs="Tahoma"/>
          <w:sz w:val="24"/>
          <w:szCs w:val="24"/>
        </w:rPr>
      </w:pPr>
      <w:proofErr w:type="gramStart"/>
      <w:r w:rsidRPr="00114364">
        <w:rPr>
          <w:rFonts w:ascii="Tahoma" w:hAnsi="Tahoma" w:cs="Tahoma"/>
          <w:sz w:val="24"/>
          <w:szCs w:val="24"/>
        </w:rPr>
        <w:lastRenderedPageBreak/>
        <w:t>extreme</w:t>
      </w:r>
      <w:proofErr w:type="gramEnd"/>
      <w:r w:rsidRPr="00114364">
        <w:rPr>
          <w:rFonts w:ascii="Tahoma" w:hAnsi="Tahoma" w:cs="Tahoma"/>
          <w:sz w:val="24"/>
          <w:szCs w:val="24"/>
        </w:rPr>
        <w:t xml:space="preserve"> value of measurement error, with respect to a known refere</w:t>
      </w:r>
      <w:r w:rsidR="00803D30" w:rsidRPr="00114364">
        <w:rPr>
          <w:rFonts w:ascii="Tahoma" w:hAnsi="Tahoma" w:cs="Tahoma"/>
          <w:sz w:val="24"/>
          <w:szCs w:val="24"/>
        </w:rPr>
        <w:t xml:space="preserve">nce quantity value, permitted by </w:t>
      </w:r>
      <w:r w:rsidRPr="00114364">
        <w:rPr>
          <w:rFonts w:ascii="Tahoma" w:hAnsi="Tahoma" w:cs="Tahoma"/>
          <w:sz w:val="24"/>
          <w:szCs w:val="24"/>
        </w:rPr>
        <w:t>specifications or regulations for a given measurement, measuring instrument, or measuring system</w:t>
      </w:r>
      <w:r w:rsidR="00717D43"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2C64CB" w:rsidRPr="00114364" w:rsidRDefault="00A63912"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 xml:space="preserve">ix) </w:t>
      </w:r>
      <w:r w:rsidR="00717D43" w:rsidRPr="00114364">
        <w:rPr>
          <w:rFonts w:ascii="Tahoma" w:hAnsi="Tahoma" w:cs="Tahoma"/>
          <w:sz w:val="24"/>
          <w:szCs w:val="24"/>
        </w:rPr>
        <w:t>accuracy class:</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class</w:t>
      </w:r>
      <w:proofErr w:type="gramEnd"/>
      <w:r w:rsidRPr="00114364">
        <w:rPr>
          <w:rFonts w:ascii="Tahoma" w:hAnsi="Tahoma" w:cs="Tahoma"/>
          <w:sz w:val="24"/>
          <w:szCs w:val="24"/>
        </w:rPr>
        <w:t xml:space="preserve"> of measuring instruments or measuring systems that meet stated metrological requirements</w:t>
      </w:r>
      <w:r w:rsidR="00803D30" w:rsidRPr="00114364">
        <w:rPr>
          <w:rFonts w:ascii="Tahoma" w:hAnsi="Tahoma" w:cs="Tahoma"/>
          <w:sz w:val="24"/>
          <w:szCs w:val="24"/>
        </w:rPr>
        <w:t xml:space="preserve"> that </w:t>
      </w:r>
      <w:r w:rsidRPr="00114364">
        <w:rPr>
          <w:rFonts w:ascii="Tahoma" w:hAnsi="Tahoma" w:cs="Tahoma"/>
          <w:sz w:val="24"/>
          <w:szCs w:val="24"/>
        </w:rPr>
        <w:t>are intended to keep measurement errors or instrumental uncertainties within specified limits under</w:t>
      </w:r>
      <w:r w:rsidR="00682460" w:rsidRPr="00114364">
        <w:rPr>
          <w:rFonts w:ascii="Tahoma" w:hAnsi="Tahoma" w:cs="Tahoma"/>
          <w:sz w:val="24"/>
          <w:szCs w:val="24"/>
        </w:rPr>
        <w:t xml:space="preserve"> </w:t>
      </w:r>
      <w:r w:rsidRPr="00114364">
        <w:rPr>
          <w:rFonts w:ascii="Tahoma" w:hAnsi="Tahoma" w:cs="Tahoma"/>
          <w:sz w:val="24"/>
          <w:szCs w:val="24"/>
        </w:rPr>
        <w:t>specified operating conditions</w:t>
      </w:r>
      <w:r w:rsidR="00682460"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A63912"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x)</w:t>
      </w:r>
      <w:r w:rsidR="00682460" w:rsidRPr="00114364">
        <w:rPr>
          <w:rFonts w:ascii="Tahoma" w:hAnsi="Tahoma" w:cs="Tahoma"/>
          <w:sz w:val="24"/>
          <w:szCs w:val="24"/>
        </w:rPr>
        <w:t xml:space="preserve"> durability:</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ability</w:t>
      </w:r>
      <w:proofErr w:type="gramEnd"/>
      <w:r w:rsidRPr="00114364">
        <w:rPr>
          <w:rFonts w:ascii="Tahoma" w:hAnsi="Tahoma" w:cs="Tahoma"/>
          <w:sz w:val="24"/>
          <w:szCs w:val="24"/>
        </w:rPr>
        <w:t xml:space="preserve"> of a measuring instrument to maintain its performance characteristics over a period of use</w:t>
      </w:r>
      <w:r w:rsidR="00682460"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2C64CB" w:rsidRPr="00114364" w:rsidRDefault="00A63912"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xi)</w:t>
      </w:r>
      <w:r w:rsidR="00682460" w:rsidRPr="00114364">
        <w:rPr>
          <w:rFonts w:ascii="Tahoma" w:hAnsi="Tahoma" w:cs="Tahoma"/>
          <w:sz w:val="24"/>
          <w:szCs w:val="24"/>
        </w:rPr>
        <w:t xml:space="preserve"> measurement precision:</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closeness</w:t>
      </w:r>
      <w:proofErr w:type="gramEnd"/>
      <w:r w:rsidRPr="00114364">
        <w:rPr>
          <w:rFonts w:ascii="Tahoma" w:hAnsi="Tahoma" w:cs="Tahoma"/>
          <w:sz w:val="24"/>
          <w:szCs w:val="24"/>
        </w:rPr>
        <w:t xml:space="preserve"> of agreement between indications or measured quanti</w:t>
      </w:r>
      <w:r w:rsidR="00803D30" w:rsidRPr="00114364">
        <w:rPr>
          <w:rFonts w:ascii="Tahoma" w:hAnsi="Tahoma" w:cs="Tahoma"/>
          <w:sz w:val="24"/>
          <w:szCs w:val="24"/>
        </w:rPr>
        <w:t xml:space="preserve">ty values obtained by replicate </w:t>
      </w:r>
      <w:r w:rsidRPr="00114364">
        <w:rPr>
          <w:rFonts w:ascii="Tahoma" w:hAnsi="Tahoma" w:cs="Tahoma"/>
          <w:sz w:val="24"/>
          <w:szCs w:val="24"/>
        </w:rPr>
        <w:t>measurements on the same or similar objects under specified conditions</w:t>
      </w:r>
      <w:r w:rsidR="00682460"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2C64CB" w:rsidRPr="00114364" w:rsidRDefault="00A63912"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xii)</w:t>
      </w:r>
      <w:r w:rsidR="00682460" w:rsidRPr="00114364">
        <w:rPr>
          <w:rFonts w:ascii="Tahoma" w:hAnsi="Tahoma" w:cs="Tahoma"/>
          <w:sz w:val="24"/>
          <w:szCs w:val="24"/>
        </w:rPr>
        <w:t xml:space="preserve"> repeatability:</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measurement</w:t>
      </w:r>
      <w:proofErr w:type="gramEnd"/>
      <w:r w:rsidRPr="00114364">
        <w:rPr>
          <w:rFonts w:ascii="Tahoma" w:hAnsi="Tahoma" w:cs="Tahoma"/>
          <w:sz w:val="24"/>
          <w:szCs w:val="24"/>
        </w:rPr>
        <w:t xml:space="preserve"> precision under a set of repeatability conditions of measurement</w:t>
      </w:r>
      <w:r w:rsidR="00682460"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2C64CB" w:rsidRPr="00114364" w:rsidRDefault="00A63912"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xiii)</w:t>
      </w:r>
      <w:r w:rsidR="00682460" w:rsidRPr="00114364">
        <w:rPr>
          <w:rFonts w:ascii="Tahoma" w:hAnsi="Tahoma" w:cs="Tahoma"/>
          <w:sz w:val="24"/>
          <w:szCs w:val="24"/>
        </w:rPr>
        <w:t xml:space="preserve"> </w:t>
      </w:r>
      <w:r w:rsidR="003B6310" w:rsidRPr="00114364">
        <w:rPr>
          <w:rFonts w:ascii="Tahoma" w:hAnsi="Tahoma" w:cs="Tahoma"/>
          <w:sz w:val="24"/>
          <w:szCs w:val="24"/>
        </w:rPr>
        <w:t>repeatability of error</w:t>
      </w:r>
      <w:r w:rsidR="00682460" w:rsidRPr="00114364">
        <w:rPr>
          <w:rFonts w:ascii="Tahoma" w:hAnsi="Tahoma" w:cs="Tahoma"/>
          <w:sz w:val="24"/>
          <w:szCs w:val="24"/>
        </w:rPr>
        <w:t>:</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repeatability</w:t>
      </w:r>
      <w:proofErr w:type="gramEnd"/>
      <w:r w:rsidRPr="00114364">
        <w:rPr>
          <w:rFonts w:ascii="Tahoma" w:hAnsi="Tahoma" w:cs="Tahoma"/>
          <w:sz w:val="24"/>
          <w:szCs w:val="24"/>
        </w:rPr>
        <w:t xml:space="preserve"> under reference conditions and not changing the flow rate between the measurements</w:t>
      </w:r>
      <w:r w:rsidR="00682460"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2C64CB" w:rsidRPr="00114364" w:rsidRDefault="003D298E"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 xml:space="preserve">xiv) </w:t>
      </w:r>
      <w:r w:rsidR="00682460" w:rsidRPr="00114364">
        <w:rPr>
          <w:rFonts w:ascii="Tahoma" w:hAnsi="Tahoma" w:cs="Tahoma"/>
          <w:sz w:val="24"/>
          <w:szCs w:val="24"/>
        </w:rPr>
        <w:t xml:space="preserve">reproducibility </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measurement</w:t>
      </w:r>
      <w:proofErr w:type="gramEnd"/>
      <w:r w:rsidRPr="00114364">
        <w:rPr>
          <w:rFonts w:ascii="Tahoma" w:hAnsi="Tahoma" w:cs="Tahoma"/>
          <w:sz w:val="24"/>
          <w:szCs w:val="24"/>
        </w:rPr>
        <w:t xml:space="preserve"> precision under reproducibility condition of measurement</w:t>
      </w:r>
      <w:r w:rsidR="00682460"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2C64CB" w:rsidRPr="00114364" w:rsidRDefault="003D298E"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xv)</w:t>
      </w:r>
      <w:r w:rsidR="00682460" w:rsidRPr="00114364">
        <w:rPr>
          <w:rFonts w:ascii="Tahoma" w:hAnsi="Tahoma" w:cs="Tahoma"/>
          <w:sz w:val="24"/>
          <w:szCs w:val="24"/>
        </w:rPr>
        <w:t xml:space="preserve"> </w:t>
      </w:r>
      <w:r w:rsidR="003B6310" w:rsidRPr="00114364">
        <w:rPr>
          <w:rFonts w:ascii="Tahoma" w:hAnsi="Tahoma" w:cs="Tahoma"/>
          <w:sz w:val="24"/>
          <w:szCs w:val="24"/>
        </w:rPr>
        <w:t>reproducibility of error</w:t>
      </w:r>
      <w:r w:rsidR="00682460" w:rsidRPr="00114364">
        <w:rPr>
          <w:rFonts w:ascii="Tahoma" w:hAnsi="Tahoma" w:cs="Tahoma"/>
          <w:sz w:val="24"/>
          <w:szCs w:val="24"/>
        </w:rPr>
        <w:t>:</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reproducibility</w:t>
      </w:r>
      <w:proofErr w:type="gramEnd"/>
      <w:r w:rsidRPr="00114364">
        <w:rPr>
          <w:rFonts w:ascii="Tahoma" w:hAnsi="Tahoma" w:cs="Tahoma"/>
          <w:sz w:val="24"/>
          <w:szCs w:val="24"/>
        </w:rPr>
        <w:t xml:space="preserve"> under reference conditions and changing the flow rate between the measurements</w:t>
      </w:r>
      <w:r w:rsidR="00682460"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2C64CB" w:rsidRPr="00114364" w:rsidRDefault="003D298E"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xvi)</w:t>
      </w:r>
      <w:r w:rsidR="00682460" w:rsidRPr="00114364">
        <w:rPr>
          <w:rFonts w:ascii="Tahoma" w:hAnsi="Tahoma" w:cs="Tahoma"/>
          <w:sz w:val="24"/>
          <w:szCs w:val="24"/>
        </w:rPr>
        <w:t xml:space="preserve"> </w:t>
      </w:r>
      <w:r w:rsidR="003B6310" w:rsidRPr="00114364">
        <w:rPr>
          <w:rFonts w:ascii="Tahoma" w:hAnsi="Tahoma" w:cs="Tahoma"/>
          <w:sz w:val="24"/>
          <w:szCs w:val="24"/>
        </w:rPr>
        <w:t>operating conditions</w:t>
      </w:r>
      <w:r w:rsidR="00682460" w:rsidRPr="00114364">
        <w:rPr>
          <w:rFonts w:ascii="Tahoma" w:hAnsi="Tahoma" w:cs="Tahoma"/>
          <w:sz w:val="24"/>
          <w:szCs w:val="24"/>
        </w:rPr>
        <w:t>:</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conditions</w:t>
      </w:r>
      <w:proofErr w:type="gramEnd"/>
      <w:r w:rsidRPr="00114364">
        <w:rPr>
          <w:rFonts w:ascii="Tahoma" w:hAnsi="Tahoma" w:cs="Tahoma"/>
          <w:sz w:val="24"/>
          <w:szCs w:val="24"/>
        </w:rPr>
        <w:t xml:space="preserve"> of the gas (temperature, pressure and gas composition) </w:t>
      </w:r>
      <w:r w:rsidR="00803D30" w:rsidRPr="00114364">
        <w:rPr>
          <w:rFonts w:ascii="Tahoma" w:hAnsi="Tahoma" w:cs="Tahoma"/>
          <w:sz w:val="24"/>
          <w:szCs w:val="24"/>
        </w:rPr>
        <w:t xml:space="preserve">at which the quantity of gas is </w:t>
      </w:r>
      <w:r w:rsidRPr="00114364">
        <w:rPr>
          <w:rFonts w:ascii="Tahoma" w:hAnsi="Tahoma" w:cs="Tahoma"/>
          <w:sz w:val="24"/>
          <w:szCs w:val="24"/>
        </w:rPr>
        <w:t>measured</w:t>
      </w:r>
    </w:p>
    <w:p w:rsidR="00803D30" w:rsidRPr="00114364" w:rsidRDefault="00803D30" w:rsidP="003B6310">
      <w:pPr>
        <w:pStyle w:val="NoSpacing"/>
        <w:jc w:val="both"/>
        <w:rPr>
          <w:rFonts w:ascii="Tahoma" w:hAnsi="Tahoma" w:cs="Tahoma"/>
          <w:sz w:val="24"/>
          <w:szCs w:val="24"/>
        </w:rPr>
      </w:pPr>
    </w:p>
    <w:p w:rsidR="003B6310" w:rsidRPr="00114364" w:rsidRDefault="003D298E"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xvii)</w:t>
      </w:r>
      <w:r w:rsidR="00682460" w:rsidRPr="00114364">
        <w:rPr>
          <w:rFonts w:ascii="Tahoma" w:hAnsi="Tahoma" w:cs="Tahoma"/>
          <w:sz w:val="24"/>
          <w:szCs w:val="24"/>
        </w:rPr>
        <w:t xml:space="preserve"> </w:t>
      </w:r>
      <w:r w:rsidR="003B6310" w:rsidRPr="00114364">
        <w:rPr>
          <w:rFonts w:ascii="Tahoma" w:hAnsi="Tahoma" w:cs="Tahoma"/>
          <w:sz w:val="24"/>
          <w:szCs w:val="24"/>
        </w:rPr>
        <w:t>rated operating conditions</w:t>
      </w:r>
      <w:r w:rsidR="00682460" w:rsidRPr="00114364">
        <w:rPr>
          <w:rFonts w:ascii="Tahoma" w:hAnsi="Tahoma" w:cs="Tahoma"/>
          <w:sz w:val="24"/>
          <w:szCs w:val="24"/>
        </w:rPr>
        <w:t>:</w:t>
      </w:r>
    </w:p>
    <w:p w:rsidR="003B6310" w:rsidRPr="00114364" w:rsidRDefault="003B6310" w:rsidP="00682460">
      <w:pPr>
        <w:pStyle w:val="NoSpacing"/>
        <w:ind w:firstLine="720"/>
        <w:jc w:val="both"/>
        <w:rPr>
          <w:rFonts w:ascii="Tahoma" w:hAnsi="Tahoma" w:cs="Tahoma"/>
          <w:sz w:val="24"/>
          <w:szCs w:val="24"/>
        </w:rPr>
      </w:pPr>
      <w:r w:rsidRPr="00114364">
        <w:rPr>
          <w:rFonts w:ascii="Tahoma" w:hAnsi="Tahoma" w:cs="Tahoma"/>
          <w:sz w:val="24"/>
          <w:szCs w:val="24"/>
        </w:rPr>
        <w:t xml:space="preserve">conditions of use giving the range of values of the </w:t>
      </w:r>
      <w:proofErr w:type="spellStart"/>
      <w:r w:rsidRPr="00114364">
        <w:rPr>
          <w:rFonts w:ascii="Tahoma" w:hAnsi="Tahoma" w:cs="Tahoma"/>
          <w:sz w:val="24"/>
          <w:szCs w:val="24"/>
        </w:rPr>
        <w:t>measurand</w:t>
      </w:r>
      <w:proofErr w:type="spellEnd"/>
      <w:r w:rsidRPr="00114364">
        <w:rPr>
          <w:rFonts w:ascii="Tahoma" w:hAnsi="Tahoma" w:cs="Tahoma"/>
          <w:sz w:val="24"/>
          <w:szCs w:val="24"/>
        </w:rPr>
        <w:t xml:space="preserve"> and the </w:t>
      </w:r>
      <w:r w:rsidR="00803D30" w:rsidRPr="00114364">
        <w:rPr>
          <w:rFonts w:ascii="Tahoma" w:hAnsi="Tahoma" w:cs="Tahoma"/>
          <w:sz w:val="24"/>
          <w:szCs w:val="24"/>
        </w:rPr>
        <w:t xml:space="preserve">influence quantities, for which </w:t>
      </w:r>
      <w:r w:rsidRPr="00114364">
        <w:rPr>
          <w:rFonts w:ascii="Tahoma" w:hAnsi="Tahoma" w:cs="Tahoma"/>
          <w:sz w:val="24"/>
          <w:szCs w:val="24"/>
        </w:rPr>
        <w:t>the errors of the gas meter are required to be within the limits of the maximum permissible error</w:t>
      </w:r>
      <w:r w:rsidR="00682460"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7A5995" w:rsidRDefault="007A5995" w:rsidP="003B6310">
      <w:pPr>
        <w:pStyle w:val="NoSpacing"/>
        <w:jc w:val="both"/>
        <w:rPr>
          <w:rFonts w:ascii="Tahoma" w:hAnsi="Tahoma" w:cs="Tahoma"/>
          <w:sz w:val="24"/>
          <w:szCs w:val="24"/>
        </w:rPr>
      </w:pPr>
    </w:p>
    <w:p w:rsidR="003B6310" w:rsidRPr="00114364" w:rsidRDefault="003D298E"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xviii)</w:t>
      </w:r>
      <w:r w:rsidR="00682460" w:rsidRPr="00114364">
        <w:rPr>
          <w:rFonts w:ascii="Tahoma" w:hAnsi="Tahoma" w:cs="Tahoma"/>
          <w:sz w:val="24"/>
          <w:szCs w:val="24"/>
        </w:rPr>
        <w:t xml:space="preserve"> </w:t>
      </w:r>
      <w:r w:rsidR="003B6310" w:rsidRPr="00114364">
        <w:rPr>
          <w:rFonts w:ascii="Tahoma" w:hAnsi="Tahoma" w:cs="Tahoma"/>
          <w:sz w:val="24"/>
          <w:szCs w:val="24"/>
        </w:rPr>
        <w:t>reference conditions</w:t>
      </w:r>
      <w:r w:rsidR="00682460" w:rsidRPr="00114364">
        <w:rPr>
          <w:rFonts w:ascii="Tahoma" w:hAnsi="Tahoma" w:cs="Tahoma"/>
          <w:sz w:val="24"/>
          <w:szCs w:val="24"/>
        </w:rPr>
        <w:t>:</w:t>
      </w:r>
    </w:p>
    <w:p w:rsidR="003B6310" w:rsidRPr="00114364" w:rsidRDefault="003B6310" w:rsidP="00682460">
      <w:pPr>
        <w:pStyle w:val="NoSpacing"/>
        <w:ind w:firstLine="720"/>
        <w:jc w:val="both"/>
        <w:rPr>
          <w:rFonts w:ascii="Tahoma" w:hAnsi="Tahoma" w:cs="Tahoma"/>
          <w:sz w:val="24"/>
          <w:szCs w:val="24"/>
        </w:rPr>
      </w:pPr>
      <w:r w:rsidRPr="00114364">
        <w:rPr>
          <w:rFonts w:ascii="Tahoma" w:hAnsi="Tahoma" w:cs="Tahoma"/>
          <w:sz w:val="24"/>
          <w:szCs w:val="24"/>
        </w:rPr>
        <w:lastRenderedPageBreak/>
        <w:t>set of reference values, or reference ranges of influence quantit</w:t>
      </w:r>
      <w:r w:rsidR="00803D30" w:rsidRPr="00114364">
        <w:rPr>
          <w:rFonts w:ascii="Tahoma" w:hAnsi="Tahoma" w:cs="Tahoma"/>
          <w:sz w:val="24"/>
          <w:szCs w:val="24"/>
        </w:rPr>
        <w:t xml:space="preserve">ies, prescribed for testing the </w:t>
      </w:r>
      <w:r w:rsidRPr="00114364">
        <w:rPr>
          <w:rFonts w:ascii="Tahoma" w:hAnsi="Tahoma" w:cs="Tahoma"/>
          <w:sz w:val="24"/>
          <w:szCs w:val="24"/>
        </w:rPr>
        <w:t xml:space="preserve">performance of a gas meter, or for the </w:t>
      </w:r>
      <w:proofErr w:type="spellStart"/>
      <w:r w:rsidRPr="00114364">
        <w:rPr>
          <w:rFonts w:ascii="Tahoma" w:hAnsi="Tahoma" w:cs="Tahoma"/>
          <w:sz w:val="24"/>
          <w:szCs w:val="24"/>
        </w:rPr>
        <w:t>intercomparison</w:t>
      </w:r>
      <w:proofErr w:type="spellEnd"/>
      <w:r w:rsidRPr="00114364">
        <w:rPr>
          <w:rFonts w:ascii="Tahoma" w:hAnsi="Tahoma" w:cs="Tahoma"/>
          <w:sz w:val="24"/>
          <w:szCs w:val="24"/>
        </w:rPr>
        <w:t xml:space="preserve"> of the results of measurements</w:t>
      </w:r>
      <w:r w:rsidR="00682460"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xix)</w:t>
      </w:r>
      <w:r w:rsidR="00682460" w:rsidRPr="00114364">
        <w:rPr>
          <w:rFonts w:ascii="Tahoma" w:hAnsi="Tahoma" w:cs="Tahoma"/>
          <w:sz w:val="24"/>
          <w:szCs w:val="24"/>
        </w:rPr>
        <w:t xml:space="preserve"> </w:t>
      </w:r>
      <w:r w:rsidR="003B6310" w:rsidRPr="00114364">
        <w:rPr>
          <w:rFonts w:ascii="Tahoma" w:hAnsi="Tahoma" w:cs="Tahoma"/>
          <w:sz w:val="24"/>
          <w:szCs w:val="24"/>
        </w:rPr>
        <w:t>base conditions</w:t>
      </w:r>
      <w:r w:rsidR="00682460" w:rsidRPr="00114364">
        <w:rPr>
          <w:rFonts w:ascii="Tahoma" w:hAnsi="Tahoma" w:cs="Tahoma"/>
          <w:sz w:val="24"/>
          <w:szCs w:val="24"/>
        </w:rPr>
        <w:t>:</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conditions</w:t>
      </w:r>
      <w:proofErr w:type="gramEnd"/>
      <w:r w:rsidRPr="00114364">
        <w:rPr>
          <w:rFonts w:ascii="Tahoma" w:hAnsi="Tahoma" w:cs="Tahoma"/>
          <w:sz w:val="24"/>
          <w:szCs w:val="24"/>
        </w:rPr>
        <w:t xml:space="preserve"> to which the measured volume of gas is converted (exam</w:t>
      </w:r>
      <w:r w:rsidR="00803D30" w:rsidRPr="00114364">
        <w:rPr>
          <w:rFonts w:ascii="Tahoma" w:hAnsi="Tahoma" w:cs="Tahoma"/>
          <w:sz w:val="24"/>
          <w:szCs w:val="24"/>
        </w:rPr>
        <w:t xml:space="preserve">ples: base temperature and base </w:t>
      </w:r>
      <w:r w:rsidRPr="00114364">
        <w:rPr>
          <w:rFonts w:ascii="Tahoma" w:hAnsi="Tahoma" w:cs="Tahoma"/>
          <w:sz w:val="24"/>
          <w:szCs w:val="24"/>
        </w:rPr>
        <w:t>pressure)</w:t>
      </w:r>
    </w:p>
    <w:p w:rsidR="00803D30" w:rsidRPr="00114364" w:rsidRDefault="00803D30" w:rsidP="003B6310">
      <w:pPr>
        <w:pStyle w:val="NoSpacing"/>
        <w:jc w:val="both"/>
        <w:rPr>
          <w:rFonts w:ascii="Tahoma" w:hAnsi="Tahoma" w:cs="Tahoma"/>
          <w:sz w:val="24"/>
          <w:szCs w:val="24"/>
        </w:rPr>
      </w:pPr>
    </w:p>
    <w:p w:rsidR="003B6310" w:rsidRPr="00114364" w:rsidRDefault="003B6310" w:rsidP="003B6310">
      <w:pPr>
        <w:pStyle w:val="NoSpacing"/>
        <w:jc w:val="both"/>
        <w:rPr>
          <w:rFonts w:ascii="Tahoma" w:hAnsi="Tahoma" w:cs="Tahoma"/>
          <w:sz w:val="24"/>
          <w:szCs w:val="24"/>
        </w:rPr>
      </w:pPr>
      <w:r w:rsidRPr="00114364">
        <w:rPr>
          <w:rFonts w:ascii="Tahoma" w:hAnsi="Tahoma" w:cs="Tahoma"/>
          <w:sz w:val="24"/>
          <w:szCs w:val="24"/>
        </w:rPr>
        <w:t>Note: Operating and base conditions relate to the volume of gas to be measured or i</w:t>
      </w:r>
      <w:r w:rsidR="00803D30" w:rsidRPr="00114364">
        <w:rPr>
          <w:rFonts w:ascii="Tahoma" w:hAnsi="Tahoma" w:cs="Tahoma"/>
          <w:sz w:val="24"/>
          <w:szCs w:val="24"/>
        </w:rPr>
        <w:t xml:space="preserve">ndicated only </w:t>
      </w:r>
      <w:r w:rsidRPr="00114364">
        <w:rPr>
          <w:rFonts w:ascii="Tahoma" w:hAnsi="Tahoma" w:cs="Tahoma"/>
          <w:sz w:val="24"/>
          <w:szCs w:val="24"/>
        </w:rPr>
        <w:t>and should not be confused with “rated operating conditi</w:t>
      </w:r>
      <w:r w:rsidR="00803D30" w:rsidRPr="00114364">
        <w:rPr>
          <w:rFonts w:ascii="Tahoma" w:hAnsi="Tahoma" w:cs="Tahoma"/>
          <w:sz w:val="24"/>
          <w:szCs w:val="24"/>
        </w:rPr>
        <w:t xml:space="preserve">ons” and “reference conditions” </w:t>
      </w:r>
      <w:r w:rsidR="00682460" w:rsidRPr="00114364">
        <w:rPr>
          <w:rFonts w:ascii="Tahoma" w:hAnsi="Tahoma" w:cs="Tahoma"/>
          <w:sz w:val="24"/>
          <w:szCs w:val="24"/>
        </w:rPr>
        <w:t>w</w:t>
      </w:r>
      <w:r w:rsidRPr="00114364">
        <w:rPr>
          <w:rFonts w:ascii="Tahoma" w:hAnsi="Tahoma" w:cs="Tahoma"/>
          <w:sz w:val="24"/>
          <w:szCs w:val="24"/>
        </w:rPr>
        <w:t>hich refer to influence quantities.</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xx)</w:t>
      </w:r>
      <w:r w:rsidR="00682460" w:rsidRPr="00114364">
        <w:rPr>
          <w:rFonts w:ascii="Tahoma" w:hAnsi="Tahoma" w:cs="Tahoma"/>
          <w:sz w:val="24"/>
          <w:szCs w:val="24"/>
        </w:rPr>
        <w:t xml:space="preserve"> </w:t>
      </w:r>
      <w:r w:rsidR="003B6310" w:rsidRPr="00114364">
        <w:rPr>
          <w:rFonts w:ascii="Tahoma" w:hAnsi="Tahoma" w:cs="Tahoma"/>
          <w:sz w:val="24"/>
          <w:szCs w:val="24"/>
        </w:rPr>
        <w:t>test element (of an indicating device)</w:t>
      </w:r>
      <w:r w:rsidR="00682460" w:rsidRPr="00114364">
        <w:rPr>
          <w:rFonts w:ascii="Tahoma" w:hAnsi="Tahoma" w:cs="Tahoma"/>
          <w:sz w:val="24"/>
          <w:szCs w:val="24"/>
        </w:rPr>
        <w:t>:</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device</w:t>
      </w:r>
      <w:proofErr w:type="gramEnd"/>
      <w:r w:rsidRPr="00114364">
        <w:rPr>
          <w:rFonts w:ascii="Tahoma" w:hAnsi="Tahoma" w:cs="Tahoma"/>
          <w:sz w:val="24"/>
          <w:szCs w:val="24"/>
        </w:rPr>
        <w:t xml:space="preserve"> to enable precise reading of the measured gas quantity</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xxi)</w:t>
      </w:r>
      <w:r w:rsidR="00682460" w:rsidRPr="00114364">
        <w:rPr>
          <w:rFonts w:ascii="Tahoma" w:hAnsi="Tahoma" w:cs="Tahoma"/>
          <w:sz w:val="24"/>
          <w:szCs w:val="24"/>
        </w:rPr>
        <w:t xml:space="preserve"> </w:t>
      </w:r>
      <w:r w:rsidR="003B6310" w:rsidRPr="00114364">
        <w:rPr>
          <w:rFonts w:ascii="Tahoma" w:hAnsi="Tahoma" w:cs="Tahoma"/>
          <w:sz w:val="24"/>
          <w:szCs w:val="24"/>
        </w:rPr>
        <w:t>resolution (of</w:t>
      </w:r>
      <w:r w:rsidR="00682460" w:rsidRPr="00114364">
        <w:rPr>
          <w:rFonts w:ascii="Tahoma" w:hAnsi="Tahoma" w:cs="Tahoma"/>
          <w:sz w:val="24"/>
          <w:szCs w:val="24"/>
        </w:rPr>
        <w:t xml:space="preserve"> a displaying device):</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smallest</w:t>
      </w:r>
      <w:proofErr w:type="gramEnd"/>
      <w:r w:rsidRPr="00114364">
        <w:rPr>
          <w:rFonts w:ascii="Tahoma" w:hAnsi="Tahoma" w:cs="Tahoma"/>
          <w:sz w:val="24"/>
          <w:szCs w:val="24"/>
        </w:rPr>
        <w:t xml:space="preserve"> difference between displayed indications that can be meaningfully distinguished</w:t>
      </w:r>
      <w:r w:rsidR="00682460"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3B6310" w:rsidP="003B6310">
      <w:pPr>
        <w:pStyle w:val="NoSpacing"/>
        <w:jc w:val="both"/>
        <w:rPr>
          <w:rFonts w:ascii="Tahoma" w:hAnsi="Tahoma" w:cs="Tahoma"/>
          <w:sz w:val="24"/>
          <w:szCs w:val="24"/>
        </w:rPr>
      </w:pPr>
      <w:r w:rsidRPr="00114364">
        <w:rPr>
          <w:rFonts w:ascii="Tahoma" w:hAnsi="Tahoma" w:cs="Tahoma"/>
          <w:sz w:val="24"/>
          <w:szCs w:val="24"/>
        </w:rPr>
        <w:t xml:space="preserve">Note: For a digital device, this is the change in the indication when the </w:t>
      </w:r>
      <w:r w:rsidR="00803D30" w:rsidRPr="00114364">
        <w:rPr>
          <w:rFonts w:ascii="Tahoma" w:hAnsi="Tahoma" w:cs="Tahoma"/>
          <w:sz w:val="24"/>
          <w:szCs w:val="24"/>
        </w:rPr>
        <w:t xml:space="preserve">least significant digit changes </w:t>
      </w:r>
      <w:r w:rsidRPr="00114364">
        <w:rPr>
          <w:rFonts w:ascii="Tahoma" w:hAnsi="Tahoma" w:cs="Tahoma"/>
          <w:sz w:val="24"/>
          <w:szCs w:val="24"/>
        </w:rPr>
        <w:t>by one step. For an analogue device, this is half the diff</w:t>
      </w:r>
      <w:r w:rsidR="00803D30" w:rsidRPr="00114364">
        <w:rPr>
          <w:rFonts w:ascii="Tahoma" w:hAnsi="Tahoma" w:cs="Tahoma"/>
          <w:sz w:val="24"/>
          <w:szCs w:val="24"/>
        </w:rPr>
        <w:t xml:space="preserve">erence between subsequent scale </w:t>
      </w:r>
      <w:r w:rsidRPr="00114364">
        <w:rPr>
          <w:rFonts w:ascii="Tahoma" w:hAnsi="Tahoma" w:cs="Tahoma"/>
          <w:sz w:val="24"/>
          <w:szCs w:val="24"/>
        </w:rPr>
        <w:t>marks.</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2(2</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xxii)</w:t>
      </w:r>
      <w:r w:rsidR="00682460" w:rsidRPr="00114364">
        <w:rPr>
          <w:rFonts w:ascii="Tahoma" w:hAnsi="Tahoma" w:cs="Tahoma"/>
          <w:sz w:val="24"/>
          <w:szCs w:val="24"/>
        </w:rPr>
        <w:t xml:space="preserve"> (instrumental) drift:</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continuous</w:t>
      </w:r>
      <w:proofErr w:type="gramEnd"/>
      <w:r w:rsidRPr="00114364">
        <w:rPr>
          <w:rFonts w:ascii="Tahoma" w:hAnsi="Tahoma" w:cs="Tahoma"/>
          <w:sz w:val="24"/>
          <w:szCs w:val="24"/>
        </w:rPr>
        <w:t xml:space="preserve"> or incremental change over time in indication, due</w:t>
      </w:r>
      <w:r w:rsidR="00803D30" w:rsidRPr="00114364">
        <w:rPr>
          <w:rFonts w:ascii="Tahoma" w:hAnsi="Tahoma" w:cs="Tahoma"/>
          <w:sz w:val="24"/>
          <w:szCs w:val="24"/>
        </w:rPr>
        <w:t xml:space="preserve"> to changes in the metrological </w:t>
      </w:r>
      <w:r w:rsidRPr="00114364">
        <w:rPr>
          <w:rFonts w:ascii="Tahoma" w:hAnsi="Tahoma" w:cs="Tahoma"/>
          <w:sz w:val="24"/>
          <w:szCs w:val="24"/>
        </w:rPr>
        <w:t>properties of a measuring instrument</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b/>
          <w:sz w:val="24"/>
          <w:szCs w:val="24"/>
        </w:rPr>
      </w:pPr>
      <w:r>
        <w:rPr>
          <w:rFonts w:ascii="Tahoma" w:hAnsi="Tahoma" w:cs="Tahoma"/>
          <w:b/>
          <w:sz w:val="24"/>
          <w:szCs w:val="24"/>
        </w:rPr>
        <w:t>2</w:t>
      </w:r>
      <w:r w:rsidR="00063E7E" w:rsidRPr="00114364">
        <w:rPr>
          <w:rFonts w:ascii="Tahoma" w:hAnsi="Tahoma" w:cs="Tahoma"/>
          <w:b/>
          <w:sz w:val="24"/>
          <w:szCs w:val="24"/>
        </w:rPr>
        <w:t>(</w:t>
      </w:r>
      <w:r w:rsidR="003B6310" w:rsidRPr="00114364">
        <w:rPr>
          <w:rFonts w:ascii="Tahoma" w:hAnsi="Tahoma" w:cs="Tahoma"/>
          <w:b/>
          <w:sz w:val="24"/>
          <w:szCs w:val="24"/>
        </w:rPr>
        <w:t>3</w:t>
      </w:r>
      <w:r w:rsidR="00063E7E" w:rsidRPr="00114364">
        <w:rPr>
          <w:rFonts w:ascii="Tahoma" w:hAnsi="Tahoma" w:cs="Tahoma"/>
          <w:b/>
          <w:sz w:val="24"/>
          <w:szCs w:val="24"/>
        </w:rPr>
        <w:t>)</w:t>
      </w:r>
      <w:r w:rsidR="003B6310" w:rsidRPr="00114364">
        <w:rPr>
          <w:rFonts w:ascii="Tahoma" w:hAnsi="Tahoma" w:cs="Tahoma"/>
          <w:b/>
          <w:sz w:val="24"/>
          <w:szCs w:val="24"/>
        </w:rPr>
        <w:t xml:space="preserve"> Operating conditions</w:t>
      </w:r>
    </w:p>
    <w:p w:rsidR="00803D30" w:rsidRPr="00114364" w:rsidRDefault="00803D30" w:rsidP="003B6310">
      <w:pPr>
        <w:pStyle w:val="NoSpacing"/>
        <w:jc w:val="both"/>
        <w:rPr>
          <w:rFonts w:ascii="Tahoma" w:hAnsi="Tahoma" w:cs="Tahoma"/>
          <w:sz w:val="24"/>
          <w:szCs w:val="24"/>
        </w:rPr>
      </w:pPr>
    </w:p>
    <w:p w:rsidR="003B6310" w:rsidRPr="00114364" w:rsidRDefault="003B6310" w:rsidP="003B6310">
      <w:pPr>
        <w:pStyle w:val="NoSpacing"/>
        <w:jc w:val="both"/>
        <w:rPr>
          <w:rFonts w:ascii="Tahoma" w:hAnsi="Tahoma" w:cs="Tahoma"/>
          <w:sz w:val="24"/>
          <w:szCs w:val="24"/>
        </w:rPr>
      </w:pPr>
      <w:r w:rsidRPr="00114364">
        <w:rPr>
          <w:rFonts w:ascii="Tahoma" w:hAnsi="Tahoma" w:cs="Tahoma"/>
          <w:sz w:val="24"/>
          <w:szCs w:val="24"/>
        </w:rPr>
        <w:t>Note: For the definitio</w:t>
      </w:r>
      <w:r w:rsidR="00682460" w:rsidRPr="00114364">
        <w:rPr>
          <w:rFonts w:ascii="Tahoma" w:hAnsi="Tahoma" w:cs="Tahoma"/>
          <w:sz w:val="24"/>
          <w:szCs w:val="24"/>
        </w:rPr>
        <w:t>n of operating conditions, see 2</w:t>
      </w:r>
      <w:r w:rsidR="00B53F2E" w:rsidRPr="00114364">
        <w:rPr>
          <w:rFonts w:ascii="Tahoma" w:hAnsi="Tahoma" w:cs="Tahoma"/>
          <w:sz w:val="24"/>
          <w:szCs w:val="24"/>
        </w:rPr>
        <w:t>(</w:t>
      </w:r>
      <w:r w:rsidRPr="00114364">
        <w:rPr>
          <w:rFonts w:ascii="Tahoma" w:hAnsi="Tahoma" w:cs="Tahoma"/>
          <w:sz w:val="24"/>
          <w:szCs w:val="24"/>
        </w:rPr>
        <w:t>2</w:t>
      </w:r>
      <w:proofErr w:type="gramStart"/>
      <w:r w:rsidR="00B53F2E" w:rsidRPr="00114364">
        <w:rPr>
          <w:rFonts w:ascii="Tahoma" w:hAnsi="Tahoma" w:cs="Tahoma"/>
          <w:sz w:val="24"/>
          <w:szCs w:val="24"/>
        </w:rPr>
        <w:t>)(</w:t>
      </w:r>
      <w:proofErr w:type="gramEnd"/>
      <w:r w:rsidR="00B53F2E" w:rsidRPr="00114364">
        <w:rPr>
          <w:rFonts w:ascii="Tahoma" w:hAnsi="Tahoma" w:cs="Tahoma"/>
          <w:sz w:val="24"/>
          <w:szCs w:val="24"/>
        </w:rPr>
        <w:t>xvi)</w:t>
      </w:r>
      <w:r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2(3</w:t>
      </w:r>
      <w:proofErr w:type="gramStart"/>
      <w:r>
        <w:rPr>
          <w:rFonts w:ascii="Tahoma" w:hAnsi="Tahoma" w:cs="Tahoma"/>
          <w:sz w:val="24"/>
          <w:szCs w:val="24"/>
        </w:rPr>
        <w:t>)</w:t>
      </w:r>
      <w:r w:rsidR="00063E7E" w:rsidRPr="00114364">
        <w:rPr>
          <w:rFonts w:ascii="Tahoma" w:hAnsi="Tahoma" w:cs="Tahoma"/>
          <w:sz w:val="24"/>
          <w:szCs w:val="24"/>
        </w:rPr>
        <w:t>(</w:t>
      </w:r>
      <w:proofErr w:type="spellStart"/>
      <w:proofErr w:type="gramEnd"/>
      <w:r w:rsidR="00063E7E" w:rsidRPr="00114364">
        <w:rPr>
          <w:rFonts w:ascii="Tahoma" w:hAnsi="Tahoma" w:cs="Tahoma"/>
          <w:sz w:val="24"/>
          <w:szCs w:val="24"/>
        </w:rPr>
        <w:t>i</w:t>
      </w:r>
      <w:proofErr w:type="spellEnd"/>
      <w:r w:rsidR="00063E7E" w:rsidRPr="00114364">
        <w:rPr>
          <w:rFonts w:ascii="Tahoma" w:hAnsi="Tahoma" w:cs="Tahoma"/>
          <w:sz w:val="24"/>
          <w:szCs w:val="24"/>
        </w:rPr>
        <w:t>)</w:t>
      </w:r>
      <w:r w:rsidR="00682460" w:rsidRPr="00114364">
        <w:rPr>
          <w:rFonts w:ascii="Tahoma" w:hAnsi="Tahoma" w:cs="Tahoma"/>
          <w:sz w:val="24"/>
          <w:szCs w:val="24"/>
        </w:rPr>
        <w:t xml:space="preserve"> </w:t>
      </w:r>
      <w:r w:rsidR="003B6310" w:rsidRPr="00114364">
        <w:rPr>
          <w:rFonts w:ascii="Tahoma" w:hAnsi="Tahoma" w:cs="Tahoma"/>
          <w:sz w:val="24"/>
          <w:szCs w:val="24"/>
        </w:rPr>
        <w:t>flow rate, Q</w:t>
      </w:r>
      <w:r w:rsidR="00682460" w:rsidRPr="00114364">
        <w:rPr>
          <w:rFonts w:ascii="Tahoma" w:hAnsi="Tahoma" w:cs="Tahoma"/>
          <w:sz w:val="24"/>
          <w:szCs w:val="24"/>
        </w:rPr>
        <w:t>:</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quotient</w:t>
      </w:r>
      <w:proofErr w:type="gramEnd"/>
      <w:r w:rsidRPr="00114364">
        <w:rPr>
          <w:rFonts w:ascii="Tahoma" w:hAnsi="Tahoma" w:cs="Tahoma"/>
          <w:sz w:val="24"/>
          <w:szCs w:val="24"/>
        </w:rPr>
        <w:t xml:space="preserve"> of the actual quantity of gas passing through the gas meter and t</w:t>
      </w:r>
      <w:r w:rsidR="00803D30" w:rsidRPr="00114364">
        <w:rPr>
          <w:rFonts w:ascii="Tahoma" w:hAnsi="Tahoma" w:cs="Tahoma"/>
          <w:sz w:val="24"/>
          <w:szCs w:val="24"/>
        </w:rPr>
        <w:t xml:space="preserve">he time taken for this quantity </w:t>
      </w:r>
      <w:r w:rsidRPr="00114364">
        <w:rPr>
          <w:rFonts w:ascii="Tahoma" w:hAnsi="Tahoma" w:cs="Tahoma"/>
          <w:sz w:val="24"/>
          <w:szCs w:val="24"/>
        </w:rPr>
        <w:t>to pass through the gas meter</w:t>
      </w:r>
      <w:r w:rsidR="00682460"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2(3</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ii)</w:t>
      </w:r>
      <w:r w:rsidR="00682460" w:rsidRPr="00114364">
        <w:rPr>
          <w:rFonts w:ascii="Tahoma" w:hAnsi="Tahoma" w:cs="Tahoma"/>
          <w:sz w:val="24"/>
          <w:szCs w:val="24"/>
        </w:rPr>
        <w:t xml:space="preserve"> </w:t>
      </w:r>
      <w:r w:rsidR="003B6310" w:rsidRPr="00114364">
        <w:rPr>
          <w:rFonts w:ascii="Tahoma" w:hAnsi="Tahoma" w:cs="Tahoma"/>
          <w:sz w:val="24"/>
          <w:szCs w:val="24"/>
        </w:rPr>
        <w:t xml:space="preserve">maximum flow rate, </w:t>
      </w:r>
      <w:proofErr w:type="spellStart"/>
      <w:r w:rsidR="002C64CB" w:rsidRPr="00114364">
        <w:rPr>
          <w:rFonts w:ascii="Tahoma" w:hAnsi="Tahoma" w:cs="Tahoma"/>
          <w:sz w:val="24"/>
          <w:szCs w:val="24"/>
        </w:rPr>
        <w:t>Q</w:t>
      </w:r>
      <w:r w:rsidR="002C64CB" w:rsidRPr="00114364">
        <w:rPr>
          <w:rFonts w:ascii="Tahoma" w:hAnsi="Tahoma" w:cs="Tahoma"/>
          <w:sz w:val="24"/>
          <w:szCs w:val="24"/>
          <w:vertAlign w:val="subscript"/>
        </w:rPr>
        <w:t>max</w:t>
      </w:r>
      <w:proofErr w:type="spellEnd"/>
      <w:r w:rsidR="00682460" w:rsidRPr="00114364">
        <w:rPr>
          <w:rFonts w:ascii="Tahoma" w:hAnsi="Tahoma" w:cs="Tahoma"/>
          <w:sz w:val="24"/>
          <w:szCs w:val="24"/>
        </w:rPr>
        <w:t>:</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highest</w:t>
      </w:r>
      <w:proofErr w:type="gramEnd"/>
      <w:r w:rsidRPr="00114364">
        <w:rPr>
          <w:rFonts w:ascii="Tahoma" w:hAnsi="Tahoma" w:cs="Tahoma"/>
          <w:sz w:val="24"/>
          <w:szCs w:val="24"/>
        </w:rPr>
        <w:t xml:space="preserve"> flow rate at which a gas meter is required to operate w</w:t>
      </w:r>
      <w:r w:rsidR="00803D30" w:rsidRPr="00114364">
        <w:rPr>
          <w:rFonts w:ascii="Tahoma" w:hAnsi="Tahoma" w:cs="Tahoma"/>
          <w:sz w:val="24"/>
          <w:szCs w:val="24"/>
        </w:rPr>
        <w:t xml:space="preserve">ithin the limits of its maximum </w:t>
      </w:r>
      <w:r w:rsidRPr="00114364">
        <w:rPr>
          <w:rFonts w:ascii="Tahoma" w:hAnsi="Tahoma" w:cs="Tahoma"/>
          <w:sz w:val="24"/>
          <w:szCs w:val="24"/>
        </w:rPr>
        <w:t>permissible error, whilst operated within its rated operating conditions</w:t>
      </w:r>
      <w:r w:rsidR="00682460"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8039E9" w:rsidP="002C64CB">
      <w:pPr>
        <w:pStyle w:val="NoSpacing"/>
        <w:tabs>
          <w:tab w:val="center" w:pos="4680"/>
        </w:tabs>
        <w:jc w:val="both"/>
        <w:rPr>
          <w:rFonts w:ascii="Tahoma" w:hAnsi="Tahoma" w:cs="Tahoma"/>
          <w:sz w:val="24"/>
          <w:szCs w:val="24"/>
        </w:rPr>
      </w:pPr>
      <w:r>
        <w:rPr>
          <w:rFonts w:ascii="Tahoma" w:hAnsi="Tahoma" w:cs="Tahoma"/>
          <w:sz w:val="24"/>
          <w:szCs w:val="24"/>
        </w:rPr>
        <w:t>2(3</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iii)</w:t>
      </w:r>
      <w:r w:rsidR="00682460" w:rsidRPr="00114364">
        <w:rPr>
          <w:rFonts w:ascii="Tahoma" w:hAnsi="Tahoma" w:cs="Tahoma"/>
          <w:sz w:val="24"/>
          <w:szCs w:val="24"/>
        </w:rPr>
        <w:t xml:space="preserve"> </w:t>
      </w:r>
      <w:r w:rsidR="003B6310" w:rsidRPr="00114364">
        <w:rPr>
          <w:rFonts w:ascii="Tahoma" w:hAnsi="Tahoma" w:cs="Tahoma"/>
          <w:sz w:val="24"/>
          <w:szCs w:val="24"/>
        </w:rPr>
        <w:t xml:space="preserve">minimum flow rate, </w:t>
      </w:r>
      <w:proofErr w:type="spellStart"/>
      <w:r w:rsidR="002C64CB" w:rsidRPr="00114364">
        <w:rPr>
          <w:rFonts w:ascii="Tahoma" w:hAnsi="Tahoma" w:cs="Tahoma"/>
          <w:sz w:val="24"/>
          <w:szCs w:val="24"/>
        </w:rPr>
        <w:t>Q</w:t>
      </w:r>
      <w:r w:rsidR="002C64CB" w:rsidRPr="00114364">
        <w:rPr>
          <w:rFonts w:ascii="Tahoma" w:hAnsi="Tahoma" w:cs="Tahoma"/>
          <w:sz w:val="24"/>
          <w:szCs w:val="24"/>
          <w:vertAlign w:val="subscript"/>
        </w:rPr>
        <w:t>min</w:t>
      </w:r>
      <w:proofErr w:type="spellEnd"/>
      <w:r w:rsidR="00682460" w:rsidRPr="00114364">
        <w:rPr>
          <w:rFonts w:ascii="Tahoma" w:hAnsi="Tahoma" w:cs="Tahoma"/>
          <w:sz w:val="24"/>
          <w:szCs w:val="24"/>
        </w:rPr>
        <w:t>:</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lowest</w:t>
      </w:r>
      <w:proofErr w:type="gramEnd"/>
      <w:r w:rsidRPr="00114364">
        <w:rPr>
          <w:rFonts w:ascii="Tahoma" w:hAnsi="Tahoma" w:cs="Tahoma"/>
          <w:sz w:val="24"/>
          <w:szCs w:val="24"/>
        </w:rPr>
        <w:t xml:space="preserve"> flow rate at which a gas meter is required to operate within the l</w:t>
      </w:r>
      <w:r w:rsidR="00803D30" w:rsidRPr="00114364">
        <w:rPr>
          <w:rFonts w:ascii="Tahoma" w:hAnsi="Tahoma" w:cs="Tahoma"/>
          <w:sz w:val="24"/>
          <w:szCs w:val="24"/>
        </w:rPr>
        <w:t xml:space="preserve">imits of its maximum </w:t>
      </w:r>
      <w:r w:rsidRPr="00114364">
        <w:rPr>
          <w:rFonts w:ascii="Tahoma" w:hAnsi="Tahoma" w:cs="Tahoma"/>
          <w:sz w:val="24"/>
          <w:szCs w:val="24"/>
        </w:rPr>
        <w:t>permissible error, whilst operated within its rated operating conditions</w:t>
      </w:r>
      <w:r w:rsidR="00682460"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2(3</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iv)</w:t>
      </w:r>
      <w:r w:rsidR="00682460" w:rsidRPr="00114364">
        <w:rPr>
          <w:rFonts w:ascii="Tahoma" w:hAnsi="Tahoma" w:cs="Tahoma"/>
          <w:sz w:val="24"/>
          <w:szCs w:val="24"/>
        </w:rPr>
        <w:t xml:space="preserve"> </w:t>
      </w:r>
      <w:r w:rsidR="003B6310" w:rsidRPr="00114364">
        <w:rPr>
          <w:rFonts w:ascii="Tahoma" w:hAnsi="Tahoma" w:cs="Tahoma"/>
          <w:sz w:val="24"/>
          <w:szCs w:val="24"/>
        </w:rPr>
        <w:t>transitional flow rate, Q</w:t>
      </w:r>
      <w:r w:rsidR="003B6310" w:rsidRPr="00114364">
        <w:rPr>
          <w:rFonts w:ascii="Tahoma" w:hAnsi="Tahoma" w:cs="Tahoma"/>
          <w:sz w:val="24"/>
          <w:szCs w:val="24"/>
          <w:vertAlign w:val="subscript"/>
        </w:rPr>
        <w:t>t</w:t>
      </w:r>
      <w:r w:rsidR="00682460" w:rsidRPr="00114364">
        <w:rPr>
          <w:rFonts w:ascii="Tahoma" w:hAnsi="Tahoma" w:cs="Tahoma"/>
          <w:sz w:val="24"/>
          <w:szCs w:val="24"/>
        </w:rPr>
        <w:t>:</w:t>
      </w:r>
    </w:p>
    <w:p w:rsidR="003B6310" w:rsidRPr="00114364" w:rsidRDefault="003B6310" w:rsidP="00682460">
      <w:pPr>
        <w:pStyle w:val="NoSpacing"/>
        <w:ind w:firstLine="720"/>
        <w:jc w:val="both"/>
        <w:rPr>
          <w:rFonts w:ascii="Tahoma" w:hAnsi="Tahoma" w:cs="Tahoma"/>
          <w:sz w:val="24"/>
          <w:szCs w:val="24"/>
        </w:rPr>
      </w:pPr>
      <w:r w:rsidRPr="00114364">
        <w:rPr>
          <w:rFonts w:ascii="Tahoma" w:hAnsi="Tahoma" w:cs="Tahoma"/>
          <w:sz w:val="24"/>
          <w:szCs w:val="24"/>
        </w:rPr>
        <w:lastRenderedPageBreak/>
        <w:t xml:space="preserve"> rate which occurs between the maximum flow rate </w:t>
      </w:r>
      <w:proofErr w:type="spellStart"/>
      <w:r w:rsidR="002C64CB" w:rsidRPr="00114364">
        <w:rPr>
          <w:rFonts w:ascii="Tahoma" w:hAnsi="Tahoma" w:cs="Tahoma"/>
          <w:sz w:val="24"/>
          <w:szCs w:val="24"/>
        </w:rPr>
        <w:t>Q</w:t>
      </w:r>
      <w:r w:rsidR="002C64CB" w:rsidRPr="00114364">
        <w:rPr>
          <w:rFonts w:ascii="Tahoma" w:hAnsi="Tahoma" w:cs="Tahoma"/>
          <w:sz w:val="24"/>
          <w:szCs w:val="24"/>
          <w:vertAlign w:val="subscript"/>
        </w:rPr>
        <w:t>max</w:t>
      </w:r>
      <w:proofErr w:type="spellEnd"/>
      <w:r w:rsidRPr="00114364">
        <w:rPr>
          <w:rFonts w:ascii="Tahoma" w:hAnsi="Tahoma" w:cs="Tahoma"/>
          <w:sz w:val="24"/>
          <w:szCs w:val="24"/>
        </w:rPr>
        <w:t xml:space="preserve"> and the minimum flow rate </w:t>
      </w:r>
      <w:proofErr w:type="spellStart"/>
      <w:r w:rsidR="002C64CB" w:rsidRPr="00114364">
        <w:rPr>
          <w:rFonts w:ascii="Tahoma" w:hAnsi="Tahoma" w:cs="Tahoma"/>
          <w:sz w:val="24"/>
          <w:szCs w:val="24"/>
        </w:rPr>
        <w:t>Q</w:t>
      </w:r>
      <w:r w:rsidR="002C64CB" w:rsidRPr="00114364">
        <w:rPr>
          <w:rFonts w:ascii="Tahoma" w:hAnsi="Tahoma" w:cs="Tahoma"/>
          <w:sz w:val="24"/>
          <w:szCs w:val="24"/>
          <w:vertAlign w:val="subscript"/>
        </w:rPr>
        <w:t>min</w:t>
      </w:r>
      <w:r w:rsidR="00803D30" w:rsidRPr="00114364">
        <w:rPr>
          <w:rFonts w:ascii="Tahoma" w:hAnsi="Tahoma" w:cs="Tahoma"/>
          <w:sz w:val="24"/>
          <w:szCs w:val="24"/>
        </w:rPr>
        <w:t>that</w:t>
      </w:r>
      <w:proofErr w:type="spellEnd"/>
      <w:r w:rsidR="00803D30" w:rsidRPr="00114364">
        <w:rPr>
          <w:rFonts w:ascii="Tahoma" w:hAnsi="Tahoma" w:cs="Tahoma"/>
          <w:sz w:val="24"/>
          <w:szCs w:val="24"/>
        </w:rPr>
        <w:t xml:space="preserve"> </w:t>
      </w:r>
      <w:r w:rsidRPr="00114364">
        <w:rPr>
          <w:rFonts w:ascii="Tahoma" w:hAnsi="Tahoma" w:cs="Tahoma"/>
          <w:sz w:val="24"/>
          <w:szCs w:val="24"/>
        </w:rPr>
        <w:t>divides the flow rate range into two zones, the “upper zone” and the “</w:t>
      </w:r>
      <w:r w:rsidR="00803D30" w:rsidRPr="00114364">
        <w:rPr>
          <w:rFonts w:ascii="Tahoma" w:hAnsi="Tahoma" w:cs="Tahoma"/>
          <w:sz w:val="24"/>
          <w:szCs w:val="24"/>
        </w:rPr>
        <w:t xml:space="preserve">lower zone”, each characterized </w:t>
      </w:r>
      <w:r w:rsidRPr="00114364">
        <w:rPr>
          <w:rFonts w:ascii="Tahoma" w:hAnsi="Tahoma" w:cs="Tahoma"/>
          <w:sz w:val="24"/>
          <w:szCs w:val="24"/>
        </w:rPr>
        <w:t>by its own maximum permissible error</w:t>
      </w:r>
      <w:r w:rsidR="00682460"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2(3</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v)</w:t>
      </w:r>
      <w:r w:rsidR="00682460" w:rsidRPr="00114364">
        <w:rPr>
          <w:rFonts w:ascii="Tahoma" w:hAnsi="Tahoma" w:cs="Tahoma"/>
          <w:sz w:val="24"/>
          <w:szCs w:val="24"/>
        </w:rPr>
        <w:t xml:space="preserve"> </w:t>
      </w:r>
      <w:r w:rsidR="003B6310" w:rsidRPr="00114364">
        <w:rPr>
          <w:rFonts w:ascii="Tahoma" w:hAnsi="Tahoma" w:cs="Tahoma"/>
          <w:sz w:val="24"/>
          <w:szCs w:val="24"/>
        </w:rPr>
        <w:t xml:space="preserve">working temperature, </w:t>
      </w:r>
      <w:proofErr w:type="spellStart"/>
      <w:r w:rsidR="003B6310" w:rsidRPr="00114364">
        <w:rPr>
          <w:rFonts w:ascii="Tahoma" w:hAnsi="Tahoma" w:cs="Tahoma"/>
          <w:sz w:val="24"/>
          <w:szCs w:val="24"/>
        </w:rPr>
        <w:t>t</w:t>
      </w:r>
      <w:r w:rsidR="003B6310" w:rsidRPr="00114364">
        <w:rPr>
          <w:rFonts w:ascii="Tahoma" w:hAnsi="Tahoma" w:cs="Tahoma"/>
          <w:sz w:val="24"/>
          <w:szCs w:val="24"/>
          <w:vertAlign w:val="subscript"/>
        </w:rPr>
        <w:t>w</w:t>
      </w:r>
      <w:proofErr w:type="spellEnd"/>
      <w:r w:rsidR="00682460" w:rsidRPr="00114364">
        <w:rPr>
          <w:rFonts w:ascii="Tahoma" w:hAnsi="Tahoma" w:cs="Tahoma"/>
          <w:sz w:val="24"/>
          <w:szCs w:val="24"/>
        </w:rPr>
        <w:t>:</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temperature</w:t>
      </w:r>
      <w:proofErr w:type="gramEnd"/>
      <w:r w:rsidRPr="00114364">
        <w:rPr>
          <w:rFonts w:ascii="Tahoma" w:hAnsi="Tahoma" w:cs="Tahoma"/>
          <w:sz w:val="24"/>
          <w:szCs w:val="24"/>
        </w:rPr>
        <w:t xml:space="preserve"> of the gas to be measured at the gas meter</w:t>
      </w:r>
      <w:r w:rsidR="00682460"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2(3</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vi)</w:t>
      </w:r>
      <w:r w:rsidR="00682460" w:rsidRPr="00114364">
        <w:rPr>
          <w:rFonts w:ascii="Tahoma" w:hAnsi="Tahoma" w:cs="Tahoma"/>
          <w:sz w:val="24"/>
          <w:szCs w:val="24"/>
        </w:rPr>
        <w:t xml:space="preserve"> </w:t>
      </w:r>
      <w:r w:rsidR="003B6310" w:rsidRPr="00114364">
        <w:rPr>
          <w:rFonts w:ascii="Tahoma" w:hAnsi="Tahoma" w:cs="Tahoma"/>
          <w:sz w:val="24"/>
          <w:szCs w:val="24"/>
        </w:rPr>
        <w:t xml:space="preserve">minimum and maximum working temperatures, </w:t>
      </w:r>
      <w:proofErr w:type="spellStart"/>
      <w:r w:rsidR="003B6310" w:rsidRPr="00114364">
        <w:rPr>
          <w:rFonts w:ascii="Tahoma" w:hAnsi="Tahoma" w:cs="Tahoma"/>
          <w:sz w:val="24"/>
          <w:szCs w:val="24"/>
        </w:rPr>
        <w:t>t</w:t>
      </w:r>
      <w:r w:rsidR="003B6310" w:rsidRPr="00114364">
        <w:rPr>
          <w:rFonts w:ascii="Tahoma" w:hAnsi="Tahoma" w:cs="Tahoma"/>
          <w:sz w:val="24"/>
          <w:szCs w:val="24"/>
          <w:vertAlign w:val="subscript"/>
        </w:rPr>
        <w:t>min</w:t>
      </w:r>
      <w:proofErr w:type="spellEnd"/>
      <w:r w:rsidR="003B6310" w:rsidRPr="00114364">
        <w:rPr>
          <w:rFonts w:ascii="Tahoma" w:hAnsi="Tahoma" w:cs="Tahoma"/>
          <w:sz w:val="24"/>
          <w:szCs w:val="24"/>
        </w:rPr>
        <w:t xml:space="preserve"> and </w:t>
      </w:r>
      <w:proofErr w:type="spellStart"/>
      <w:r w:rsidR="003B6310" w:rsidRPr="00114364">
        <w:rPr>
          <w:rFonts w:ascii="Tahoma" w:hAnsi="Tahoma" w:cs="Tahoma"/>
          <w:sz w:val="24"/>
          <w:szCs w:val="24"/>
        </w:rPr>
        <w:t>t</w:t>
      </w:r>
      <w:r w:rsidR="003B6310" w:rsidRPr="00114364">
        <w:rPr>
          <w:rFonts w:ascii="Tahoma" w:hAnsi="Tahoma" w:cs="Tahoma"/>
          <w:sz w:val="24"/>
          <w:szCs w:val="24"/>
          <w:vertAlign w:val="subscript"/>
        </w:rPr>
        <w:t>max</w:t>
      </w:r>
      <w:proofErr w:type="spellEnd"/>
      <w:r w:rsidR="00682460" w:rsidRPr="00114364">
        <w:rPr>
          <w:rFonts w:ascii="Tahoma" w:hAnsi="Tahoma" w:cs="Tahoma"/>
          <w:sz w:val="24"/>
          <w:szCs w:val="24"/>
        </w:rPr>
        <w:t>:</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minimum</w:t>
      </w:r>
      <w:proofErr w:type="gramEnd"/>
      <w:r w:rsidRPr="00114364">
        <w:rPr>
          <w:rFonts w:ascii="Tahoma" w:hAnsi="Tahoma" w:cs="Tahoma"/>
          <w:sz w:val="24"/>
          <w:szCs w:val="24"/>
        </w:rPr>
        <w:t xml:space="preserve"> and maximum gas temperature that a gas meter can withst</w:t>
      </w:r>
      <w:r w:rsidR="00803D30" w:rsidRPr="00114364">
        <w:rPr>
          <w:rFonts w:ascii="Tahoma" w:hAnsi="Tahoma" w:cs="Tahoma"/>
          <w:sz w:val="24"/>
          <w:szCs w:val="24"/>
        </w:rPr>
        <w:t xml:space="preserve">and, within its rated operating </w:t>
      </w:r>
      <w:r w:rsidRPr="00114364">
        <w:rPr>
          <w:rFonts w:ascii="Tahoma" w:hAnsi="Tahoma" w:cs="Tahoma"/>
          <w:sz w:val="24"/>
          <w:szCs w:val="24"/>
        </w:rPr>
        <w:t>conditions, without unacceptable deterioration of its metrological performance</w:t>
      </w:r>
      <w:r w:rsidR="00682460"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2(3</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 xml:space="preserve">vii) </w:t>
      </w:r>
      <w:r w:rsidR="003B6310" w:rsidRPr="00114364">
        <w:rPr>
          <w:rFonts w:ascii="Tahoma" w:hAnsi="Tahoma" w:cs="Tahoma"/>
          <w:sz w:val="24"/>
          <w:szCs w:val="24"/>
        </w:rPr>
        <w:t>specified temperature, t</w:t>
      </w:r>
      <w:r w:rsidR="003B6310" w:rsidRPr="00114364">
        <w:rPr>
          <w:rFonts w:ascii="Tahoma" w:hAnsi="Tahoma" w:cs="Tahoma"/>
          <w:sz w:val="24"/>
          <w:szCs w:val="24"/>
          <w:vertAlign w:val="subscript"/>
        </w:rPr>
        <w:t>sp</w:t>
      </w:r>
      <w:r w:rsidR="00682460" w:rsidRPr="00114364">
        <w:rPr>
          <w:rFonts w:ascii="Tahoma" w:hAnsi="Tahoma" w:cs="Tahoma"/>
          <w:sz w:val="24"/>
          <w:szCs w:val="24"/>
        </w:rPr>
        <w:t>:</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median</w:t>
      </w:r>
      <w:proofErr w:type="gramEnd"/>
      <w:r w:rsidRPr="00114364">
        <w:rPr>
          <w:rFonts w:ascii="Tahoma" w:hAnsi="Tahoma" w:cs="Tahoma"/>
          <w:sz w:val="24"/>
          <w:szCs w:val="24"/>
        </w:rPr>
        <w:t xml:space="preserve"> temperature for gas meters with built-in conversion devic</w:t>
      </w:r>
      <w:r w:rsidR="00803D30" w:rsidRPr="00114364">
        <w:rPr>
          <w:rFonts w:ascii="Tahoma" w:hAnsi="Tahoma" w:cs="Tahoma"/>
          <w:sz w:val="24"/>
          <w:szCs w:val="24"/>
        </w:rPr>
        <w:t xml:space="preserve">es, used as a reference for the </w:t>
      </w:r>
      <w:r w:rsidRPr="00114364">
        <w:rPr>
          <w:rFonts w:ascii="Tahoma" w:hAnsi="Tahoma" w:cs="Tahoma"/>
          <w:sz w:val="24"/>
          <w:szCs w:val="24"/>
        </w:rPr>
        <w:t>determination of the applicable operating temperature range</w:t>
      </w:r>
      <w:r w:rsidR="00682460"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3B6310" w:rsidP="003B6310">
      <w:pPr>
        <w:pStyle w:val="NoSpacing"/>
        <w:jc w:val="both"/>
        <w:rPr>
          <w:rFonts w:ascii="Tahoma" w:hAnsi="Tahoma" w:cs="Tahoma"/>
          <w:sz w:val="24"/>
          <w:szCs w:val="24"/>
        </w:rPr>
      </w:pPr>
      <w:r w:rsidRPr="00114364">
        <w:rPr>
          <w:rFonts w:ascii="Tahoma" w:hAnsi="Tahoma" w:cs="Tahoma"/>
          <w:sz w:val="24"/>
          <w:szCs w:val="24"/>
        </w:rPr>
        <w:t>Note: The difference between t</w:t>
      </w:r>
      <w:r w:rsidRPr="00114364">
        <w:rPr>
          <w:rFonts w:ascii="Tahoma" w:hAnsi="Tahoma" w:cs="Tahoma"/>
          <w:sz w:val="24"/>
          <w:szCs w:val="24"/>
          <w:vertAlign w:val="subscript"/>
        </w:rPr>
        <w:t>sp</w:t>
      </w:r>
      <w:r w:rsidRPr="00114364">
        <w:rPr>
          <w:rFonts w:ascii="Tahoma" w:hAnsi="Tahoma" w:cs="Tahoma"/>
          <w:sz w:val="24"/>
          <w:szCs w:val="24"/>
        </w:rPr>
        <w:t xml:space="preserve"> and the gas temperature has an influence on the value of the MPE</w:t>
      </w:r>
      <w:r w:rsidR="00682460"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2(3</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viii)</w:t>
      </w:r>
      <w:r w:rsidR="00682460" w:rsidRPr="00114364">
        <w:rPr>
          <w:rFonts w:ascii="Tahoma" w:hAnsi="Tahoma" w:cs="Tahoma"/>
          <w:sz w:val="24"/>
          <w:szCs w:val="24"/>
        </w:rPr>
        <w:t xml:space="preserve"> </w:t>
      </w:r>
      <w:r w:rsidR="003B6310" w:rsidRPr="00114364">
        <w:rPr>
          <w:rFonts w:ascii="Tahoma" w:hAnsi="Tahoma" w:cs="Tahoma"/>
          <w:sz w:val="24"/>
          <w:szCs w:val="24"/>
        </w:rPr>
        <w:t>working pressure, p</w:t>
      </w:r>
      <w:r w:rsidR="003B6310" w:rsidRPr="00114364">
        <w:rPr>
          <w:rFonts w:ascii="Tahoma" w:hAnsi="Tahoma" w:cs="Tahoma"/>
          <w:sz w:val="24"/>
          <w:szCs w:val="24"/>
          <w:vertAlign w:val="subscript"/>
        </w:rPr>
        <w:t>w</w:t>
      </w:r>
      <w:r w:rsidR="00682460" w:rsidRPr="00114364">
        <w:rPr>
          <w:rFonts w:ascii="Tahoma" w:hAnsi="Tahoma" w:cs="Tahoma"/>
          <w:sz w:val="24"/>
          <w:szCs w:val="24"/>
        </w:rPr>
        <w:t>:</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pressure</w:t>
      </w:r>
      <w:proofErr w:type="gramEnd"/>
      <w:r w:rsidRPr="00114364">
        <w:rPr>
          <w:rFonts w:ascii="Tahoma" w:hAnsi="Tahoma" w:cs="Tahoma"/>
          <w:sz w:val="24"/>
          <w:szCs w:val="24"/>
        </w:rPr>
        <w:t xml:space="preserve"> of the gas to be measured at the gas meter</w:t>
      </w:r>
      <w:r w:rsidR="00682460" w:rsidRPr="00114364">
        <w:rPr>
          <w:rFonts w:ascii="Tahoma" w:hAnsi="Tahoma" w:cs="Tahoma"/>
          <w:sz w:val="24"/>
          <w:szCs w:val="24"/>
        </w:rPr>
        <w:t xml:space="preserve">; </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2(3</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ix)</w:t>
      </w:r>
      <w:r w:rsidR="00682460" w:rsidRPr="00114364">
        <w:rPr>
          <w:rFonts w:ascii="Tahoma" w:hAnsi="Tahoma" w:cs="Tahoma"/>
          <w:sz w:val="24"/>
          <w:szCs w:val="24"/>
        </w:rPr>
        <w:t xml:space="preserve"> </w:t>
      </w:r>
      <w:r w:rsidR="003B6310" w:rsidRPr="00114364">
        <w:rPr>
          <w:rFonts w:ascii="Tahoma" w:hAnsi="Tahoma" w:cs="Tahoma"/>
          <w:sz w:val="24"/>
          <w:szCs w:val="24"/>
        </w:rPr>
        <w:t xml:space="preserve">minimum and maximum working pressure, </w:t>
      </w:r>
      <w:proofErr w:type="spellStart"/>
      <w:r w:rsidR="003B6310" w:rsidRPr="00114364">
        <w:rPr>
          <w:rFonts w:ascii="Tahoma" w:hAnsi="Tahoma" w:cs="Tahoma"/>
          <w:sz w:val="24"/>
          <w:szCs w:val="24"/>
        </w:rPr>
        <w:t>p</w:t>
      </w:r>
      <w:r w:rsidR="003B6310" w:rsidRPr="00114364">
        <w:rPr>
          <w:rFonts w:ascii="Tahoma" w:hAnsi="Tahoma" w:cs="Tahoma"/>
          <w:sz w:val="24"/>
          <w:szCs w:val="24"/>
          <w:vertAlign w:val="subscript"/>
        </w:rPr>
        <w:t>min</w:t>
      </w:r>
      <w:proofErr w:type="spellEnd"/>
      <w:r w:rsidR="003B6310" w:rsidRPr="00114364">
        <w:rPr>
          <w:rFonts w:ascii="Tahoma" w:hAnsi="Tahoma" w:cs="Tahoma"/>
          <w:sz w:val="24"/>
          <w:szCs w:val="24"/>
        </w:rPr>
        <w:t xml:space="preserve"> and </w:t>
      </w:r>
      <w:proofErr w:type="spellStart"/>
      <w:r w:rsidR="003B6310" w:rsidRPr="00114364">
        <w:rPr>
          <w:rFonts w:ascii="Tahoma" w:hAnsi="Tahoma" w:cs="Tahoma"/>
          <w:sz w:val="24"/>
          <w:szCs w:val="24"/>
        </w:rPr>
        <w:t>p</w:t>
      </w:r>
      <w:r w:rsidR="003B6310" w:rsidRPr="00114364">
        <w:rPr>
          <w:rFonts w:ascii="Tahoma" w:hAnsi="Tahoma" w:cs="Tahoma"/>
          <w:sz w:val="24"/>
          <w:szCs w:val="24"/>
          <w:vertAlign w:val="subscript"/>
        </w:rPr>
        <w:t>max</w:t>
      </w:r>
      <w:proofErr w:type="spellEnd"/>
      <w:r w:rsidR="00682460" w:rsidRPr="00114364">
        <w:rPr>
          <w:rFonts w:ascii="Tahoma" w:hAnsi="Tahoma" w:cs="Tahoma"/>
          <w:sz w:val="24"/>
          <w:szCs w:val="24"/>
        </w:rPr>
        <w:t>:</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minimum</w:t>
      </w:r>
      <w:proofErr w:type="gramEnd"/>
      <w:r w:rsidRPr="00114364">
        <w:rPr>
          <w:rFonts w:ascii="Tahoma" w:hAnsi="Tahoma" w:cs="Tahoma"/>
          <w:sz w:val="24"/>
          <w:szCs w:val="24"/>
        </w:rPr>
        <w:t xml:space="preserve"> and maximum internal pressure that a gas meter can withst</w:t>
      </w:r>
      <w:r w:rsidR="00803D30" w:rsidRPr="00114364">
        <w:rPr>
          <w:rFonts w:ascii="Tahoma" w:hAnsi="Tahoma" w:cs="Tahoma"/>
          <w:sz w:val="24"/>
          <w:szCs w:val="24"/>
        </w:rPr>
        <w:t xml:space="preserve">and, within its rated operating </w:t>
      </w:r>
      <w:r w:rsidRPr="00114364">
        <w:rPr>
          <w:rFonts w:ascii="Tahoma" w:hAnsi="Tahoma" w:cs="Tahoma"/>
          <w:sz w:val="24"/>
          <w:szCs w:val="24"/>
        </w:rPr>
        <w:t>conditions, without deterioration of its metrological performance</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2(3</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x)</w:t>
      </w:r>
      <w:r w:rsidR="00682460" w:rsidRPr="00114364">
        <w:rPr>
          <w:rFonts w:ascii="Tahoma" w:hAnsi="Tahoma" w:cs="Tahoma"/>
          <w:sz w:val="24"/>
          <w:szCs w:val="24"/>
        </w:rPr>
        <w:t xml:space="preserve"> </w:t>
      </w:r>
      <w:r w:rsidR="003B6310" w:rsidRPr="00114364">
        <w:rPr>
          <w:rFonts w:ascii="Tahoma" w:hAnsi="Tahoma" w:cs="Tahoma"/>
          <w:sz w:val="24"/>
          <w:szCs w:val="24"/>
        </w:rPr>
        <w:t xml:space="preserve">static pressure loss or pressure differential, </w:t>
      </w:r>
      <w:proofErr w:type="spellStart"/>
      <w:r w:rsidR="003B6310" w:rsidRPr="00114364">
        <w:rPr>
          <w:rFonts w:ascii="Tahoma" w:eastAsia="SymbolMT" w:hAnsi="Tahoma" w:cs="Tahoma"/>
          <w:sz w:val="24"/>
          <w:szCs w:val="24"/>
        </w:rPr>
        <w:t>Δ</w:t>
      </w:r>
      <w:r w:rsidR="00682460" w:rsidRPr="00114364">
        <w:rPr>
          <w:rFonts w:ascii="Tahoma" w:hAnsi="Tahoma" w:cs="Tahoma"/>
          <w:sz w:val="24"/>
          <w:szCs w:val="24"/>
        </w:rPr>
        <w:t>p</w:t>
      </w:r>
      <w:proofErr w:type="spellEnd"/>
      <w:r w:rsidR="00682460" w:rsidRPr="00114364">
        <w:rPr>
          <w:rFonts w:ascii="Tahoma" w:hAnsi="Tahoma" w:cs="Tahoma"/>
          <w:sz w:val="24"/>
          <w:szCs w:val="24"/>
        </w:rPr>
        <w:t>:</w:t>
      </w:r>
    </w:p>
    <w:p w:rsidR="003B6310" w:rsidRPr="00114364" w:rsidRDefault="003B6310" w:rsidP="00682460">
      <w:pPr>
        <w:pStyle w:val="NoSpacing"/>
        <w:ind w:firstLine="720"/>
        <w:jc w:val="both"/>
        <w:rPr>
          <w:rFonts w:ascii="Tahoma" w:hAnsi="Tahoma" w:cs="Tahoma"/>
          <w:sz w:val="24"/>
          <w:szCs w:val="24"/>
        </w:rPr>
      </w:pPr>
      <w:r w:rsidRPr="00114364">
        <w:rPr>
          <w:rFonts w:ascii="Tahoma" w:hAnsi="Tahoma" w:cs="Tahoma"/>
          <w:sz w:val="24"/>
          <w:szCs w:val="24"/>
        </w:rPr>
        <w:t xml:space="preserve"> </w:t>
      </w:r>
      <w:proofErr w:type="gramStart"/>
      <w:r w:rsidRPr="00114364">
        <w:rPr>
          <w:rFonts w:ascii="Tahoma" w:hAnsi="Tahoma" w:cs="Tahoma"/>
          <w:sz w:val="24"/>
          <w:szCs w:val="24"/>
        </w:rPr>
        <w:t>difference</w:t>
      </w:r>
      <w:proofErr w:type="gramEnd"/>
      <w:r w:rsidRPr="00114364">
        <w:rPr>
          <w:rFonts w:ascii="Tahoma" w:hAnsi="Tahoma" w:cs="Tahoma"/>
          <w:sz w:val="24"/>
          <w:szCs w:val="24"/>
        </w:rPr>
        <w:t xml:space="preserve"> between the pressures at the inlet and outlet of the gas meter while the gas is flowing</w:t>
      </w:r>
      <w:r w:rsidR="00682460"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2(3</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xi)</w:t>
      </w:r>
      <w:r w:rsidR="00682460" w:rsidRPr="00114364">
        <w:rPr>
          <w:rFonts w:ascii="Tahoma" w:hAnsi="Tahoma" w:cs="Tahoma"/>
          <w:sz w:val="24"/>
          <w:szCs w:val="24"/>
        </w:rPr>
        <w:t xml:space="preserve"> </w:t>
      </w:r>
      <w:r w:rsidR="003B6310" w:rsidRPr="00114364">
        <w:rPr>
          <w:rFonts w:ascii="Tahoma" w:hAnsi="Tahoma" w:cs="Tahoma"/>
          <w:sz w:val="24"/>
          <w:szCs w:val="24"/>
        </w:rPr>
        <w:t xml:space="preserve">working density, </w:t>
      </w:r>
      <w:proofErr w:type="spellStart"/>
      <w:r w:rsidR="003B6310" w:rsidRPr="00114364">
        <w:rPr>
          <w:rFonts w:ascii="Tahoma" w:hAnsi="Tahoma" w:cs="Tahoma"/>
          <w:sz w:val="24"/>
          <w:szCs w:val="24"/>
        </w:rPr>
        <w:t>ρ</w:t>
      </w:r>
      <w:r w:rsidR="003B6310" w:rsidRPr="00114364">
        <w:rPr>
          <w:rFonts w:ascii="Tahoma" w:hAnsi="Tahoma" w:cs="Tahoma"/>
          <w:sz w:val="24"/>
          <w:szCs w:val="24"/>
          <w:vertAlign w:val="subscript"/>
        </w:rPr>
        <w:t>w</w:t>
      </w:r>
      <w:proofErr w:type="spellEnd"/>
      <w:r w:rsidR="00682460" w:rsidRPr="00114364">
        <w:rPr>
          <w:rFonts w:ascii="Tahoma" w:hAnsi="Tahoma" w:cs="Tahoma"/>
          <w:sz w:val="24"/>
          <w:szCs w:val="24"/>
        </w:rPr>
        <w:t>:</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density</w:t>
      </w:r>
      <w:proofErr w:type="gramEnd"/>
      <w:r w:rsidRPr="00114364">
        <w:rPr>
          <w:rFonts w:ascii="Tahoma" w:hAnsi="Tahoma" w:cs="Tahoma"/>
          <w:sz w:val="24"/>
          <w:szCs w:val="24"/>
        </w:rPr>
        <w:t xml:space="preserve"> of the gas flowing through the gas meter, corresponding to </w:t>
      </w:r>
      <w:proofErr w:type="spellStart"/>
      <w:r w:rsidRPr="00114364">
        <w:rPr>
          <w:rFonts w:ascii="Tahoma" w:hAnsi="Tahoma" w:cs="Tahoma"/>
          <w:sz w:val="24"/>
          <w:szCs w:val="24"/>
        </w:rPr>
        <w:t>ρ</w:t>
      </w:r>
      <w:r w:rsidRPr="00114364">
        <w:rPr>
          <w:rFonts w:ascii="Tahoma" w:hAnsi="Tahoma" w:cs="Tahoma"/>
          <w:sz w:val="24"/>
          <w:szCs w:val="24"/>
          <w:vertAlign w:val="subscript"/>
        </w:rPr>
        <w:t>w</w:t>
      </w:r>
      <w:proofErr w:type="spellEnd"/>
      <w:r w:rsidRPr="00114364">
        <w:rPr>
          <w:rFonts w:ascii="Tahoma" w:hAnsi="Tahoma" w:cs="Tahoma"/>
          <w:sz w:val="24"/>
          <w:szCs w:val="24"/>
        </w:rPr>
        <w:t xml:space="preserve"> and </w:t>
      </w:r>
      <w:proofErr w:type="spellStart"/>
      <w:r w:rsidRPr="00114364">
        <w:rPr>
          <w:rFonts w:ascii="Tahoma" w:hAnsi="Tahoma" w:cs="Tahoma"/>
          <w:sz w:val="24"/>
          <w:szCs w:val="24"/>
        </w:rPr>
        <w:t>t</w:t>
      </w:r>
      <w:r w:rsidRPr="00114364">
        <w:rPr>
          <w:rFonts w:ascii="Tahoma" w:hAnsi="Tahoma" w:cs="Tahoma"/>
          <w:sz w:val="24"/>
          <w:szCs w:val="24"/>
          <w:vertAlign w:val="subscript"/>
        </w:rPr>
        <w:t>w</w:t>
      </w:r>
      <w:proofErr w:type="spellEnd"/>
      <w:r w:rsidR="00682460"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b/>
          <w:sz w:val="24"/>
          <w:szCs w:val="24"/>
        </w:rPr>
      </w:pPr>
      <w:r>
        <w:rPr>
          <w:rFonts w:ascii="Tahoma" w:hAnsi="Tahoma" w:cs="Tahoma"/>
          <w:b/>
          <w:sz w:val="24"/>
          <w:szCs w:val="24"/>
        </w:rPr>
        <w:t>2</w:t>
      </w:r>
      <w:r w:rsidR="00063E7E" w:rsidRPr="00114364">
        <w:rPr>
          <w:rFonts w:ascii="Tahoma" w:hAnsi="Tahoma" w:cs="Tahoma"/>
          <w:b/>
          <w:sz w:val="24"/>
          <w:szCs w:val="24"/>
        </w:rPr>
        <w:t>(</w:t>
      </w:r>
      <w:r w:rsidR="003B6310" w:rsidRPr="00114364">
        <w:rPr>
          <w:rFonts w:ascii="Tahoma" w:hAnsi="Tahoma" w:cs="Tahoma"/>
          <w:b/>
          <w:sz w:val="24"/>
          <w:szCs w:val="24"/>
        </w:rPr>
        <w:t>4</w:t>
      </w:r>
      <w:r w:rsidR="00063E7E" w:rsidRPr="00114364">
        <w:rPr>
          <w:rFonts w:ascii="Tahoma" w:hAnsi="Tahoma" w:cs="Tahoma"/>
          <w:b/>
          <w:sz w:val="24"/>
          <w:szCs w:val="24"/>
        </w:rPr>
        <w:t>)</w:t>
      </w:r>
      <w:r w:rsidR="003B6310" w:rsidRPr="00114364">
        <w:rPr>
          <w:rFonts w:ascii="Tahoma" w:hAnsi="Tahoma" w:cs="Tahoma"/>
          <w:b/>
          <w:sz w:val="24"/>
          <w:szCs w:val="24"/>
        </w:rPr>
        <w:t xml:space="preserve"> Test conditions</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2(4</w:t>
      </w:r>
      <w:proofErr w:type="gramStart"/>
      <w:r>
        <w:rPr>
          <w:rFonts w:ascii="Tahoma" w:hAnsi="Tahoma" w:cs="Tahoma"/>
          <w:sz w:val="24"/>
          <w:szCs w:val="24"/>
        </w:rPr>
        <w:t>)</w:t>
      </w:r>
      <w:r w:rsidR="00063E7E" w:rsidRPr="00114364">
        <w:rPr>
          <w:rFonts w:ascii="Tahoma" w:hAnsi="Tahoma" w:cs="Tahoma"/>
          <w:sz w:val="24"/>
          <w:szCs w:val="24"/>
        </w:rPr>
        <w:t>(</w:t>
      </w:r>
      <w:proofErr w:type="spellStart"/>
      <w:proofErr w:type="gramEnd"/>
      <w:r w:rsidR="00063E7E" w:rsidRPr="00114364">
        <w:rPr>
          <w:rFonts w:ascii="Tahoma" w:hAnsi="Tahoma" w:cs="Tahoma"/>
          <w:sz w:val="24"/>
          <w:szCs w:val="24"/>
        </w:rPr>
        <w:t>i</w:t>
      </w:r>
      <w:proofErr w:type="spellEnd"/>
      <w:r w:rsidR="00063E7E" w:rsidRPr="00114364">
        <w:rPr>
          <w:rFonts w:ascii="Tahoma" w:hAnsi="Tahoma" w:cs="Tahoma"/>
          <w:sz w:val="24"/>
          <w:szCs w:val="24"/>
        </w:rPr>
        <w:t>)</w:t>
      </w:r>
      <w:r w:rsidR="00682460" w:rsidRPr="00114364">
        <w:rPr>
          <w:rFonts w:ascii="Tahoma" w:hAnsi="Tahoma" w:cs="Tahoma"/>
          <w:sz w:val="24"/>
          <w:szCs w:val="24"/>
        </w:rPr>
        <w:t xml:space="preserve"> influence quantity:</w:t>
      </w:r>
    </w:p>
    <w:p w:rsidR="003B6310" w:rsidRPr="00114364" w:rsidRDefault="003B6310" w:rsidP="00682460">
      <w:pPr>
        <w:pStyle w:val="NoSpacing"/>
        <w:ind w:firstLine="720"/>
        <w:jc w:val="both"/>
        <w:rPr>
          <w:rFonts w:ascii="Tahoma" w:hAnsi="Tahoma" w:cs="Tahoma"/>
          <w:sz w:val="24"/>
          <w:szCs w:val="24"/>
        </w:rPr>
      </w:pPr>
      <w:proofErr w:type="gramStart"/>
      <w:r w:rsidRPr="00114364">
        <w:rPr>
          <w:rFonts w:ascii="Tahoma" w:hAnsi="Tahoma" w:cs="Tahoma"/>
          <w:sz w:val="24"/>
          <w:szCs w:val="24"/>
        </w:rPr>
        <w:t>quantity</w:t>
      </w:r>
      <w:proofErr w:type="gramEnd"/>
      <w:r w:rsidRPr="00114364">
        <w:rPr>
          <w:rFonts w:ascii="Tahoma" w:hAnsi="Tahoma" w:cs="Tahoma"/>
          <w:sz w:val="24"/>
          <w:szCs w:val="24"/>
        </w:rPr>
        <w:t xml:space="preserve"> that, in a direct measurement, does not affect the quantity that</w:t>
      </w:r>
      <w:r w:rsidR="00803D30" w:rsidRPr="00114364">
        <w:rPr>
          <w:rFonts w:ascii="Tahoma" w:hAnsi="Tahoma" w:cs="Tahoma"/>
          <w:sz w:val="24"/>
          <w:szCs w:val="24"/>
        </w:rPr>
        <w:t xml:space="preserve"> is actually measured, but that </w:t>
      </w:r>
      <w:r w:rsidRPr="00114364">
        <w:rPr>
          <w:rFonts w:ascii="Tahoma" w:hAnsi="Tahoma" w:cs="Tahoma"/>
          <w:sz w:val="24"/>
          <w:szCs w:val="24"/>
        </w:rPr>
        <w:t>affects the relation between the indication and the measurement result</w:t>
      </w:r>
      <w:r w:rsidR="00682460" w:rsidRPr="00114364">
        <w:rPr>
          <w:rFonts w:ascii="Tahoma" w:hAnsi="Tahoma" w:cs="Tahoma"/>
          <w:sz w:val="24"/>
          <w:szCs w:val="24"/>
        </w:rPr>
        <w:t>;</w:t>
      </w:r>
    </w:p>
    <w:p w:rsidR="00063E7E" w:rsidRPr="00114364" w:rsidRDefault="00063E7E"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2(4</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 xml:space="preserve">ii) </w:t>
      </w:r>
      <w:r w:rsidR="00057C0B" w:rsidRPr="00114364">
        <w:rPr>
          <w:rFonts w:ascii="Tahoma" w:hAnsi="Tahoma" w:cs="Tahoma"/>
          <w:sz w:val="24"/>
          <w:szCs w:val="24"/>
        </w:rPr>
        <w:t>disturbance:</w:t>
      </w:r>
    </w:p>
    <w:p w:rsidR="003B6310" w:rsidRPr="00114364" w:rsidRDefault="003B6310" w:rsidP="00057C0B">
      <w:pPr>
        <w:pStyle w:val="NoSpacing"/>
        <w:ind w:firstLine="720"/>
        <w:jc w:val="both"/>
        <w:rPr>
          <w:rFonts w:ascii="Tahoma" w:hAnsi="Tahoma" w:cs="Tahoma"/>
          <w:sz w:val="24"/>
          <w:szCs w:val="24"/>
        </w:rPr>
      </w:pPr>
      <w:proofErr w:type="gramStart"/>
      <w:r w:rsidRPr="00114364">
        <w:rPr>
          <w:rFonts w:ascii="Tahoma" w:hAnsi="Tahoma" w:cs="Tahoma"/>
          <w:sz w:val="24"/>
          <w:szCs w:val="24"/>
        </w:rPr>
        <w:t>influence</w:t>
      </w:r>
      <w:proofErr w:type="gramEnd"/>
      <w:r w:rsidRPr="00114364">
        <w:rPr>
          <w:rFonts w:ascii="Tahoma" w:hAnsi="Tahoma" w:cs="Tahoma"/>
          <w:sz w:val="24"/>
          <w:szCs w:val="24"/>
        </w:rPr>
        <w:t xml:space="preserve"> quantity having a value within the limits specified in this </w:t>
      </w:r>
      <w:r w:rsidR="00F40DEE">
        <w:rPr>
          <w:rFonts w:ascii="Tahoma" w:hAnsi="Tahoma" w:cs="Tahoma"/>
          <w:sz w:val="24"/>
          <w:szCs w:val="24"/>
        </w:rPr>
        <w:t>part</w:t>
      </w:r>
      <w:r w:rsidR="00803D30" w:rsidRPr="00114364">
        <w:rPr>
          <w:rFonts w:ascii="Tahoma" w:hAnsi="Tahoma" w:cs="Tahoma"/>
          <w:sz w:val="24"/>
          <w:szCs w:val="24"/>
        </w:rPr>
        <w:t xml:space="preserve">, but outside the </w:t>
      </w:r>
      <w:r w:rsidRPr="00114364">
        <w:rPr>
          <w:rFonts w:ascii="Tahoma" w:hAnsi="Tahoma" w:cs="Tahoma"/>
          <w:sz w:val="24"/>
          <w:szCs w:val="24"/>
        </w:rPr>
        <w:t>specified rated operating conditions of the gas meter</w:t>
      </w:r>
      <w:r w:rsidR="00057C0B"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3B6310" w:rsidP="003B6310">
      <w:pPr>
        <w:pStyle w:val="NoSpacing"/>
        <w:jc w:val="both"/>
        <w:rPr>
          <w:rFonts w:ascii="Tahoma" w:hAnsi="Tahoma" w:cs="Tahoma"/>
          <w:sz w:val="24"/>
          <w:szCs w:val="24"/>
        </w:rPr>
      </w:pPr>
      <w:r w:rsidRPr="00114364">
        <w:rPr>
          <w:rFonts w:ascii="Tahoma" w:hAnsi="Tahoma" w:cs="Tahoma"/>
          <w:sz w:val="24"/>
          <w:szCs w:val="24"/>
        </w:rPr>
        <w:lastRenderedPageBreak/>
        <w:t>Note: An influence quantity is a disturbance if for that influence quantity t</w:t>
      </w:r>
      <w:r w:rsidR="00803D30" w:rsidRPr="00114364">
        <w:rPr>
          <w:rFonts w:ascii="Tahoma" w:hAnsi="Tahoma" w:cs="Tahoma"/>
          <w:sz w:val="24"/>
          <w:szCs w:val="24"/>
        </w:rPr>
        <w:t xml:space="preserve">he rated operating </w:t>
      </w:r>
      <w:r w:rsidRPr="00114364">
        <w:rPr>
          <w:rFonts w:ascii="Tahoma" w:hAnsi="Tahoma" w:cs="Tahoma"/>
          <w:sz w:val="24"/>
          <w:szCs w:val="24"/>
        </w:rPr>
        <w:t>conditions are not specified.</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2(4</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iii)</w:t>
      </w:r>
      <w:r w:rsidR="003B6310" w:rsidRPr="00114364">
        <w:rPr>
          <w:rFonts w:ascii="Tahoma" w:hAnsi="Tahoma" w:cs="Tahoma"/>
          <w:sz w:val="24"/>
          <w:szCs w:val="24"/>
        </w:rPr>
        <w:t>overload conditions</w:t>
      </w:r>
      <w:r w:rsidR="00057C0B" w:rsidRPr="00114364">
        <w:rPr>
          <w:rFonts w:ascii="Tahoma" w:hAnsi="Tahoma" w:cs="Tahoma"/>
          <w:sz w:val="24"/>
          <w:szCs w:val="24"/>
        </w:rPr>
        <w:t>:</w:t>
      </w:r>
    </w:p>
    <w:p w:rsidR="003B6310" w:rsidRPr="00114364" w:rsidRDefault="003B6310" w:rsidP="00057C0B">
      <w:pPr>
        <w:pStyle w:val="NoSpacing"/>
        <w:ind w:firstLine="720"/>
        <w:jc w:val="both"/>
        <w:rPr>
          <w:rFonts w:ascii="Tahoma" w:hAnsi="Tahoma" w:cs="Tahoma"/>
          <w:sz w:val="24"/>
          <w:szCs w:val="24"/>
        </w:rPr>
      </w:pPr>
      <w:proofErr w:type="gramStart"/>
      <w:r w:rsidRPr="00114364">
        <w:rPr>
          <w:rFonts w:ascii="Tahoma" w:hAnsi="Tahoma" w:cs="Tahoma"/>
          <w:sz w:val="24"/>
          <w:szCs w:val="24"/>
        </w:rPr>
        <w:t>conditions</w:t>
      </w:r>
      <w:proofErr w:type="gramEnd"/>
      <w:r w:rsidRPr="00114364">
        <w:rPr>
          <w:rFonts w:ascii="Tahoma" w:hAnsi="Tahoma" w:cs="Tahoma"/>
          <w:sz w:val="24"/>
          <w:szCs w:val="24"/>
        </w:rPr>
        <w:t xml:space="preserve"> outside the rated operating conditions (including flow rate, </w:t>
      </w:r>
      <w:r w:rsidR="00803D30" w:rsidRPr="00114364">
        <w:rPr>
          <w:rFonts w:ascii="Tahoma" w:hAnsi="Tahoma" w:cs="Tahoma"/>
          <w:sz w:val="24"/>
          <w:szCs w:val="24"/>
        </w:rPr>
        <w:t xml:space="preserve">temperature, pressure, humidity </w:t>
      </w:r>
      <w:r w:rsidRPr="00114364">
        <w:rPr>
          <w:rFonts w:ascii="Tahoma" w:hAnsi="Tahoma" w:cs="Tahoma"/>
          <w:sz w:val="24"/>
          <w:szCs w:val="24"/>
        </w:rPr>
        <w:t>and electromagnetic interference) that a gas meter is required to withstand without deterioration.</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2(4</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iv)</w:t>
      </w:r>
      <w:r w:rsidR="00057C0B" w:rsidRPr="00114364">
        <w:rPr>
          <w:rFonts w:ascii="Tahoma" w:hAnsi="Tahoma" w:cs="Tahoma"/>
          <w:sz w:val="24"/>
          <w:szCs w:val="24"/>
        </w:rPr>
        <w:t xml:space="preserve"> test:</w:t>
      </w:r>
    </w:p>
    <w:p w:rsidR="003B6310" w:rsidRPr="00114364" w:rsidRDefault="003B6310" w:rsidP="00057C0B">
      <w:pPr>
        <w:pStyle w:val="NoSpacing"/>
        <w:ind w:firstLine="720"/>
        <w:jc w:val="both"/>
        <w:rPr>
          <w:rFonts w:ascii="Tahoma" w:hAnsi="Tahoma" w:cs="Tahoma"/>
          <w:sz w:val="24"/>
          <w:szCs w:val="24"/>
        </w:rPr>
      </w:pPr>
      <w:proofErr w:type="gramStart"/>
      <w:r w:rsidRPr="00114364">
        <w:rPr>
          <w:rFonts w:ascii="Tahoma" w:hAnsi="Tahoma" w:cs="Tahoma"/>
          <w:sz w:val="24"/>
          <w:szCs w:val="24"/>
        </w:rPr>
        <w:t>series</w:t>
      </w:r>
      <w:proofErr w:type="gramEnd"/>
      <w:r w:rsidRPr="00114364">
        <w:rPr>
          <w:rFonts w:ascii="Tahoma" w:hAnsi="Tahoma" w:cs="Tahoma"/>
          <w:sz w:val="24"/>
          <w:szCs w:val="24"/>
        </w:rPr>
        <w:t xml:space="preserve"> of operations intended to verify the compliance of the equipmen</w:t>
      </w:r>
      <w:r w:rsidR="00803D30" w:rsidRPr="00114364">
        <w:rPr>
          <w:rFonts w:ascii="Tahoma" w:hAnsi="Tahoma" w:cs="Tahoma"/>
          <w:sz w:val="24"/>
          <w:szCs w:val="24"/>
        </w:rPr>
        <w:t xml:space="preserve">t under test (EUT) with certain </w:t>
      </w:r>
      <w:r w:rsidRPr="00114364">
        <w:rPr>
          <w:rFonts w:ascii="Tahoma" w:hAnsi="Tahoma" w:cs="Tahoma"/>
          <w:sz w:val="24"/>
          <w:szCs w:val="24"/>
        </w:rPr>
        <w:t>requirements</w:t>
      </w:r>
      <w:r w:rsidR="00057C0B"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2(4</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v)</w:t>
      </w:r>
      <w:r w:rsidR="00057C0B" w:rsidRPr="00114364">
        <w:rPr>
          <w:rFonts w:ascii="Tahoma" w:hAnsi="Tahoma" w:cs="Tahoma"/>
          <w:sz w:val="24"/>
          <w:szCs w:val="24"/>
        </w:rPr>
        <w:t xml:space="preserve"> </w:t>
      </w:r>
      <w:r w:rsidR="003B6310" w:rsidRPr="00114364">
        <w:rPr>
          <w:rFonts w:ascii="Tahoma" w:hAnsi="Tahoma" w:cs="Tahoma"/>
          <w:sz w:val="24"/>
          <w:szCs w:val="24"/>
        </w:rPr>
        <w:t>test</w:t>
      </w:r>
      <w:r w:rsidR="00057C0B" w:rsidRPr="00114364">
        <w:rPr>
          <w:rFonts w:ascii="Tahoma" w:hAnsi="Tahoma" w:cs="Tahoma"/>
          <w:sz w:val="24"/>
          <w:szCs w:val="24"/>
        </w:rPr>
        <w:t xml:space="preserve"> procedure:</w:t>
      </w:r>
    </w:p>
    <w:p w:rsidR="003B6310" w:rsidRPr="00114364" w:rsidRDefault="003B6310" w:rsidP="00057C0B">
      <w:pPr>
        <w:pStyle w:val="NoSpacing"/>
        <w:ind w:firstLine="720"/>
        <w:jc w:val="both"/>
        <w:rPr>
          <w:rFonts w:ascii="Tahoma" w:hAnsi="Tahoma" w:cs="Tahoma"/>
          <w:sz w:val="24"/>
          <w:szCs w:val="24"/>
        </w:rPr>
      </w:pPr>
      <w:proofErr w:type="gramStart"/>
      <w:r w:rsidRPr="00114364">
        <w:rPr>
          <w:rFonts w:ascii="Tahoma" w:hAnsi="Tahoma" w:cs="Tahoma"/>
          <w:sz w:val="24"/>
          <w:szCs w:val="24"/>
        </w:rPr>
        <w:t>detailed</w:t>
      </w:r>
      <w:proofErr w:type="gramEnd"/>
      <w:r w:rsidRPr="00114364">
        <w:rPr>
          <w:rFonts w:ascii="Tahoma" w:hAnsi="Tahoma" w:cs="Tahoma"/>
          <w:sz w:val="24"/>
          <w:szCs w:val="24"/>
        </w:rPr>
        <w:t xml:space="preserve"> description of the test operations</w:t>
      </w:r>
      <w:r w:rsidR="00057C0B"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2(4</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vi)</w:t>
      </w:r>
      <w:r w:rsidR="00057C0B" w:rsidRPr="00114364">
        <w:rPr>
          <w:rFonts w:ascii="Tahoma" w:hAnsi="Tahoma" w:cs="Tahoma"/>
          <w:sz w:val="24"/>
          <w:szCs w:val="24"/>
        </w:rPr>
        <w:t xml:space="preserve"> test program:</w:t>
      </w:r>
    </w:p>
    <w:p w:rsidR="003B6310" w:rsidRPr="00114364" w:rsidRDefault="00057C0B" w:rsidP="003B6310">
      <w:pPr>
        <w:pStyle w:val="NoSpacing"/>
        <w:jc w:val="both"/>
        <w:rPr>
          <w:rFonts w:ascii="Tahoma" w:hAnsi="Tahoma" w:cs="Tahoma"/>
          <w:sz w:val="24"/>
          <w:szCs w:val="24"/>
        </w:rPr>
      </w:pPr>
      <w:r w:rsidRPr="00114364">
        <w:rPr>
          <w:rFonts w:ascii="Tahoma" w:hAnsi="Tahoma" w:cs="Tahoma"/>
          <w:sz w:val="24"/>
          <w:szCs w:val="24"/>
        </w:rPr>
        <w:t xml:space="preserve"> </w:t>
      </w:r>
      <w:r w:rsidRPr="00114364">
        <w:rPr>
          <w:rFonts w:ascii="Tahoma" w:hAnsi="Tahoma" w:cs="Tahoma"/>
          <w:sz w:val="24"/>
          <w:szCs w:val="24"/>
        </w:rPr>
        <w:tab/>
      </w:r>
      <w:proofErr w:type="gramStart"/>
      <w:r w:rsidR="003B6310" w:rsidRPr="00114364">
        <w:rPr>
          <w:rFonts w:ascii="Tahoma" w:hAnsi="Tahoma" w:cs="Tahoma"/>
          <w:sz w:val="24"/>
          <w:szCs w:val="24"/>
        </w:rPr>
        <w:t>description</w:t>
      </w:r>
      <w:proofErr w:type="gramEnd"/>
      <w:r w:rsidR="003B6310" w:rsidRPr="00114364">
        <w:rPr>
          <w:rFonts w:ascii="Tahoma" w:hAnsi="Tahoma" w:cs="Tahoma"/>
          <w:sz w:val="24"/>
          <w:szCs w:val="24"/>
        </w:rPr>
        <w:t xml:space="preserve"> of a series of tests for a certain type of equipment</w:t>
      </w:r>
      <w:r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2(4</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vii)</w:t>
      </w:r>
      <w:r w:rsidR="00057C0B" w:rsidRPr="00114364">
        <w:rPr>
          <w:rFonts w:ascii="Tahoma" w:hAnsi="Tahoma" w:cs="Tahoma"/>
          <w:sz w:val="24"/>
          <w:szCs w:val="24"/>
        </w:rPr>
        <w:t xml:space="preserve"> </w:t>
      </w:r>
      <w:r w:rsidR="003B6310" w:rsidRPr="00114364">
        <w:rPr>
          <w:rFonts w:ascii="Tahoma" w:hAnsi="Tahoma" w:cs="Tahoma"/>
          <w:sz w:val="24"/>
          <w:szCs w:val="24"/>
        </w:rPr>
        <w:t>perf</w:t>
      </w:r>
      <w:r w:rsidR="00057C0B" w:rsidRPr="00114364">
        <w:rPr>
          <w:rFonts w:ascii="Tahoma" w:hAnsi="Tahoma" w:cs="Tahoma"/>
          <w:sz w:val="24"/>
          <w:szCs w:val="24"/>
        </w:rPr>
        <w:t>ormance test:</w:t>
      </w:r>
    </w:p>
    <w:p w:rsidR="003B6310" w:rsidRPr="00114364" w:rsidRDefault="003B6310" w:rsidP="00057C0B">
      <w:pPr>
        <w:pStyle w:val="NoSpacing"/>
        <w:ind w:firstLine="720"/>
        <w:jc w:val="both"/>
        <w:rPr>
          <w:rFonts w:ascii="Tahoma" w:hAnsi="Tahoma" w:cs="Tahoma"/>
          <w:sz w:val="24"/>
          <w:szCs w:val="24"/>
        </w:rPr>
      </w:pPr>
      <w:proofErr w:type="gramStart"/>
      <w:r w:rsidRPr="00114364">
        <w:rPr>
          <w:rFonts w:ascii="Tahoma" w:hAnsi="Tahoma" w:cs="Tahoma"/>
          <w:sz w:val="24"/>
          <w:szCs w:val="24"/>
        </w:rPr>
        <w:t>test</w:t>
      </w:r>
      <w:proofErr w:type="gramEnd"/>
      <w:r w:rsidRPr="00114364">
        <w:rPr>
          <w:rFonts w:ascii="Tahoma" w:hAnsi="Tahoma" w:cs="Tahoma"/>
          <w:sz w:val="24"/>
          <w:szCs w:val="24"/>
        </w:rPr>
        <w:t xml:space="preserve"> intended to verify whether the equipment under test (EUT) </w:t>
      </w:r>
      <w:r w:rsidR="00803D30" w:rsidRPr="00114364">
        <w:rPr>
          <w:rFonts w:ascii="Tahoma" w:hAnsi="Tahoma" w:cs="Tahoma"/>
          <w:sz w:val="24"/>
          <w:szCs w:val="24"/>
        </w:rPr>
        <w:t xml:space="preserve">is capable of accomplishing its </w:t>
      </w:r>
      <w:r w:rsidRPr="00114364">
        <w:rPr>
          <w:rFonts w:ascii="Tahoma" w:hAnsi="Tahoma" w:cs="Tahoma"/>
          <w:sz w:val="24"/>
          <w:szCs w:val="24"/>
        </w:rPr>
        <w:t>intended functions</w:t>
      </w:r>
      <w:r w:rsidR="00057C0B"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b/>
          <w:sz w:val="24"/>
          <w:szCs w:val="24"/>
        </w:rPr>
      </w:pPr>
      <w:r>
        <w:rPr>
          <w:rFonts w:ascii="Tahoma" w:hAnsi="Tahoma" w:cs="Tahoma"/>
          <w:b/>
          <w:sz w:val="24"/>
          <w:szCs w:val="24"/>
        </w:rPr>
        <w:t>2</w:t>
      </w:r>
      <w:r w:rsidR="00063E7E" w:rsidRPr="00114364">
        <w:rPr>
          <w:rFonts w:ascii="Tahoma" w:hAnsi="Tahoma" w:cs="Tahoma"/>
          <w:b/>
          <w:sz w:val="24"/>
          <w:szCs w:val="24"/>
        </w:rPr>
        <w:t>(</w:t>
      </w:r>
      <w:r w:rsidR="003B6310" w:rsidRPr="00114364">
        <w:rPr>
          <w:rFonts w:ascii="Tahoma" w:hAnsi="Tahoma" w:cs="Tahoma"/>
          <w:b/>
          <w:sz w:val="24"/>
          <w:szCs w:val="24"/>
        </w:rPr>
        <w:t>5</w:t>
      </w:r>
      <w:r w:rsidR="00063E7E" w:rsidRPr="00114364">
        <w:rPr>
          <w:rFonts w:ascii="Tahoma" w:hAnsi="Tahoma" w:cs="Tahoma"/>
          <w:b/>
          <w:sz w:val="24"/>
          <w:szCs w:val="24"/>
        </w:rPr>
        <w:t>)</w:t>
      </w:r>
      <w:r w:rsidR="003B6310" w:rsidRPr="00114364">
        <w:rPr>
          <w:rFonts w:ascii="Tahoma" w:hAnsi="Tahoma" w:cs="Tahoma"/>
          <w:b/>
          <w:sz w:val="24"/>
          <w:szCs w:val="24"/>
        </w:rPr>
        <w:t xml:space="preserve"> Electronic equipment</w:t>
      </w:r>
      <w:r w:rsidR="00057C0B" w:rsidRPr="00114364">
        <w:rPr>
          <w:rFonts w:ascii="Tahoma" w:hAnsi="Tahoma" w:cs="Tahoma"/>
          <w:b/>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2(5</w:t>
      </w:r>
      <w:proofErr w:type="gramStart"/>
      <w:r>
        <w:rPr>
          <w:rFonts w:ascii="Tahoma" w:hAnsi="Tahoma" w:cs="Tahoma"/>
          <w:sz w:val="24"/>
          <w:szCs w:val="24"/>
        </w:rPr>
        <w:t>)</w:t>
      </w:r>
      <w:r w:rsidR="00063E7E" w:rsidRPr="00114364">
        <w:rPr>
          <w:rFonts w:ascii="Tahoma" w:hAnsi="Tahoma" w:cs="Tahoma"/>
          <w:sz w:val="24"/>
          <w:szCs w:val="24"/>
        </w:rPr>
        <w:t>(</w:t>
      </w:r>
      <w:proofErr w:type="spellStart"/>
      <w:proofErr w:type="gramEnd"/>
      <w:r w:rsidR="00063E7E" w:rsidRPr="00114364">
        <w:rPr>
          <w:rFonts w:ascii="Tahoma" w:hAnsi="Tahoma" w:cs="Tahoma"/>
          <w:sz w:val="24"/>
          <w:szCs w:val="24"/>
        </w:rPr>
        <w:t>i</w:t>
      </w:r>
      <w:proofErr w:type="spellEnd"/>
      <w:r w:rsidR="00063E7E" w:rsidRPr="00114364">
        <w:rPr>
          <w:rFonts w:ascii="Tahoma" w:hAnsi="Tahoma" w:cs="Tahoma"/>
          <w:sz w:val="24"/>
          <w:szCs w:val="24"/>
        </w:rPr>
        <w:t>)</w:t>
      </w:r>
      <w:r w:rsidR="00057C0B" w:rsidRPr="00114364">
        <w:rPr>
          <w:rFonts w:ascii="Tahoma" w:hAnsi="Tahoma" w:cs="Tahoma"/>
          <w:sz w:val="24"/>
          <w:szCs w:val="24"/>
        </w:rPr>
        <w:t xml:space="preserve"> </w:t>
      </w:r>
      <w:r w:rsidR="003B6310" w:rsidRPr="00114364">
        <w:rPr>
          <w:rFonts w:ascii="Tahoma" w:hAnsi="Tahoma" w:cs="Tahoma"/>
          <w:sz w:val="24"/>
          <w:szCs w:val="24"/>
        </w:rPr>
        <w:t>electronic gas meter</w:t>
      </w:r>
      <w:r w:rsidR="00057C0B" w:rsidRPr="00114364">
        <w:rPr>
          <w:rFonts w:ascii="Tahoma" w:hAnsi="Tahoma" w:cs="Tahoma"/>
          <w:sz w:val="24"/>
          <w:szCs w:val="24"/>
        </w:rPr>
        <w:t>:</w:t>
      </w:r>
    </w:p>
    <w:p w:rsidR="003B6310" w:rsidRPr="00114364" w:rsidRDefault="003B6310" w:rsidP="00057C0B">
      <w:pPr>
        <w:pStyle w:val="NoSpacing"/>
        <w:ind w:firstLine="720"/>
        <w:jc w:val="both"/>
        <w:rPr>
          <w:rFonts w:ascii="Tahoma" w:hAnsi="Tahoma" w:cs="Tahoma"/>
          <w:sz w:val="24"/>
          <w:szCs w:val="24"/>
        </w:rPr>
      </w:pPr>
      <w:proofErr w:type="gramStart"/>
      <w:r w:rsidRPr="00114364">
        <w:rPr>
          <w:rFonts w:ascii="Tahoma" w:hAnsi="Tahoma" w:cs="Tahoma"/>
          <w:sz w:val="24"/>
          <w:szCs w:val="24"/>
        </w:rPr>
        <w:t>gas</w:t>
      </w:r>
      <w:proofErr w:type="gramEnd"/>
      <w:r w:rsidRPr="00114364">
        <w:rPr>
          <w:rFonts w:ascii="Tahoma" w:hAnsi="Tahoma" w:cs="Tahoma"/>
          <w:sz w:val="24"/>
          <w:szCs w:val="24"/>
        </w:rPr>
        <w:t xml:space="preserve"> meter equipped with electronic devices</w:t>
      </w:r>
      <w:r w:rsidR="00057C0B"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3B6310" w:rsidP="003B6310">
      <w:pPr>
        <w:pStyle w:val="NoSpacing"/>
        <w:jc w:val="both"/>
        <w:rPr>
          <w:rFonts w:ascii="Tahoma" w:hAnsi="Tahoma" w:cs="Tahoma"/>
          <w:sz w:val="24"/>
          <w:szCs w:val="24"/>
        </w:rPr>
      </w:pPr>
      <w:r w:rsidRPr="00114364">
        <w:rPr>
          <w:rFonts w:ascii="Tahoma" w:hAnsi="Tahoma" w:cs="Tahoma"/>
          <w:sz w:val="24"/>
          <w:szCs w:val="24"/>
        </w:rPr>
        <w:t xml:space="preserve">Note: For the purposes of this </w:t>
      </w:r>
      <w:r w:rsidR="00AC7DCA">
        <w:rPr>
          <w:rFonts w:ascii="Tahoma" w:hAnsi="Tahoma" w:cs="Tahoma"/>
          <w:sz w:val="24"/>
          <w:szCs w:val="24"/>
        </w:rPr>
        <w:t>part</w:t>
      </w:r>
      <w:r w:rsidRPr="00114364">
        <w:rPr>
          <w:rFonts w:ascii="Tahoma" w:hAnsi="Tahoma" w:cs="Tahoma"/>
          <w:sz w:val="24"/>
          <w:szCs w:val="24"/>
        </w:rPr>
        <w:t xml:space="preserve"> ancillary equipm</w:t>
      </w:r>
      <w:r w:rsidR="00803D30" w:rsidRPr="00114364">
        <w:rPr>
          <w:rFonts w:ascii="Tahoma" w:hAnsi="Tahoma" w:cs="Tahoma"/>
          <w:sz w:val="24"/>
          <w:szCs w:val="24"/>
        </w:rPr>
        <w:t xml:space="preserve">ent, as far as it is subject to </w:t>
      </w:r>
      <w:r w:rsidRPr="00114364">
        <w:rPr>
          <w:rFonts w:ascii="Tahoma" w:hAnsi="Tahoma" w:cs="Tahoma"/>
          <w:sz w:val="24"/>
          <w:szCs w:val="24"/>
        </w:rPr>
        <w:t>metrological control, is considered part of the gas meter, unless t</w:t>
      </w:r>
      <w:r w:rsidR="00803D30" w:rsidRPr="00114364">
        <w:rPr>
          <w:rFonts w:ascii="Tahoma" w:hAnsi="Tahoma" w:cs="Tahoma"/>
          <w:sz w:val="24"/>
          <w:szCs w:val="24"/>
        </w:rPr>
        <w:t xml:space="preserve">he ancillary equipment is </w:t>
      </w:r>
      <w:r w:rsidRPr="00114364">
        <w:rPr>
          <w:rFonts w:ascii="Tahoma" w:hAnsi="Tahoma" w:cs="Tahoma"/>
          <w:sz w:val="24"/>
          <w:szCs w:val="24"/>
        </w:rPr>
        <w:t>approved and verified separately.</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2(5</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ii)</w:t>
      </w:r>
      <w:r w:rsidR="00057C0B" w:rsidRPr="00114364">
        <w:rPr>
          <w:rFonts w:ascii="Tahoma" w:hAnsi="Tahoma" w:cs="Tahoma"/>
          <w:sz w:val="24"/>
          <w:szCs w:val="24"/>
        </w:rPr>
        <w:t xml:space="preserve"> </w:t>
      </w:r>
      <w:r w:rsidR="003B6310" w:rsidRPr="00114364">
        <w:rPr>
          <w:rFonts w:ascii="Tahoma" w:hAnsi="Tahoma" w:cs="Tahoma"/>
          <w:sz w:val="24"/>
          <w:szCs w:val="24"/>
        </w:rPr>
        <w:t>el</w:t>
      </w:r>
      <w:r w:rsidR="00057C0B" w:rsidRPr="00114364">
        <w:rPr>
          <w:rFonts w:ascii="Tahoma" w:hAnsi="Tahoma" w:cs="Tahoma"/>
          <w:sz w:val="24"/>
          <w:szCs w:val="24"/>
        </w:rPr>
        <w:t>ectronic device:</w:t>
      </w:r>
    </w:p>
    <w:p w:rsidR="003B6310" w:rsidRPr="00114364" w:rsidRDefault="003B6310" w:rsidP="00057C0B">
      <w:pPr>
        <w:pStyle w:val="NoSpacing"/>
        <w:ind w:firstLine="720"/>
        <w:jc w:val="both"/>
        <w:rPr>
          <w:rFonts w:ascii="Tahoma" w:hAnsi="Tahoma" w:cs="Tahoma"/>
          <w:sz w:val="24"/>
          <w:szCs w:val="24"/>
        </w:rPr>
      </w:pPr>
      <w:proofErr w:type="gramStart"/>
      <w:r w:rsidRPr="00114364">
        <w:rPr>
          <w:rFonts w:ascii="Tahoma" w:hAnsi="Tahoma" w:cs="Tahoma"/>
          <w:sz w:val="24"/>
          <w:szCs w:val="24"/>
        </w:rPr>
        <w:t>device</w:t>
      </w:r>
      <w:proofErr w:type="gramEnd"/>
      <w:r w:rsidRPr="00114364">
        <w:rPr>
          <w:rFonts w:ascii="Tahoma" w:hAnsi="Tahoma" w:cs="Tahoma"/>
          <w:sz w:val="24"/>
          <w:szCs w:val="24"/>
        </w:rPr>
        <w:t xml:space="preserve"> employing electronic sub-assemblies and performing a specific f</w:t>
      </w:r>
      <w:r w:rsidR="00803D30" w:rsidRPr="00114364">
        <w:rPr>
          <w:rFonts w:ascii="Tahoma" w:hAnsi="Tahoma" w:cs="Tahoma"/>
          <w:sz w:val="24"/>
          <w:szCs w:val="24"/>
        </w:rPr>
        <w:t xml:space="preserve">unction. Electronic devices are </w:t>
      </w:r>
      <w:r w:rsidRPr="00114364">
        <w:rPr>
          <w:rFonts w:ascii="Tahoma" w:hAnsi="Tahoma" w:cs="Tahoma"/>
          <w:sz w:val="24"/>
          <w:szCs w:val="24"/>
        </w:rPr>
        <w:t>usually manufactured as separate units and are capable of being tested independently</w:t>
      </w:r>
      <w:r w:rsidR="00057C0B" w:rsidRPr="00114364">
        <w:rPr>
          <w:rFonts w:ascii="Tahoma" w:hAnsi="Tahoma" w:cs="Tahoma"/>
          <w:sz w:val="24"/>
          <w:szCs w:val="24"/>
        </w:rPr>
        <w:t>;</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sz w:val="24"/>
          <w:szCs w:val="24"/>
        </w:rPr>
      </w:pPr>
      <w:r>
        <w:rPr>
          <w:rFonts w:ascii="Tahoma" w:hAnsi="Tahoma" w:cs="Tahoma"/>
          <w:sz w:val="24"/>
          <w:szCs w:val="24"/>
        </w:rPr>
        <w:t>2(5</w:t>
      </w:r>
      <w:proofErr w:type="gramStart"/>
      <w:r>
        <w:rPr>
          <w:rFonts w:ascii="Tahoma" w:hAnsi="Tahoma" w:cs="Tahoma"/>
          <w:sz w:val="24"/>
          <w:szCs w:val="24"/>
        </w:rPr>
        <w:t>)</w:t>
      </w:r>
      <w:r w:rsidR="00063E7E" w:rsidRPr="00114364">
        <w:rPr>
          <w:rFonts w:ascii="Tahoma" w:hAnsi="Tahoma" w:cs="Tahoma"/>
          <w:sz w:val="24"/>
          <w:szCs w:val="24"/>
        </w:rPr>
        <w:t>(</w:t>
      </w:r>
      <w:proofErr w:type="gramEnd"/>
      <w:r w:rsidR="00063E7E" w:rsidRPr="00114364">
        <w:rPr>
          <w:rFonts w:ascii="Tahoma" w:hAnsi="Tahoma" w:cs="Tahoma"/>
          <w:sz w:val="24"/>
          <w:szCs w:val="24"/>
        </w:rPr>
        <w:t>iii)</w:t>
      </w:r>
      <w:r w:rsidR="00057C0B" w:rsidRPr="00114364">
        <w:rPr>
          <w:rFonts w:ascii="Tahoma" w:hAnsi="Tahoma" w:cs="Tahoma"/>
          <w:sz w:val="24"/>
          <w:szCs w:val="24"/>
        </w:rPr>
        <w:t xml:space="preserve"> </w:t>
      </w:r>
      <w:r w:rsidR="003B6310" w:rsidRPr="00114364">
        <w:rPr>
          <w:rFonts w:ascii="Tahoma" w:hAnsi="Tahoma" w:cs="Tahoma"/>
          <w:sz w:val="24"/>
          <w:szCs w:val="24"/>
        </w:rPr>
        <w:t>electronic component</w:t>
      </w:r>
      <w:r w:rsidR="00057C0B" w:rsidRPr="00114364">
        <w:rPr>
          <w:rFonts w:ascii="Tahoma" w:hAnsi="Tahoma" w:cs="Tahoma"/>
          <w:sz w:val="24"/>
          <w:szCs w:val="24"/>
        </w:rPr>
        <w:t>:</w:t>
      </w:r>
    </w:p>
    <w:p w:rsidR="003B6310" w:rsidRDefault="003B6310" w:rsidP="003B6310">
      <w:pPr>
        <w:pStyle w:val="NoSpacing"/>
        <w:jc w:val="both"/>
        <w:rPr>
          <w:rFonts w:ascii="Tahoma" w:hAnsi="Tahoma" w:cs="Tahoma"/>
          <w:sz w:val="24"/>
          <w:szCs w:val="24"/>
        </w:rPr>
      </w:pPr>
      <w:proofErr w:type="gramStart"/>
      <w:r w:rsidRPr="00114364">
        <w:rPr>
          <w:rFonts w:ascii="Tahoma" w:hAnsi="Tahoma" w:cs="Tahoma"/>
          <w:sz w:val="24"/>
          <w:szCs w:val="24"/>
        </w:rPr>
        <w:t>smallest</w:t>
      </w:r>
      <w:proofErr w:type="gramEnd"/>
      <w:r w:rsidRPr="00114364">
        <w:rPr>
          <w:rFonts w:ascii="Tahoma" w:hAnsi="Tahoma" w:cs="Tahoma"/>
          <w:sz w:val="24"/>
          <w:szCs w:val="24"/>
        </w:rPr>
        <w:t xml:space="preserve"> physical entity in an electronic device used to affect electrons an</w:t>
      </w:r>
      <w:r w:rsidR="00803D30" w:rsidRPr="00114364">
        <w:rPr>
          <w:rFonts w:ascii="Tahoma" w:hAnsi="Tahoma" w:cs="Tahoma"/>
          <w:sz w:val="24"/>
          <w:szCs w:val="24"/>
        </w:rPr>
        <w:t xml:space="preserve">d/or their associated fields in </w:t>
      </w:r>
      <w:r w:rsidRPr="00114364">
        <w:rPr>
          <w:rFonts w:ascii="Tahoma" w:hAnsi="Tahoma" w:cs="Tahoma"/>
          <w:sz w:val="24"/>
          <w:szCs w:val="24"/>
        </w:rPr>
        <w:t>their movement through a medium or vacuum</w:t>
      </w:r>
      <w:r w:rsidR="00057C0B" w:rsidRPr="00114364">
        <w:rPr>
          <w:rFonts w:ascii="Tahoma" w:hAnsi="Tahoma" w:cs="Tahoma"/>
          <w:sz w:val="24"/>
          <w:szCs w:val="24"/>
        </w:rPr>
        <w:t>.</w:t>
      </w:r>
    </w:p>
    <w:p w:rsidR="00303711" w:rsidRDefault="00303711" w:rsidP="003B6310">
      <w:pPr>
        <w:pStyle w:val="NoSpacing"/>
        <w:jc w:val="both"/>
        <w:rPr>
          <w:rFonts w:ascii="Tahoma" w:hAnsi="Tahoma" w:cs="Tahoma"/>
          <w:sz w:val="24"/>
          <w:szCs w:val="24"/>
        </w:rPr>
      </w:pPr>
    </w:p>
    <w:p w:rsidR="00303711" w:rsidRPr="00114364" w:rsidRDefault="00303711" w:rsidP="003B6310">
      <w:pPr>
        <w:pStyle w:val="NoSpacing"/>
        <w:jc w:val="both"/>
        <w:rPr>
          <w:rFonts w:ascii="Tahoma" w:hAnsi="Tahoma" w:cs="Tahoma"/>
          <w:sz w:val="24"/>
          <w:szCs w:val="24"/>
        </w:rPr>
      </w:pPr>
    </w:p>
    <w:p w:rsidR="00057C0B" w:rsidRPr="00114364" w:rsidRDefault="00057C0B" w:rsidP="003B6310">
      <w:pPr>
        <w:pStyle w:val="NoSpacing"/>
        <w:jc w:val="both"/>
        <w:rPr>
          <w:rFonts w:ascii="Tahoma" w:hAnsi="Tahoma" w:cs="Tahoma"/>
          <w:sz w:val="24"/>
          <w:szCs w:val="24"/>
        </w:rPr>
      </w:pPr>
    </w:p>
    <w:p w:rsidR="003B6310" w:rsidRPr="00114364" w:rsidRDefault="00057C0B" w:rsidP="003B6310">
      <w:pPr>
        <w:pStyle w:val="NoSpacing"/>
        <w:jc w:val="both"/>
        <w:rPr>
          <w:rFonts w:ascii="Tahoma" w:hAnsi="Tahoma" w:cs="Tahoma"/>
          <w:b/>
          <w:sz w:val="24"/>
          <w:szCs w:val="24"/>
        </w:rPr>
      </w:pPr>
      <w:r w:rsidRPr="00114364">
        <w:rPr>
          <w:rFonts w:ascii="Tahoma" w:hAnsi="Tahoma" w:cs="Tahoma"/>
          <w:b/>
          <w:sz w:val="24"/>
          <w:szCs w:val="24"/>
        </w:rPr>
        <w:t>3</w:t>
      </w:r>
      <w:r w:rsidR="00C836B5" w:rsidRPr="00114364">
        <w:rPr>
          <w:rFonts w:ascii="Tahoma" w:hAnsi="Tahoma" w:cs="Tahoma"/>
          <w:b/>
          <w:sz w:val="24"/>
          <w:szCs w:val="24"/>
        </w:rPr>
        <w:t>.</w:t>
      </w:r>
      <w:r w:rsidR="003B6310" w:rsidRPr="00114364">
        <w:rPr>
          <w:rFonts w:ascii="Tahoma" w:hAnsi="Tahoma" w:cs="Tahoma"/>
          <w:b/>
          <w:sz w:val="24"/>
          <w:szCs w:val="24"/>
        </w:rPr>
        <w:t xml:space="preserve"> Units of measurement</w:t>
      </w:r>
    </w:p>
    <w:p w:rsidR="00803D30" w:rsidRPr="00114364" w:rsidRDefault="00803D30" w:rsidP="003B6310">
      <w:pPr>
        <w:pStyle w:val="NoSpacing"/>
        <w:jc w:val="both"/>
        <w:rPr>
          <w:rFonts w:ascii="Tahoma" w:hAnsi="Tahoma" w:cs="Tahoma"/>
          <w:sz w:val="24"/>
          <w:szCs w:val="24"/>
        </w:rPr>
      </w:pPr>
    </w:p>
    <w:p w:rsidR="003B6310" w:rsidRPr="00114364" w:rsidRDefault="008039E9" w:rsidP="003B6310">
      <w:pPr>
        <w:pStyle w:val="NoSpacing"/>
        <w:jc w:val="both"/>
        <w:rPr>
          <w:rFonts w:ascii="Tahoma" w:hAnsi="Tahoma" w:cs="Tahoma"/>
          <w:b/>
          <w:sz w:val="24"/>
          <w:szCs w:val="24"/>
        </w:rPr>
      </w:pPr>
      <w:r>
        <w:rPr>
          <w:rFonts w:ascii="Tahoma" w:hAnsi="Tahoma" w:cs="Tahoma"/>
          <w:b/>
          <w:sz w:val="24"/>
          <w:szCs w:val="24"/>
        </w:rPr>
        <w:lastRenderedPageBreak/>
        <w:t>3</w:t>
      </w:r>
      <w:r w:rsidR="00C836B5" w:rsidRPr="00114364">
        <w:rPr>
          <w:rFonts w:ascii="Tahoma" w:hAnsi="Tahoma" w:cs="Tahoma"/>
          <w:b/>
          <w:sz w:val="24"/>
          <w:szCs w:val="24"/>
        </w:rPr>
        <w:t>(</w:t>
      </w:r>
      <w:r w:rsidR="003B6310" w:rsidRPr="00114364">
        <w:rPr>
          <w:rFonts w:ascii="Tahoma" w:hAnsi="Tahoma" w:cs="Tahoma"/>
          <w:b/>
          <w:sz w:val="24"/>
          <w:szCs w:val="24"/>
        </w:rPr>
        <w:t>1</w:t>
      </w:r>
      <w:r w:rsidR="00C836B5" w:rsidRPr="00114364">
        <w:rPr>
          <w:rFonts w:ascii="Tahoma" w:hAnsi="Tahoma" w:cs="Tahoma"/>
          <w:b/>
          <w:sz w:val="24"/>
          <w:szCs w:val="24"/>
        </w:rPr>
        <w:t>)</w:t>
      </w:r>
      <w:r w:rsidR="003B6310" w:rsidRPr="00114364">
        <w:rPr>
          <w:rFonts w:ascii="Tahoma" w:hAnsi="Tahoma" w:cs="Tahoma"/>
          <w:b/>
          <w:sz w:val="24"/>
          <w:szCs w:val="24"/>
        </w:rPr>
        <w:t xml:space="preserve"> Measurement units</w:t>
      </w:r>
      <w:r w:rsidR="00057C0B" w:rsidRPr="00114364">
        <w:rPr>
          <w:rFonts w:ascii="Tahoma" w:hAnsi="Tahoma" w:cs="Tahoma"/>
          <w:b/>
          <w:sz w:val="24"/>
          <w:szCs w:val="24"/>
        </w:rPr>
        <w:t>:</w:t>
      </w:r>
    </w:p>
    <w:p w:rsidR="00803D30" w:rsidRPr="00114364" w:rsidRDefault="00057C0B" w:rsidP="003B6310">
      <w:pPr>
        <w:pStyle w:val="NoSpacing"/>
        <w:jc w:val="both"/>
        <w:rPr>
          <w:rFonts w:ascii="Tahoma" w:hAnsi="Tahoma" w:cs="Tahoma"/>
          <w:sz w:val="24"/>
          <w:szCs w:val="24"/>
        </w:rPr>
      </w:pPr>
      <w:r w:rsidRPr="00114364">
        <w:rPr>
          <w:rFonts w:ascii="Tahoma" w:hAnsi="Tahoma" w:cs="Tahoma"/>
          <w:sz w:val="24"/>
          <w:szCs w:val="24"/>
        </w:rPr>
        <w:tab/>
      </w:r>
      <w:r w:rsidR="003B6310" w:rsidRPr="00114364">
        <w:rPr>
          <w:rFonts w:ascii="Tahoma" w:hAnsi="Tahoma" w:cs="Tahoma"/>
          <w:sz w:val="24"/>
          <w:szCs w:val="24"/>
        </w:rPr>
        <w:t>All quantities shall be expressed in SI units</w:t>
      </w:r>
      <w:r w:rsidRPr="00114364">
        <w:rPr>
          <w:rFonts w:ascii="Tahoma" w:hAnsi="Tahoma" w:cs="Tahoma"/>
          <w:sz w:val="24"/>
          <w:szCs w:val="24"/>
        </w:rPr>
        <w:t xml:space="preserve">. </w:t>
      </w:r>
    </w:p>
    <w:p w:rsidR="00057C0B" w:rsidRPr="00114364" w:rsidRDefault="00057C0B" w:rsidP="003B6310">
      <w:pPr>
        <w:pStyle w:val="NoSpacing"/>
        <w:jc w:val="both"/>
        <w:rPr>
          <w:rFonts w:ascii="Tahoma" w:hAnsi="Tahoma" w:cs="Tahoma"/>
          <w:sz w:val="24"/>
          <w:szCs w:val="24"/>
        </w:rPr>
      </w:pPr>
    </w:p>
    <w:p w:rsidR="00057C0B" w:rsidRPr="00114364" w:rsidRDefault="00057C0B" w:rsidP="003B6310">
      <w:pPr>
        <w:pStyle w:val="NoSpacing"/>
        <w:jc w:val="both"/>
        <w:rPr>
          <w:rFonts w:ascii="Tahoma" w:hAnsi="Tahoma" w:cs="Tahoma"/>
          <w:sz w:val="24"/>
          <w:szCs w:val="24"/>
        </w:rPr>
      </w:pPr>
    </w:p>
    <w:p w:rsidR="00803D30" w:rsidRPr="00114364" w:rsidRDefault="00057C0B" w:rsidP="004A78FB">
      <w:pPr>
        <w:pStyle w:val="NoSpacing"/>
        <w:rPr>
          <w:rFonts w:ascii="Tahoma" w:hAnsi="Tahoma" w:cs="Tahoma"/>
          <w:b/>
          <w:sz w:val="24"/>
          <w:szCs w:val="24"/>
        </w:rPr>
      </w:pPr>
      <w:r w:rsidRPr="00114364">
        <w:rPr>
          <w:rFonts w:ascii="Tahoma" w:hAnsi="Tahoma" w:cs="Tahoma"/>
          <w:b/>
          <w:sz w:val="24"/>
          <w:szCs w:val="24"/>
        </w:rPr>
        <w:t>4</w:t>
      </w:r>
      <w:r w:rsidR="00C836B5" w:rsidRPr="00114364">
        <w:rPr>
          <w:rFonts w:ascii="Tahoma" w:hAnsi="Tahoma" w:cs="Tahoma"/>
          <w:b/>
          <w:sz w:val="24"/>
          <w:szCs w:val="24"/>
        </w:rPr>
        <w:t>.</w:t>
      </w:r>
      <w:r w:rsidR="00803D30" w:rsidRPr="00114364">
        <w:rPr>
          <w:rFonts w:ascii="Tahoma" w:hAnsi="Tahoma" w:cs="Tahoma"/>
          <w:b/>
          <w:sz w:val="24"/>
          <w:szCs w:val="24"/>
        </w:rPr>
        <w:t xml:space="preserve"> Metrological requirements</w:t>
      </w:r>
    </w:p>
    <w:p w:rsidR="00803D30" w:rsidRPr="00114364" w:rsidRDefault="00803D30" w:rsidP="005E2587">
      <w:pPr>
        <w:pStyle w:val="NoSpacing"/>
        <w:jc w:val="both"/>
        <w:rPr>
          <w:rFonts w:ascii="Tahoma" w:hAnsi="Tahoma" w:cs="Tahoma"/>
          <w:b/>
          <w:sz w:val="24"/>
          <w:szCs w:val="24"/>
        </w:rPr>
      </w:pPr>
    </w:p>
    <w:p w:rsidR="00803D30" w:rsidRPr="00114364" w:rsidRDefault="008039E9" w:rsidP="005E2587">
      <w:pPr>
        <w:pStyle w:val="NoSpacing"/>
        <w:jc w:val="both"/>
        <w:rPr>
          <w:rFonts w:ascii="Tahoma" w:hAnsi="Tahoma" w:cs="Tahoma"/>
          <w:b/>
          <w:sz w:val="24"/>
          <w:szCs w:val="24"/>
        </w:rPr>
      </w:pPr>
      <w:r>
        <w:rPr>
          <w:rFonts w:ascii="Tahoma" w:hAnsi="Tahoma" w:cs="Tahoma"/>
          <w:b/>
          <w:sz w:val="24"/>
          <w:szCs w:val="24"/>
        </w:rPr>
        <w:t>4</w:t>
      </w:r>
      <w:r w:rsidR="00C836B5" w:rsidRPr="00114364">
        <w:rPr>
          <w:rFonts w:ascii="Tahoma" w:hAnsi="Tahoma" w:cs="Tahoma"/>
          <w:b/>
          <w:sz w:val="24"/>
          <w:szCs w:val="24"/>
        </w:rPr>
        <w:t>(</w:t>
      </w:r>
      <w:r w:rsidR="00803D30" w:rsidRPr="00114364">
        <w:rPr>
          <w:rFonts w:ascii="Tahoma" w:hAnsi="Tahoma" w:cs="Tahoma"/>
          <w:b/>
          <w:sz w:val="24"/>
          <w:szCs w:val="24"/>
        </w:rPr>
        <w:t>1</w:t>
      </w:r>
      <w:r w:rsidR="00C836B5" w:rsidRPr="00114364">
        <w:rPr>
          <w:rFonts w:ascii="Tahoma" w:hAnsi="Tahoma" w:cs="Tahoma"/>
          <w:b/>
          <w:sz w:val="24"/>
          <w:szCs w:val="24"/>
        </w:rPr>
        <w:t>)</w:t>
      </w:r>
      <w:r w:rsidR="00803D30" w:rsidRPr="00114364">
        <w:rPr>
          <w:rFonts w:ascii="Tahoma" w:hAnsi="Tahoma" w:cs="Tahoma"/>
          <w:b/>
          <w:sz w:val="24"/>
          <w:szCs w:val="24"/>
        </w:rPr>
        <w:t xml:space="preserve"> Rated operating conditions</w:t>
      </w:r>
      <w:r w:rsidR="00057C0B" w:rsidRPr="00114364">
        <w:rPr>
          <w:rFonts w:ascii="Tahoma" w:hAnsi="Tahoma" w:cs="Tahoma"/>
          <w:b/>
          <w:sz w:val="24"/>
          <w:szCs w:val="24"/>
        </w:rPr>
        <w:t>:</w:t>
      </w:r>
    </w:p>
    <w:p w:rsidR="00803D30" w:rsidRPr="00114364" w:rsidRDefault="00803D30" w:rsidP="005E2587">
      <w:pPr>
        <w:pStyle w:val="NoSpacing"/>
        <w:jc w:val="both"/>
        <w:rPr>
          <w:rFonts w:ascii="Tahoma" w:hAnsi="Tahoma" w:cs="Tahoma"/>
          <w:sz w:val="24"/>
          <w:szCs w:val="24"/>
        </w:rPr>
      </w:pPr>
    </w:p>
    <w:tbl>
      <w:tblPr>
        <w:tblStyle w:val="TableGrid"/>
        <w:tblW w:w="0" w:type="auto"/>
        <w:tblLook w:val="04A0" w:firstRow="1" w:lastRow="0" w:firstColumn="1" w:lastColumn="0" w:noHBand="0" w:noVBand="1"/>
      </w:tblPr>
      <w:tblGrid>
        <w:gridCol w:w="828"/>
        <w:gridCol w:w="3420"/>
        <w:gridCol w:w="900"/>
        <w:gridCol w:w="4428"/>
      </w:tblGrid>
      <w:tr w:rsidR="00803D30" w:rsidRPr="00114364" w:rsidTr="00175BC9">
        <w:tc>
          <w:tcPr>
            <w:tcW w:w="9576" w:type="dxa"/>
            <w:gridSpan w:val="4"/>
          </w:tcPr>
          <w:p w:rsidR="00803D30" w:rsidRPr="00114364" w:rsidRDefault="00803D30" w:rsidP="005E2587">
            <w:pPr>
              <w:pStyle w:val="NoSpacing"/>
              <w:jc w:val="both"/>
              <w:rPr>
                <w:rFonts w:ascii="Tahoma" w:hAnsi="Tahoma" w:cs="Tahoma"/>
                <w:sz w:val="24"/>
                <w:szCs w:val="24"/>
              </w:rPr>
            </w:pPr>
            <w:r w:rsidRPr="00114364">
              <w:rPr>
                <w:rFonts w:ascii="Tahoma" w:hAnsi="Tahoma" w:cs="Tahoma"/>
                <w:b/>
                <w:bCs/>
                <w:sz w:val="24"/>
                <w:szCs w:val="24"/>
              </w:rPr>
              <w:t>Rated operating conditions for a gas meter shall be as follows:</w:t>
            </w:r>
          </w:p>
        </w:tc>
      </w:tr>
      <w:tr w:rsidR="00803D30" w:rsidRPr="00114364" w:rsidTr="00D81236">
        <w:tc>
          <w:tcPr>
            <w:tcW w:w="828" w:type="dxa"/>
            <w:vMerge w:val="restart"/>
          </w:tcPr>
          <w:p w:rsidR="00803D30" w:rsidRPr="00114364" w:rsidRDefault="00803D30" w:rsidP="005E2587">
            <w:pPr>
              <w:pStyle w:val="NoSpacing"/>
              <w:jc w:val="both"/>
              <w:rPr>
                <w:rFonts w:ascii="Tahoma" w:hAnsi="Tahoma" w:cs="Tahoma"/>
                <w:sz w:val="24"/>
                <w:szCs w:val="24"/>
              </w:rPr>
            </w:pPr>
            <w:r w:rsidRPr="00114364">
              <w:rPr>
                <w:rFonts w:ascii="Tahoma" w:hAnsi="Tahoma" w:cs="Tahoma"/>
                <w:sz w:val="24"/>
                <w:szCs w:val="24"/>
              </w:rPr>
              <w:t>a)</w:t>
            </w:r>
          </w:p>
        </w:tc>
        <w:tc>
          <w:tcPr>
            <w:tcW w:w="3420" w:type="dxa"/>
            <w:vMerge w:val="restart"/>
          </w:tcPr>
          <w:p w:rsidR="00803D30" w:rsidRPr="00114364" w:rsidRDefault="00803D30" w:rsidP="005E2587">
            <w:pPr>
              <w:autoSpaceDE w:val="0"/>
              <w:autoSpaceDN w:val="0"/>
              <w:adjustRightInd w:val="0"/>
              <w:jc w:val="both"/>
              <w:rPr>
                <w:rFonts w:ascii="Tahoma" w:hAnsi="Tahoma" w:cs="Tahoma"/>
                <w:sz w:val="24"/>
                <w:szCs w:val="24"/>
              </w:rPr>
            </w:pPr>
            <w:r w:rsidRPr="00114364">
              <w:rPr>
                <w:rFonts w:ascii="Tahoma" w:hAnsi="Tahoma" w:cs="Tahoma"/>
                <w:sz w:val="24"/>
                <w:szCs w:val="24"/>
              </w:rPr>
              <w:t>Ambient temperature (Temperature range chosen shall at least cover 50 K)</w:t>
            </w:r>
          </w:p>
        </w:tc>
        <w:tc>
          <w:tcPr>
            <w:tcW w:w="900" w:type="dxa"/>
          </w:tcPr>
          <w:p w:rsidR="00803D30" w:rsidRPr="00114364" w:rsidRDefault="00114364" w:rsidP="005E2587">
            <w:pPr>
              <w:pStyle w:val="NoSpacing"/>
              <w:jc w:val="both"/>
              <w:rPr>
                <w:rFonts w:ascii="Tahoma" w:hAnsi="Tahoma" w:cs="Tahoma"/>
                <w:sz w:val="24"/>
                <w:szCs w:val="24"/>
              </w:rPr>
            </w:pPr>
            <w:r w:rsidRPr="00114364">
              <w:rPr>
                <w:rFonts w:ascii="Tahoma" w:hAnsi="Tahoma" w:cs="Tahoma"/>
                <w:sz w:val="24"/>
                <w:szCs w:val="24"/>
              </w:rPr>
              <w:t>L</w:t>
            </w:r>
            <w:r w:rsidR="00803D30" w:rsidRPr="00114364">
              <w:rPr>
                <w:rFonts w:ascii="Tahoma" w:hAnsi="Tahoma" w:cs="Tahoma"/>
                <w:sz w:val="24"/>
                <w:szCs w:val="24"/>
              </w:rPr>
              <w:t>ow</w:t>
            </w:r>
          </w:p>
        </w:tc>
        <w:tc>
          <w:tcPr>
            <w:tcW w:w="4428" w:type="dxa"/>
          </w:tcPr>
          <w:p w:rsidR="00803D30" w:rsidRPr="00114364" w:rsidRDefault="00803D30" w:rsidP="005E0BEE">
            <w:pPr>
              <w:pStyle w:val="NoSpacing"/>
              <w:jc w:val="both"/>
              <w:rPr>
                <w:rFonts w:ascii="Tahoma" w:hAnsi="Tahoma" w:cs="Tahoma"/>
                <w:sz w:val="24"/>
                <w:szCs w:val="24"/>
              </w:rPr>
            </w:pPr>
            <w:r w:rsidRPr="00114364">
              <w:rPr>
                <w:rFonts w:ascii="Tahoma" w:hAnsi="Tahoma" w:cs="Tahoma"/>
                <w:sz w:val="24"/>
                <w:szCs w:val="24"/>
              </w:rPr>
              <w:t xml:space="preserve">–40°C, –25°C, –10°C and +5°C </w:t>
            </w:r>
            <w:r w:rsidRPr="00114364">
              <w:rPr>
                <w:rFonts w:ascii="Tahoma" w:hAnsi="Tahoma" w:cs="Tahoma"/>
                <w:sz w:val="24"/>
                <w:szCs w:val="24"/>
                <w:vertAlign w:val="superscript"/>
              </w:rPr>
              <w:t>(1)</w:t>
            </w:r>
          </w:p>
        </w:tc>
      </w:tr>
      <w:tr w:rsidR="00803D30" w:rsidRPr="00114364" w:rsidTr="00D81236">
        <w:tc>
          <w:tcPr>
            <w:tcW w:w="828" w:type="dxa"/>
            <w:vMerge/>
          </w:tcPr>
          <w:p w:rsidR="00803D30" w:rsidRPr="00114364" w:rsidRDefault="00803D30" w:rsidP="005E2587">
            <w:pPr>
              <w:pStyle w:val="NoSpacing"/>
              <w:jc w:val="both"/>
              <w:rPr>
                <w:rFonts w:ascii="Tahoma" w:hAnsi="Tahoma" w:cs="Tahoma"/>
                <w:sz w:val="24"/>
                <w:szCs w:val="24"/>
              </w:rPr>
            </w:pPr>
          </w:p>
        </w:tc>
        <w:tc>
          <w:tcPr>
            <w:tcW w:w="3420" w:type="dxa"/>
            <w:vMerge/>
          </w:tcPr>
          <w:p w:rsidR="00803D30" w:rsidRPr="00114364" w:rsidRDefault="00803D30" w:rsidP="005E2587">
            <w:pPr>
              <w:pStyle w:val="NoSpacing"/>
              <w:jc w:val="both"/>
              <w:rPr>
                <w:rFonts w:ascii="Tahoma" w:hAnsi="Tahoma" w:cs="Tahoma"/>
                <w:sz w:val="24"/>
                <w:szCs w:val="24"/>
              </w:rPr>
            </w:pPr>
          </w:p>
        </w:tc>
        <w:tc>
          <w:tcPr>
            <w:tcW w:w="900" w:type="dxa"/>
          </w:tcPr>
          <w:p w:rsidR="00803D30" w:rsidRPr="00114364" w:rsidRDefault="005E0BEE" w:rsidP="005E2587">
            <w:pPr>
              <w:pStyle w:val="NoSpacing"/>
              <w:jc w:val="both"/>
              <w:rPr>
                <w:rFonts w:ascii="Tahoma" w:hAnsi="Tahoma" w:cs="Tahoma"/>
                <w:sz w:val="24"/>
                <w:szCs w:val="24"/>
              </w:rPr>
            </w:pPr>
            <w:r w:rsidRPr="00114364">
              <w:rPr>
                <w:rFonts w:ascii="Tahoma" w:hAnsi="Tahoma" w:cs="Tahoma"/>
                <w:sz w:val="24"/>
                <w:szCs w:val="24"/>
              </w:rPr>
              <w:t>h</w:t>
            </w:r>
            <w:r w:rsidR="00803D30" w:rsidRPr="00114364">
              <w:rPr>
                <w:rFonts w:ascii="Tahoma" w:hAnsi="Tahoma" w:cs="Tahoma"/>
                <w:sz w:val="24"/>
                <w:szCs w:val="24"/>
              </w:rPr>
              <w:t>igh</w:t>
            </w:r>
          </w:p>
        </w:tc>
        <w:tc>
          <w:tcPr>
            <w:tcW w:w="4428" w:type="dxa"/>
          </w:tcPr>
          <w:p w:rsidR="00803D30" w:rsidRPr="00114364" w:rsidRDefault="00803D30" w:rsidP="005E0BEE">
            <w:pPr>
              <w:pStyle w:val="NoSpacing"/>
              <w:jc w:val="both"/>
              <w:rPr>
                <w:rFonts w:ascii="Tahoma" w:hAnsi="Tahoma" w:cs="Tahoma"/>
                <w:sz w:val="24"/>
                <w:szCs w:val="24"/>
              </w:rPr>
            </w:pPr>
            <w:r w:rsidRPr="00114364">
              <w:rPr>
                <w:rFonts w:ascii="Tahoma" w:hAnsi="Tahoma" w:cs="Tahoma"/>
                <w:sz w:val="24"/>
                <w:szCs w:val="24"/>
              </w:rPr>
              <w:t xml:space="preserve">+30°C, +40°C, +55°C and +70°C </w:t>
            </w:r>
            <w:r w:rsidRPr="00114364">
              <w:rPr>
                <w:rFonts w:ascii="Tahoma" w:hAnsi="Tahoma" w:cs="Tahoma"/>
                <w:sz w:val="24"/>
                <w:szCs w:val="24"/>
                <w:vertAlign w:val="superscript"/>
              </w:rPr>
              <w:t>(1)</w:t>
            </w:r>
          </w:p>
        </w:tc>
      </w:tr>
      <w:tr w:rsidR="00803D30" w:rsidRPr="00114364" w:rsidTr="00D81236">
        <w:tc>
          <w:tcPr>
            <w:tcW w:w="828" w:type="dxa"/>
          </w:tcPr>
          <w:p w:rsidR="00803D30" w:rsidRPr="00114364" w:rsidRDefault="00803D30" w:rsidP="005E2587">
            <w:pPr>
              <w:pStyle w:val="NoSpacing"/>
              <w:jc w:val="both"/>
              <w:rPr>
                <w:rFonts w:ascii="Tahoma" w:hAnsi="Tahoma" w:cs="Tahoma"/>
                <w:sz w:val="24"/>
                <w:szCs w:val="24"/>
              </w:rPr>
            </w:pPr>
            <w:r w:rsidRPr="00114364">
              <w:rPr>
                <w:rFonts w:ascii="Tahoma" w:hAnsi="Tahoma" w:cs="Tahoma"/>
                <w:sz w:val="24"/>
                <w:szCs w:val="24"/>
              </w:rPr>
              <w:t>b)</w:t>
            </w:r>
          </w:p>
        </w:tc>
        <w:tc>
          <w:tcPr>
            <w:tcW w:w="3420" w:type="dxa"/>
          </w:tcPr>
          <w:p w:rsidR="00803D30" w:rsidRPr="00114364" w:rsidRDefault="00803D30" w:rsidP="005E2587">
            <w:pPr>
              <w:pStyle w:val="NoSpacing"/>
              <w:jc w:val="both"/>
              <w:rPr>
                <w:rFonts w:ascii="Tahoma" w:hAnsi="Tahoma" w:cs="Tahoma"/>
                <w:sz w:val="24"/>
                <w:szCs w:val="24"/>
              </w:rPr>
            </w:pPr>
            <w:r w:rsidRPr="00114364">
              <w:rPr>
                <w:rFonts w:ascii="Tahoma" w:hAnsi="Tahoma" w:cs="Tahoma"/>
                <w:sz w:val="24"/>
                <w:szCs w:val="24"/>
              </w:rPr>
              <w:t>Ambient relative humidity</w:t>
            </w:r>
          </w:p>
        </w:tc>
        <w:tc>
          <w:tcPr>
            <w:tcW w:w="5328" w:type="dxa"/>
            <w:gridSpan w:val="2"/>
          </w:tcPr>
          <w:p w:rsidR="00803D30" w:rsidRPr="00114364" w:rsidRDefault="00803D30" w:rsidP="005E0BEE">
            <w:pPr>
              <w:pStyle w:val="NoSpacing"/>
              <w:jc w:val="both"/>
              <w:rPr>
                <w:rFonts w:ascii="Tahoma" w:hAnsi="Tahoma" w:cs="Tahoma"/>
                <w:sz w:val="24"/>
                <w:szCs w:val="24"/>
              </w:rPr>
            </w:pPr>
            <w:r w:rsidRPr="00114364">
              <w:rPr>
                <w:rFonts w:ascii="Tahoma" w:hAnsi="Tahoma" w:cs="Tahoma"/>
                <w:sz w:val="24"/>
                <w:szCs w:val="24"/>
              </w:rPr>
              <w:t>As specified by the manufacturer; at least up to 93%</w:t>
            </w:r>
          </w:p>
        </w:tc>
      </w:tr>
      <w:tr w:rsidR="00803D30" w:rsidRPr="00114364" w:rsidTr="00D81236">
        <w:tc>
          <w:tcPr>
            <w:tcW w:w="828" w:type="dxa"/>
          </w:tcPr>
          <w:p w:rsidR="00803D30" w:rsidRPr="00114364" w:rsidRDefault="00803D30" w:rsidP="005E2587">
            <w:pPr>
              <w:pStyle w:val="NoSpacing"/>
              <w:jc w:val="both"/>
              <w:rPr>
                <w:rFonts w:ascii="Tahoma" w:hAnsi="Tahoma" w:cs="Tahoma"/>
                <w:sz w:val="24"/>
                <w:szCs w:val="24"/>
              </w:rPr>
            </w:pPr>
            <w:r w:rsidRPr="00114364">
              <w:rPr>
                <w:rFonts w:ascii="Tahoma" w:hAnsi="Tahoma" w:cs="Tahoma"/>
                <w:sz w:val="24"/>
                <w:szCs w:val="24"/>
              </w:rPr>
              <w:t>c)</w:t>
            </w:r>
          </w:p>
        </w:tc>
        <w:tc>
          <w:tcPr>
            <w:tcW w:w="3420" w:type="dxa"/>
          </w:tcPr>
          <w:p w:rsidR="00803D30" w:rsidRPr="00114364" w:rsidRDefault="00803D30" w:rsidP="005E2587">
            <w:pPr>
              <w:pStyle w:val="NoSpacing"/>
              <w:jc w:val="both"/>
              <w:rPr>
                <w:rFonts w:ascii="Tahoma" w:hAnsi="Tahoma" w:cs="Tahoma"/>
                <w:sz w:val="24"/>
                <w:szCs w:val="24"/>
              </w:rPr>
            </w:pPr>
            <w:r w:rsidRPr="00114364">
              <w:rPr>
                <w:rFonts w:ascii="Tahoma" w:hAnsi="Tahoma" w:cs="Tahoma"/>
                <w:sz w:val="24"/>
                <w:szCs w:val="24"/>
              </w:rPr>
              <w:t>Atmospheric pressure</w:t>
            </w:r>
          </w:p>
        </w:tc>
        <w:tc>
          <w:tcPr>
            <w:tcW w:w="5328" w:type="dxa"/>
            <w:gridSpan w:val="2"/>
          </w:tcPr>
          <w:p w:rsidR="00803D30" w:rsidRPr="00114364" w:rsidRDefault="00803D30" w:rsidP="005E2587">
            <w:pPr>
              <w:autoSpaceDE w:val="0"/>
              <w:autoSpaceDN w:val="0"/>
              <w:adjustRightInd w:val="0"/>
              <w:jc w:val="both"/>
              <w:rPr>
                <w:rFonts w:ascii="Tahoma" w:hAnsi="Tahoma" w:cs="Tahoma"/>
                <w:sz w:val="24"/>
                <w:szCs w:val="24"/>
              </w:rPr>
            </w:pPr>
            <w:r w:rsidRPr="00114364">
              <w:rPr>
                <w:rFonts w:ascii="Tahoma" w:hAnsi="Tahoma" w:cs="Tahoma"/>
                <w:sz w:val="24"/>
                <w:szCs w:val="24"/>
              </w:rPr>
              <w:t xml:space="preserve">As specified by the manufacturer; at least covering 86 </w:t>
            </w:r>
            <w:proofErr w:type="spellStart"/>
            <w:r w:rsidRPr="00114364">
              <w:rPr>
                <w:rFonts w:ascii="Tahoma" w:hAnsi="Tahoma" w:cs="Tahoma"/>
                <w:sz w:val="24"/>
                <w:szCs w:val="24"/>
              </w:rPr>
              <w:t>kPa</w:t>
            </w:r>
            <w:proofErr w:type="spellEnd"/>
            <w:r w:rsidRPr="00114364">
              <w:rPr>
                <w:rFonts w:ascii="Tahoma" w:hAnsi="Tahoma" w:cs="Tahoma"/>
                <w:sz w:val="24"/>
                <w:szCs w:val="24"/>
              </w:rPr>
              <w:t xml:space="preserve"> – 106 </w:t>
            </w:r>
            <w:proofErr w:type="spellStart"/>
            <w:r w:rsidRPr="00114364">
              <w:rPr>
                <w:rFonts w:ascii="Tahoma" w:hAnsi="Tahoma" w:cs="Tahoma"/>
                <w:sz w:val="24"/>
                <w:szCs w:val="24"/>
              </w:rPr>
              <w:t>kPa</w:t>
            </w:r>
            <w:proofErr w:type="spellEnd"/>
          </w:p>
        </w:tc>
      </w:tr>
      <w:tr w:rsidR="00803D30" w:rsidRPr="00114364" w:rsidTr="00D81236">
        <w:tc>
          <w:tcPr>
            <w:tcW w:w="828" w:type="dxa"/>
          </w:tcPr>
          <w:p w:rsidR="00803D30" w:rsidRPr="00114364" w:rsidRDefault="00803D30" w:rsidP="005E2587">
            <w:pPr>
              <w:pStyle w:val="NoSpacing"/>
              <w:jc w:val="both"/>
              <w:rPr>
                <w:rFonts w:ascii="Tahoma" w:hAnsi="Tahoma" w:cs="Tahoma"/>
                <w:sz w:val="24"/>
                <w:szCs w:val="24"/>
              </w:rPr>
            </w:pPr>
            <w:r w:rsidRPr="00114364">
              <w:rPr>
                <w:rFonts w:ascii="Tahoma" w:hAnsi="Tahoma" w:cs="Tahoma"/>
                <w:sz w:val="24"/>
                <w:szCs w:val="24"/>
              </w:rPr>
              <w:t>d)</w:t>
            </w:r>
          </w:p>
        </w:tc>
        <w:tc>
          <w:tcPr>
            <w:tcW w:w="3420" w:type="dxa"/>
          </w:tcPr>
          <w:p w:rsidR="00803D30" w:rsidRPr="00114364" w:rsidRDefault="00803D30" w:rsidP="005E2587">
            <w:pPr>
              <w:pStyle w:val="NoSpacing"/>
              <w:jc w:val="both"/>
              <w:rPr>
                <w:rFonts w:ascii="Tahoma" w:hAnsi="Tahoma" w:cs="Tahoma"/>
                <w:sz w:val="24"/>
                <w:szCs w:val="24"/>
              </w:rPr>
            </w:pPr>
            <w:r w:rsidRPr="00114364">
              <w:rPr>
                <w:rFonts w:ascii="Tahoma" w:hAnsi="Tahoma" w:cs="Tahoma"/>
                <w:sz w:val="24"/>
                <w:szCs w:val="24"/>
              </w:rPr>
              <w:t>Vibration less than</w:t>
            </w:r>
          </w:p>
        </w:tc>
        <w:tc>
          <w:tcPr>
            <w:tcW w:w="5328" w:type="dxa"/>
            <w:gridSpan w:val="2"/>
          </w:tcPr>
          <w:p w:rsidR="005E0BEE" w:rsidRPr="00114364" w:rsidRDefault="00803D30" w:rsidP="005E2587">
            <w:pPr>
              <w:pStyle w:val="NoSpacing"/>
              <w:jc w:val="both"/>
              <w:rPr>
                <w:rFonts w:ascii="Tahoma" w:hAnsi="Tahoma" w:cs="Tahoma"/>
                <w:sz w:val="24"/>
                <w:szCs w:val="24"/>
              </w:rPr>
            </w:pPr>
            <w:r w:rsidRPr="00114364">
              <w:rPr>
                <w:rFonts w:ascii="Tahoma" w:hAnsi="Tahoma" w:cs="Tahoma"/>
                <w:sz w:val="24"/>
                <w:szCs w:val="24"/>
              </w:rPr>
              <w:t>10 Hz – 150 Hz, 1.6 ms</w:t>
            </w:r>
            <w:r w:rsidRPr="00114364">
              <w:rPr>
                <w:rFonts w:ascii="Tahoma" w:hAnsi="Tahoma" w:cs="Tahoma"/>
                <w:sz w:val="24"/>
                <w:szCs w:val="24"/>
                <w:vertAlign w:val="superscript"/>
              </w:rPr>
              <w:t>-2</w:t>
            </w:r>
            <w:r w:rsidRPr="00114364">
              <w:rPr>
                <w:rFonts w:ascii="Tahoma" w:hAnsi="Tahoma" w:cs="Tahoma"/>
                <w:sz w:val="24"/>
                <w:szCs w:val="24"/>
              </w:rPr>
              <w:t>, 0.05 m</w:t>
            </w:r>
            <w:r w:rsidRPr="00114364">
              <w:rPr>
                <w:rFonts w:ascii="Tahoma" w:hAnsi="Tahoma" w:cs="Tahoma"/>
                <w:sz w:val="24"/>
                <w:szCs w:val="24"/>
                <w:vertAlign w:val="superscript"/>
              </w:rPr>
              <w:t>2</w:t>
            </w:r>
            <w:r w:rsidRPr="00114364">
              <w:rPr>
                <w:rFonts w:ascii="Tahoma" w:hAnsi="Tahoma" w:cs="Tahoma"/>
                <w:sz w:val="24"/>
                <w:szCs w:val="24"/>
              </w:rPr>
              <w:t>s</w:t>
            </w:r>
            <w:r w:rsidRPr="00114364">
              <w:rPr>
                <w:rFonts w:ascii="Tahoma" w:hAnsi="Tahoma" w:cs="Tahoma"/>
                <w:sz w:val="24"/>
                <w:szCs w:val="24"/>
                <w:vertAlign w:val="superscript"/>
              </w:rPr>
              <w:t>-3</w:t>
            </w:r>
            <w:r w:rsidR="005E0BEE" w:rsidRPr="00114364">
              <w:rPr>
                <w:rFonts w:ascii="Tahoma" w:hAnsi="Tahoma" w:cs="Tahoma"/>
                <w:sz w:val="24"/>
                <w:szCs w:val="24"/>
              </w:rPr>
              <w:t xml:space="preserve">, </w:t>
            </w:r>
          </w:p>
          <w:p w:rsidR="00803D30" w:rsidRPr="00114364" w:rsidRDefault="005E0BEE" w:rsidP="005E2587">
            <w:pPr>
              <w:pStyle w:val="NoSpacing"/>
              <w:jc w:val="both"/>
              <w:rPr>
                <w:rFonts w:ascii="Tahoma" w:hAnsi="Tahoma" w:cs="Tahoma"/>
                <w:sz w:val="24"/>
                <w:szCs w:val="24"/>
              </w:rPr>
            </w:pPr>
            <w:r w:rsidRPr="00114364">
              <w:rPr>
                <w:rFonts w:ascii="Tahoma" w:hAnsi="Tahoma" w:cs="Tahoma"/>
                <w:sz w:val="24"/>
                <w:szCs w:val="24"/>
              </w:rPr>
              <w:t xml:space="preserve"> -</w:t>
            </w:r>
            <w:r w:rsidR="00803D30" w:rsidRPr="00114364">
              <w:rPr>
                <w:rFonts w:ascii="Tahoma" w:hAnsi="Tahoma" w:cs="Tahoma"/>
                <w:sz w:val="24"/>
                <w:szCs w:val="24"/>
              </w:rPr>
              <w:t>3dB/octave</w:t>
            </w:r>
          </w:p>
        </w:tc>
      </w:tr>
      <w:tr w:rsidR="00803D30" w:rsidRPr="00114364" w:rsidTr="00D81236">
        <w:tc>
          <w:tcPr>
            <w:tcW w:w="828" w:type="dxa"/>
          </w:tcPr>
          <w:p w:rsidR="00803D30" w:rsidRPr="00114364" w:rsidRDefault="00803D30" w:rsidP="005E2587">
            <w:pPr>
              <w:pStyle w:val="NoSpacing"/>
              <w:jc w:val="both"/>
              <w:rPr>
                <w:rFonts w:ascii="Tahoma" w:hAnsi="Tahoma" w:cs="Tahoma"/>
                <w:sz w:val="24"/>
                <w:szCs w:val="24"/>
              </w:rPr>
            </w:pPr>
            <w:r w:rsidRPr="00114364">
              <w:rPr>
                <w:rFonts w:ascii="Tahoma" w:hAnsi="Tahoma" w:cs="Tahoma"/>
                <w:sz w:val="24"/>
                <w:szCs w:val="24"/>
              </w:rPr>
              <w:t>e)</w:t>
            </w:r>
          </w:p>
        </w:tc>
        <w:tc>
          <w:tcPr>
            <w:tcW w:w="3420" w:type="dxa"/>
          </w:tcPr>
          <w:p w:rsidR="00803D30" w:rsidRPr="00114364" w:rsidRDefault="00803D30" w:rsidP="005E2587">
            <w:pPr>
              <w:pStyle w:val="NoSpacing"/>
              <w:jc w:val="both"/>
              <w:rPr>
                <w:rFonts w:ascii="Tahoma" w:hAnsi="Tahoma" w:cs="Tahoma"/>
                <w:sz w:val="24"/>
                <w:szCs w:val="24"/>
              </w:rPr>
            </w:pPr>
            <w:r w:rsidRPr="00114364">
              <w:rPr>
                <w:rFonts w:ascii="Tahoma" w:hAnsi="Tahoma" w:cs="Tahoma"/>
                <w:sz w:val="24"/>
                <w:szCs w:val="24"/>
              </w:rPr>
              <w:t xml:space="preserve">DC mains voltage </w:t>
            </w:r>
            <w:r w:rsidRPr="00114364">
              <w:rPr>
                <w:rFonts w:ascii="Tahoma" w:hAnsi="Tahoma" w:cs="Tahoma"/>
                <w:sz w:val="24"/>
                <w:szCs w:val="24"/>
                <w:vertAlign w:val="superscript"/>
              </w:rPr>
              <w:t>(3)</w:t>
            </w:r>
          </w:p>
        </w:tc>
        <w:tc>
          <w:tcPr>
            <w:tcW w:w="5328" w:type="dxa"/>
            <w:gridSpan w:val="2"/>
          </w:tcPr>
          <w:p w:rsidR="00803D30" w:rsidRPr="00114364" w:rsidRDefault="00803D30" w:rsidP="005E2587">
            <w:pPr>
              <w:pStyle w:val="NoSpacing"/>
              <w:jc w:val="both"/>
              <w:rPr>
                <w:rFonts w:ascii="Tahoma" w:hAnsi="Tahoma" w:cs="Tahoma"/>
                <w:sz w:val="24"/>
                <w:szCs w:val="24"/>
              </w:rPr>
            </w:pPr>
            <w:r w:rsidRPr="00114364">
              <w:rPr>
                <w:rFonts w:ascii="Tahoma" w:hAnsi="Tahoma" w:cs="Tahoma"/>
                <w:sz w:val="24"/>
                <w:szCs w:val="24"/>
              </w:rPr>
              <w:t>As specified by the manufacturer</w:t>
            </w:r>
          </w:p>
        </w:tc>
      </w:tr>
      <w:tr w:rsidR="00803D30" w:rsidRPr="00114364" w:rsidTr="00D81236">
        <w:tc>
          <w:tcPr>
            <w:tcW w:w="828" w:type="dxa"/>
          </w:tcPr>
          <w:p w:rsidR="00803D30" w:rsidRPr="00114364" w:rsidRDefault="00803D30" w:rsidP="005E2587">
            <w:pPr>
              <w:pStyle w:val="NoSpacing"/>
              <w:jc w:val="both"/>
              <w:rPr>
                <w:rFonts w:ascii="Tahoma" w:hAnsi="Tahoma" w:cs="Tahoma"/>
                <w:sz w:val="24"/>
                <w:szCs w:val="24"/>
              </w:rPr>
            </w:pPr>
            <w:r w:rsidRPr="00114364">
              <w:rPr>
                <w:rFonts w:ascii="Tahoma" w:hAnsi="Tahoma" w:cs="Tahoma"/>
                <w:sz w:val="24"/>
                <w:szCs w:val="24"/>
              </w:rPr>
              <w:t>f)</w:t>
            </w:r>
          </w:p>
        </w:tc>
        <w:tc>
          <w:tcPr>
            <w:tcW w:w="3420" w:type="dxa"/>
          </w:tcPr>
          <w:p w:rsidR="00803D30" w:rsidRPr="00114364" w:rsidRDefault="00803D30" w:rsidP="005E2587">
            <w:pPr>
              <w:pStyle w:val="NoSpacing"/>
              <w:jc w:val="both"/>
              <w:rPr>
                <w:rFonts w:ascii="Tahoma" w:hAnsi="Tahoma" w:cs="Tahoma"/>
                <w:sz w:val="24"/>
                <w:szCs w:val="24"/>
              </w:rPr>
            </w:pPr>
            <w:r w:rsidRPr="00114364">
              <w:rPr>
                <w:rFonts w:ascii="Tahoma" w:hAnsi="Tahoma" w:cs="Tahoma"/>
                <w:sz w:val="24"/>
                <w:szCs w:val="24"/>
              </w:rPr>
              <w:t xml:space="preserve">AC mains voltage </w:t>
            </w:r>
            <w:r w:rsidRPr="00114364">
              <w:rPr>
                <w:rFonts w:ascii="Tahoma" w:hAnsi="Tahoma" w:cs="Tahoma"/>
                <w:sz w:val="24"/>
                <w:szCs w:val="24"/>
                <w:vertAlign w:val="superscript"/>
              </w:rPr>
              <w:t>(3)</w:t>
            </w:r>
          </w:p>
        </w:tc>
        <w:tc>
          <w:tcPr>
            <w:tcW w:w="5328" w:type="dxa"/>
            <w:gridSpan w:val="2"/>
          </w:tcPr>
          <w:p w:rsidR="00803D30" w:rsidRPr="00114364" w:rsidRDefault="00803D30" w:rsidP="005E0BEE">
            <w:pPr>
              <w:pStyle w:val="NoSpacing"/>
              <w:jc w:val="both"/>
              <w:rPr>
                <w:rFonts w:ascii="Tahoma" w:hAnsi="Tahoma" w:cs="Tahoma"/>
                <w:sz w:val="24"/>
                <w:szCs w:val="24"/>
              </w:rPr>
            </w:pPr>
            <w:proofErr w:type="spellStart"/>
            <w:r w:rsidRPr="00114364">
              <w:rPr>
                <w:rFonts w:ascii="Tahoma" w:hAnsi="Tahoma" w:cs="Tahoma"/>
                <w:iCs/>
                <w:sz w:val="24"/>
                <w:szCs w:val="24"/>
              </w:rPr>
              <w:t>U</w:t>
            </w:r>
            <w:r w:rsidRPr="00114364">
              <w:rPr>
                <w:rFonts w:ascii="Tahoma" w:hAnsi="Tahoma" w:cs="Tahoma"/>
                <w:sz w:val="24"/>
                <w:szCs w:val="24"/>
                <w:vertAlign w:val="subscript"/>
              </w:rPr>
              <w:t>nom</w:t>
            </w:r>
            <w:proofErr w:type="spellEnd"/>
            <w:r w:rsidRPr="00114364">
              <w:rPr>
                <w:rFonts w:ascii="Tahoma" w:hAnsi="Tahoma" w:cs="Tahoma"/>
                <w:sz w:val="24"/>
                <w:szCs w:val="24"/>
              </w:rPr>
              <w:t xml:space="preserve"> – 15% to </w:t>
            </w:r>
            <w:proofErr w:type="spellStart"/>
            <w:r w:rsidRPr="00114364">
              <w:rPr>
                <w:rFonts w:ascii="Tahoma" w:hAnsi="Tahoma" w:cs="Tahoma"/>
                <w:iCs/>
                <w:sz w:val="24"/>
                <w:szCs w:val="24"/>
              </w:rPr>
              <w:t>U</w:t>
            </w:r>
            <w:r w:rsidRPr="00114364">
              <w:rPr>
                <w:rFonts w:ascii="Tahoma" w:hAnsi="Tahoma" w:cs="Tahoma"/>
                <w:sz w:val="24"/>
                <w:szCs w:val="24"/>
                <w:vertAlign w:val="subscript"/>
              </w:rPr>
              <w:t>nom</w:t>
            </w:r>
            <w:proofErr w:type="spellEnd"/>
            <w:r w:rsidRPr="00114364">
              <w:rPr>
                <w:rFonts w:ascii="Tahoma" w:hAnsi="Tahoma" w:cs="Tahoma"/>
                <w:sz w:val="24"/>
                <w:szCs w:val="24"/>
              </w:rPr>
              <w:t xml:space="preserve"> + 10%</w:t>
            </w:r>
          </w:p>
        </w:tc>
      </w:tr>
      <w:tr w:rsidR="00803D30" w:rsidRPr="00114364" w:rsidTr="00D81236">
        <w:tc>
          <w:tcPr>
            <w:tcW w:w="828" w:type="dxa"/>
          </w:tcPr>
          <w:p w:rsidR="00803D30" w:rsidRPr="00114364" w:rsidRDefault="00803D30" w:rsidP="005E2587">
            <w:pPr>
              <w:pStyle w:val="NoSpacing"/>
              <w:jc w:val="both"/>
              <w:rPr>
                <w:rFonts w:ascii="Tahoma" w:hAnsi="Tahoma" w:cs="Tahoma"/>
                <w:sz w:val="24"/>
                <w:szCs w:val="24"/>
              </w:rPr>
            </w:pPr>
            <w:r w:rsidRPr="00114364">
              <w:rPr>
                <w:rFonts w:ascii="Tahoma" w:hAnsi="Tahoma" w:cs="Tahoma"/>
                <w:sz w:val="24"/>
                <w:szCs w:val="24"/>
              </w:rPr>
              <w:t>g)</w:t>
            </w:r>
          </w:p>
        </w:tc>
        <w:tc>
          <w:tcPr>
            <w:tcW w:w="3420" w:type="dxa"/>
          </w:tcPr>
          <w:p w:rsidR="00803D30" w:rsidRPr="00114364" w:rsidRDefault="00803D30" w:rsidP="005E2587">
            <w:pPr>
              <w:pStyle w:val="NoSpacing"/>
              <w:jc w:val="both"/>
              <w:rPr>
                <w:rFonts w:ascii="Tahoma" w:hAnsi="Tahoma" w:cs="Tahoma"/>
                <w:sz w:val="24"/>
                <w:szCs w:val="24"/>
              </w:rPr>
            </w:pPr>
            <w:r w:rsidRPr="00114364">
              <w:rPr>
                <w:rFonts w:ascii="Tahoma" w:hAnsi="Tahoma" w:cs="Tahoma"/>
                <w:sz w:val="24"/>
                <w:szCs w:val="24"/>
              </w:rPr>
              <w:t xml:space="preserve">AC mains frequency </w:t>
            </w:r>
            <w:r w:rsidRPr="00114364">
              <w:rPr>
                <w:rFonts w:ascii="Tahoma" w:hAnsi="Tahoma" w:cs="Tahoma"/>
                <w:sz w:val="24"/>
                <w:szCs w:val="24"/>
                <w:vertAlign w:val="superscript"/>
              </w:rPr>
              <w:t>(3)</w:t>
            </w:r>
          </w:p>
        </w:tc>
        <w:tc>
          <w:tcPr>
            <w:tcW w:w="5328" w:type="dxa"/>
            <w:gridSpan w:val="2"/>
          </w:tcPr>
          <w:p w:rsidR="00803D30" w:rsidRPr="00114364" w:rsidRDefault="00803D30" w:rsidP="005E0BEE">
            <w:pPr>
              <w:pStyle w:val="NoSpacing"/>
              <w:jc w:val="both"/>
              <w:rPr>
                <w:rFonts w:ascii="Tahoma" w:hAnsi="Tahoma" w:cs="Tahoma"/>
                <w:sz w:val="24"/>
                <w:szCs w:val="24"/>
              </w:rPr>
            </w:pPr>
            <w:proofErr w:type="spellStart"/>
            <w:r w:rsidRPr="00114364">
              <w:rPr>
                <w:rFonts w:ascii="Tahoma" w:hAnsi="Tahoma" w:cs="Tahoma"/>
                <w:iCs/>
                <w:sz w:val="24"/>
                <w:szCs w:val="24"/>
              </w:rPr>
              <w:t>f</w:t>
            </w:r>
            <w:r w:rsidRPr="00114364">
              <w:rPr>
                <w:rFonts w:ascii="Tahoma" w:hAnsi="Tahoma" w:cs="Tahoma"/>
                <w:sz w:val="24"/>
                <w:szCs w:val="24"/>
                <w:vertAlign w:val="subscript"/>
              </w:rPr>
              <w:t>nom</w:t>
            </w:r>
            <w:proofErr w:type="spellEnd"/>
            <w:r w:rsidRPr="00114364">
              <w:rPr>
                <w:rFonts w:ascii="Tahoma" w:hAnsi="Tahoma" w:cs="Tahoma"/>
                <w:sz w:val="24"/>
                <w:szCs w:val="24"/>
              </w:rPr>
              <w:t xml:space="preserve"> – 2 % to </w:t>
            </w:r>
            <w:proofErr w:type="spellStart"/>
            <w:r w:rsidRPr="00114364">
              <w:rPr>
                <w:rFonts w:ascii="Tahoma" w:hAnsi="Tahoma" w:cs="Tahoma"/>
                <w:iCs/>
                <w:sz w:val="24"/>
                <w:szCs w:val="24"/>
              </w:rPr>
              <w:t>f</w:t>
            </w:r>
            <w:r w:rsidRPr="00114364">
              <w:rPr>
                <w:rFonts w:ascii="Tahoma" w:hAnsi="Tahoma" w:cs="Tahoma"/>
                <w:sz w:val="24"/>
                <w:szCs w:val="24"/>
                <w:vertAlign w:val="subscript"/>
              </w:rPr>
              <w:t>nom</w:t>
            </w:r>
            <w:proofErr w:type="spellEnd"/>
            <w:r w:rsidRPr="00114364">
              <w:rPr>
                <w:rFonts w:ascii="Tahoma" w:hAnsi="Tahoma" w:cs="Tahoma"/>
                <w:sz w:val="24"/>
                <w:szCs w:val="24"/>
              </w:rPr>
              <w:t xml:space="preserve"> + 2%</w:t>
            </w:r>
          </w:p>
        </w:tc>
      </w:tr>
      <w:tr w:rsidR="00803D30" w:rsidRPr="00114364" w:rsidTr="00D81236">
        <w:tc>
          <w:tcPr>
            <w:tcW w:w="828" w:type="dxa"/>
          </w:tcPr>
          <w:p w:rsidR="00803D30" w:rsidRPr="00114364" w:rsidRDefault="00803D30" w:rsidP="005E2587">
            <w:pPr>
              <w:pStyle w:val="NoSpacing"/>
              <w:jc w:val="both"/>
              <w:rPr>
                <w:rFonts w:ascii="Tahoma" w:hAnsi="Tahoma" w:cs="Tahoma"/>
                <w:sz w:val="24"/>
                <w:szCs w:val="24"/>
              </w:rPr>
            </w:pPr>
            <w:r w:rsidRPr="00114364">
              <w:rPr>
                <w:rFonts w:ascii="Tahoma" w:hAnsi="Tahoma" w:cs="Tahoma"/>
                <w:sz w:val="24"/>
                <w:szCs w:val="24"/>
              </w:rPr>
              <w:t>h)</w:t>
            </w:r>
          </w:p>
        </w:tc>
        <w:tc>
          <w:tcPr>
            <w:tcW w:w="3420" w:type="dxa"/>
          </w:tcPr>
          <w:p w:rsidR="00803D30" w:rsidRPr="00114364" w:rsidRDefault="00803D30" w:rsidP="005E2587">
            <w:pPr>
              <w:pStyle w:val="NoSpacing"/>
              <w:jc w:val="both"/>
              <w:rPr>
                <w:rFonts w:ascii="Tahoma" w:hAnsi="Tahoma" w:cs="Tahoma"/>
                <w:sz w:val="24"/>
                <w:szCs w:val="24"/>
              </w:rPr>
            </w:pPr>
            <w:r w:rsidRPr="00114364">
              <w:rPr>
                <w:rFonts w:ascii="Tahoma" w:hAnsi="Tahoma" w:cs="Tahoma"/>
                <w:sz w:val="24"/>
                <w:szCs w:val="24"/>
              </w:rPr>
              <w:t>Flow rate range</w:t>
            </w:r>
          </w:p>
        </w:tc>
        <w:tc>
          <w:tcPr>
            <w:tcW w:w="5328" w:type="dxa"/>
            <w:gridSpan w:val="2"/>
          </w:tcPr>
          <w:p w:rsidR="00803D30" w:rsidRPr="00114364" w:rsidRDefault="002C64CB" w:rsidP="005E2587">
            <w:pPr>
              <w:pStyle w:val="NoSpacing"/>
              <w:jc w:val="both"/>
              <w:rPr>
                <w:rFonts w:ascii="Tahoma" w:hAnsi="Tahoma" w:cs="Tahoma"/>
                <w:sz w:val="24"/>
                <w:szCs w:val="24"/>
              </w:rPr>
            </w:pPr>
            <w:proofErr w:type="spellStart"/>
            <w:r w:rsidRPr="00114364">
              <w:rPr>
                <w:rFonts w:ascii="Tahoma" w:hAnsi="Tahoma" w:cs="Tahoma"/>
                <w:iCs/>
                <w:sz w:val="24"/>
                <w:szCs w:val="24"/>
              </w:rPr>
              <w:t>Q</w:t>
            </w:r>
            <w:r w:rsidRPr="00114364">
              <w:rPr>
                <w:rFonts w:ascii="Tahoma" w:hAnsi="Tahoma" w:cs="Tahoma"/>
                <w:iCs/>
                <w:sz w:val="24"/>
                <w:szCs w:val="24"/>
                <w:vertAlign w:val="subscript"/>
              </w:rPr>
              <w:t>min</w:t>
            </w:r>
            <w:proofErr w:type="spellEnd"/>
            <w:r w:rsidR="00803D30" w:rsidRPr="00114364">
              <w:rPr>
                <w:rFonts w:ascii="Tahoma" w:hAnsi="Tahoma" w:cs="Tahoma"/>
                <w:sz w:val="24"/>
                <w:szCs w:val="24"/>
              </w:rPr>
              <w:t xml:space="preserve"> to </w:t>
            </w:r>
            <w:proofErr w:type="spellStart"/>
            <w:r w:rsidRPr="00114364">
              <w:rPr>
                <w:rFonts w:ascii="Tahoma" w:hAnsi="Tahoma" w:cs="Tahoma"/>
                <w:iCs/>
                <w:sz w:val="24"/>
                <w:szCs w:val="24"/>
              </w:rPr>
              <w:t>Q</w:t>
            </w:r>
            <w:r w:rsidRPr="00114364">
              <w:rPr>
                <w:rFonts w:ascii="Tahoma" w:hAnsi="Tahoma" w:cs="Tahoma"/>
                <w:iCs/>
                <w:sz w:val="24"/>
                <w:szCs w:val="24"/>
                <w:vertAlign w:val="subscript"/>
              </w:rPr>
              <w:t>max</w:t>
            </w:r>
            <w:proofErr w:type="spellEnd"/>
            <w:r w:rsidR="00803D30" w:rsidRPr="00114364">
              <w:rPr>
                <w:rFonts w:ascii="Tahoma" w:hAnsi="Tahoma" w:cs="Tahoma"/>
                <w:sz w:val="24"/>
                <w:szCs w:val="24"/>
              </w:rPr>
              <w:t xml:space="preserve"> inclusive</w:t>
            </w:r>
          </w:p>
        </w:tc>
      </w:tr>
      <w:tr w:rsidR="00803D30" w:rsidRPr="00114364" w:rsidTr="00D81236">
        <w:tc>
          <w:tcPr>
            <w:tcW w:w="828" w:type="dxa"/>
          </w:tcPr>
          <w:p w:rsidR="00803D30" w:rsidRPr="00114364" w:rsidRDefault="00803D30" w:rsidP="005E2587">
            <w:pPr>
              <w:pStyle w:val="NoSpacing"/>
              <w:jc w:val="both"/>
              <w:rPr>
                <w:rFonts w:ascii="Tahoma" w:hAnsi="Tahoma" w:cs="Tahoma"/>
                <w:sz w:val="24"/>
                <w:szCs w:val="24"/>
              </w:rPr>
            </w:pPr>
            <w:proofErr w:type="spellStart"/>
            <w:r w:rsidRPr="00114364">
              <w:rPr>
                <w:rFonts w:ascii="Tahoma" w:hAnsi="Tahoma" w:cs="Tahoma"/>
                <w:sz w:val="24"/>
                <w:szCs w:val="24"/>
              </w:rPr>
              <w:t>i</w:t>
            </w:r>
            <w:proofErr w:type="spellEnd"/>
            <w:r w:rsidRPr="00114364">
              <w:rPr>
                <w:rFonts w:ascii="Tahoma" w:hAnsi="Tahoma" w:cs="Tahoma"/>
                <w:sz w:val="24"/>
                <w:szCs w:val="24"/>
              </w:rPr>
              <w:t>)</w:t>
            </w:r>
          </w:p>
        </w:tc>
        <w:tc>
          <w:tcPr>
            <w:tcW w:w="3420" w:type="dxa"/>
          </w:tcPr>
          <w:p w:rsidR="00803D30" w:rsidRPr="00114364" w:rsidRDefault="00803D30" w:rsidP="005E2587">
            <w:pPr>
              <w:pStyle w:val="NoSpacing"/>
              <w:jc w:val="both"/>
              <w:rPr>
                <w:rFonts w:ascii="Tahoma" w:hAnsi="Tahoma" w:cs="Tahoma"/>
                <w:sz w:val="24"/>
                <w:szCs w:val="24"/>
              </w:rPr>
            </w:pPr>
            <w:r w:rsidRPr="00114364">
              <w:rPr>
                <w:rFonts w:ascii="Tahoma" w:hAnsi="Tahoma" w:cs="Tahoma"/>
                <w:sz w:val="24"/>
                <w:szCs w:val="24"/>
              </w:rPr>
              <w:t>Type of gases</w:t>
            </w:r>
          </w:p>
        </w:tc>
        <w:tc>
          <w:tcPr>
            <w:tcW w:w="5328" w:type="dxa"/>
            <w:gridSpan w:val="2"/>
          </w:tcPr>
          <w:p w:rsidR="00803D30" w:rsidRPr="00114364" w:rsidRDefault="00803D30" w:rsidP="005E2587">
            <w:pPr>
              <w:autoSpaceDE w:val="0"/>
              <w:autoSpaceDN w:val="0"/>
              <w:adjustRightInd w:val="0"/>
              <w:jc w:val="both"/>
              <w:rPr>
                <w:rFonts w:ascii="Tahoma" w:hAnsi="Tahoma" w:cs="Tahoma"/>
                <w:sz w:val="24"/>
                <w:szCs w:val="24"/>
              </w:rPr>
            </w:pPr>
            <w:r w:rsidRPr="00114364">
              <w:rPr>
                <w:rFonts w:ascii="Tahoma" w:hAnsi="Tahoma" w:cs="Tahoma"/>
                <w:sz w:val="24"/>
                <w:szCs w:val="24"/>
              </w:rPr>
              <w:t xml:space="preserve">The family of natural gases, industrial gases, or supercritical gases; to be specified by the manufacturer </w:t>
            </w:r>
            <w:r w:rsidRPr="00114364">
              <w:rPr>
                <w:rFonts w:ascii="Tahoma" w:hAnsi="Tahoma" w:cs="Tahoma"/>
                <w:sz w:val="24"/>
                <w:szCs w:val="24"/>
                <w:vertAlign w:val="superscript"/>
              </w:rPr>
              <w:t>(2),</w:t>
            </w:r>
          </w:p>
        </w:tc>
      </w:tr>
      <w:tr w:rsidR="00803D30" w:rsidRPr="00114364" w:rsidTr="00D81236">
        <w:tc>
          <w:tcPr>
            <w:tcW w:w="828" w:type="dxa"/>
          </w:tcPr>
          <w:p w:rsidR="00803D30" w:rsidRPr="00114364" w:rsidRDefault="00803D30" w:rsidP="005E2587">
            <w:pPr>
              <w:pStyle w:val="NoSpacing"/>
              <w:jc w:val="both"/>
              <w:rPr>
                <w:rFonts w:ascii="Tahoma" w:hAnsi="Tahoma" w:cs="Tahoma"/>
                <w:sz w:val="24"/>
                <w:szCs w:val="24"/>
              </w:rPr>
            </w:pPr>
            <w:r w:rsidRPr="00114364">
              <w:rPr>
                <w:rFonts w:ascii="Tahoma" w:hAnsi="Tahoma" w:cs="Tahoma"/>
                <w:sz w:val="24"/>
                <w:szCs w:val="24"/>
              </w:rPr>
              <w:t>j)</w:t>
            </w:r>
          </w:p>
        </w:tc>
        <w:tc>
          <w:tcPr>
            <w:tcW w:w="3420" w:type="dxa"/>
          </w:tcPr>
          <w:p w:rsidR="00803D30" w:rsidRPr="00114364" w:rsidRDefault="00803D30" w:rsidP="005E2587">
            <w:pPr>
              <w:pStyle w:val="NoSpacing"/>
              <w:jc w:val="both"/>
              <w:rPr>
                <w:rFonts w:ascii="Tahoma" w:hAnsi="Tahoma" w:cs="Tahoma"/>
                <w:sz w:val="24"/>
                <w:szCs w:val="24"/>
              </w:rPr>
            </w:pPr>
            <w:r w:rsidRPr="00114364">
              <w:rPr>
                <w:rFonts w:ascii="Tahoma" w:hAnsi="Tahoma" w:cs="Tahoma"/>
                <w:sz w:val="24"/>
                <w:szCs w:val="24"/>
              </w:rPr>
              <w:t>Working pressure range:</w:t>
            </w:r>
          </w:p>
        </w:tc>
        <w:tc>
          <w:tcPr>
            <w:tcW w:w="5328" w:type="dxa"/>
            <w:gridSpan w:val="2"/>
          </w:tcPr>
          <w:p w:rsidR="00803D30" w:rsidRPr="00114364" w:rsidRDefault="00803D30" w:rsidP="005E2587">
            <w:pPr>
              <w:pStyle w:val="NoSpacing"/>
              <w:jc w:val="both"/>
              <w:rPr>
                <w:rFonts w:ascii="Tahoma" w:hAnsi="Tahoma" w:cs="Tahoma"/>
                <w:sz w:val="24"/>
                <w:szCs w:val="24"/>
              </w:rPr>
            </w:pPr>
            <w:proofErr w:type="spellStart"/>
            <w:r w:rsidRPr="00114364">
              <w:rPr>
                <w:rFonts w:ascii="Tahoma" w:hAnsi="Tahoma" w:cs="Tahoma"/>
                <w:iCs/>
                <w:sz w:val="24"/>
                <w:szCs w:val="24"/>
              </w:rPr>
              <w:t>p</w:t>
            </w:r>
            <w:r w:rsidRPr="00114364">
              <w:rPr>
                <w:rFonts w:ascii="Tahoma" w:hAnsi="Tahoma" w:cs="Tahoma"/>
                <w:sz w:val="24"/>
                <w:szCs w:val="24"/>
                <w:vertAlign w:val="subscript"/>
              </w:rPr>
              <w:t>min</w:t>
            </w:r>
            <w:proofErr w:type="spellEnd"/>
            <w:r w:rsidRPr="00114364">
              <w:rPr>
                <w:rFonts w:ascii="Tahoma" w:hAnsi="Tahoma" w:cs="Tahoma"/>
                <w:sz w:val="24"/>
                <w:szCs w:val="24"/>
              </w:rPr>
              <w:t xml:space="preserve"> to </w:t>
            </w:r>
            <w:proofErr w:type="spellStart"/>
            <w:r w:rsidRPr="00114364">
              <w:rPr>
                <w:rFonts w:ascii="Tahoma" w:hAnsi="Tahoma" w:cs="Tahoma"/>
                <w:iCs/>
                <w:sz w:val="24"/>
                <w:szCs w:val="24"/>
              </w:rPr>
              <w:t>p</w:t>
            </w:r>
            <w:r w:rsidRPr="00114364">
              <w:rPr>
                <w:rFonts w:ascii="Tahoma" w:hAnsi="Tahoma" w:cs="Tahoma"/>
                <w:sz w:val="24"/>
                <w:szCs w:val="24"/>
                <w:vertAlign w:val="subscript"/>
              </w:rPr>
              <w:t>max</w:t>
            </w:r>
            <w:proofErr w:type="spellEnd"/>
            <w:r w:rsidRPr="00114364">
              <w:rPr>
                <w:rFonts w:ascii="Tahoma" w:hAnsi="Tahoma" w:cs="Tahoma"/>
                <w:sz w:val="24"/>
                <w:szCs w:val="24"/>
              </w:rPr>
              <w:t xml:space="preserve"> inclusive</w:t>
            </w:r>
          </w:p>
        </w:tc>
      </w:tr>
      <w:tr w:rsidR="00803D30" w:rsidRPr="00114364" w:rsidTr="00175BC9">
        <w:tc>
          <w:tcPr>
            <w:tcW w:w="9576" w:type="dxa"/>
            <w:gridSpan w:val="4"/>
          </w:tcPr>
          <w:p w:rsidR="004A78FB" w:rsidRPr="00114364" w:rsidRDefault="002C64CB" w:rsidP="005E2587">
            <w:pPr>
              <w:autoSpaceDE w:val="0"/>
              <w:autoSpaceDN w:val="0"/>
              <w:adjustRightInd w:val="0"/>
              <w:jc w:val="both"/>
              <w:rPr>
                <w:rFonts w:ascii="Tahoma" w:hAnsi="Tahoma" w:cs="Tahoma"/>
                <w:sz w:val="24"/>
                <w:szCs w:val="24"/>
              </w:rPr>
            </w:pPr>
            <w:r w:rsidRPr="00114364">
              <w:rPr>
                <w:rFonts w:ascii="Tahoma" w:hAnsi="Tahoma" w:cs="Tahoma"/>
                <w:sz w:val="24"/>
                <w:szCs w:val="24"/>
                <w:vertAlign w:val="superscript"/>
              </w:rPr>
              <w:t>(</w:t>
            </w:r>
            <w:r w:rsidR="004A78FB" w:rsidRPr="00114364">
              <w:rPr>
                <w:rFonts w:ascii="Tahoma" w:hAnsi="Tahoma" w:cs="Tahoma"/>
                <w:sz w:val="24"/>
                <w:szCs w:val="24"/>
                <w:vertAlign w:val="superscript"/>
              </w:rPr>
              <w:t>1)</w:t>
            </w:r>
            <w:r w:rsidR="00AC7DCA">
              <w:rPr>
                <w:rFonts w:ascii="Tahoma" w:hAnsi="Tahoma" w:cs="Tahoma"/>
                <w:sz w:val="24"/>
                <w:szCs w:val="24"/>
              </w:rPr>
              <w:t xml:space="preserve"> Different</w:t>
            </w:r>
            <w:r w:rsidR="004A78FB" w:rsidRPr="00114364">
              <w:rPr>
                <w:rFonts w:ascii="Tahoma" w:hAnsi="Tahoma" w:cs="Tahoma"/>
                <w:sz w:val="24"/>
                <w:szCs w:val="24"/>
              </w:rPr>
              <w:t xml:space="preserve"> values </w:t>
            </w:r>
            <w:r w:rsidR="00AC7DCA">
              <w:rPr>
                <w:rFonts w:ascii="Tahoma" w:hAnsi="Tahoma" w:cs="Tahoma"/>
                <w:sz w:val="24"/>
                <w:szCs w:val="24"/>
              </w:rPr>
              <w:t>of temperature are allowed, d</w:t>
            </w:r>
            <w:r w:rsidR="004A78FB" w:rsidRPr="00114364">
              <w:rPr>
                <w:rFonts w:ascii="Tahoma" w:hAnsi="Tahoma" w:cs="Tahoma"/>
                <w:sz w:val="24"/>
                <w:szCs w:val="24"/>
              </w:rPr>
              <w:t>epend</w:t>
            </w:r>
            <w:r w:rsidR="00AC7DCA">
              <w:rPr>
                <w:rFonts w:ascii="Tahoma" w:hAnsi="Tahoma" w:cs="Tahoma"/>
                <w:sz w:val="24"/>
                <w:szCs w:val="24"/>
              </w:rPr>
              <w:t>ing</w:t>
            </w:r>
            <w:r w:rsidR="004A78FB" w:rsidRPr="00114364">
              <w:rPr>
                <w:rFonts w:ascii="Tahoma" w:hAnsi="Tahoma" w:cs="Tahoma"/>
                <w:sz w:val="24"/>
                <w:szCs w:val="24"/>
              </w:rPr>
              <w:t xml:space="preserve"> on the </w:t>
            </w:r>
            <w:r w:rsidR="00AC7DCA">
              <w:rPr>
                <w:rFonts w:ascii="Tahoma" w:hAnsi="Tahoma" w:cs="Tahoma"/>
                <w:sz w:val="24"/>
                <w:szCs w:val="24"/>
              </w:rPr>
              <w:t xml:space="preserve">different </w:t>
            </w:r>
            <w:r w:rsidR="004A78FB" w:rsidRPr="00114364">
              <w:rPr>
                <w:rFonts w:ascii="Tahoma" w:hAnsi="Tahoma" w:cs="Tahoma"/>
                <w:sz w:val="24"/>
                <w:szCs w:val="24"/>
              </w:rPr>
              <w:t>climatic conditions</w:t>
            </w:r>
            <w:r w:rsidR="00AC7DCA">
              <w:rPr>
                <w:rFonts w:ascii="Tahoma" w:hAnsi="Tahoma" w:cs="Tahoma"/>
                <w:sz w:val="24"/>
                <w:szCs w:val="24"/>
              </w:rPr>
              <w:t xml:space="preserve"> of the country.</w:t>
            </w:r>
          </w:p>
          <w:p w:rsidR="004A78FB" w:rsidRPr="00114364" w:rsidRDefault="004A78FB" w:rsidP="005E2587">
            <w:pPr>
              <w:autoSpaceDE w:val="0"/>
              <w:autoSpaceDN w:val="0"/>
              <w:adjustRightInd w:val="0"/>
              <w:jc w:val="both"/>
              <w:rPr>
                <w:rFonts w:ascii="Tahoma" w:hAnsi="Tahoma" w:cs="Tahoma"/>
                <w:sz w:val="24"/>
                <w:szCs w:val="24"/>
              </w:rPr>
            </w:pPr>
            <w:r w:rsidRPr="00114364">
              <w:rPr>
                <w:rFonts w:ascii="Tahoma" w:hAnsi="Tahoma" w:cs="Tahoma"/>
                <w:sz w:val="24"/>
                <w:szCs w:val="24"/>
                <w:vertAlign w:val="superscript"/>
              </w:rPr>
              <w:t>(2)</w:t>
            </w:r>
            <w:r w:rsidRPr="00114364">
              <w:rPr>
                <w:rFonts w:ascii="Tahoma" w:hAnsi="Tahoma" w:cs="Tahoma"/>
                <w:sz w:val="24"/>
                <w:szCs w:val="24"/>
              </w:rPr>
              <w:t xml:space="preserve"> Supercritical refers to the situation where there is no distinction between the gaseous and liquefied state of the fluid</w:t>
            </w:r>
          </w:p>
          <w:p w:rsidR="00803D30" w:rsidRPr="00114364" w:rsidRDefault="004A78FB" w:rsidP="005E2587">
            <w:pPr>
              <w:pStyle w:val="NoSpacing"/>
              <w:jc w:val="both"/>
              <w:rPr>
                <w:rFonts w:ascii="Tahoma" w:hAnsi="Tahoma" w:cs="Tahoma"/>
                <w:iCs/>
                <w:sz w:val="24"/>
                <w:szCs w:val="24"/>
              </w:rPr>
            </w:pPr>
            <w:r w:rsidRPr="00114364">
              <w:rPr>
                <w:rFonts w:ascii="Tahoma" w:hAnsi="Tahoma" w:cs="Tahoma"/>
                <w:sz w:val="24"/>
                <w:szCs w:val="24"/>
                <w:vertAlign w:val="superscript"/>
              </w:rPr>
              <w:t>(3)</w:t>
            </w:r>
            <w:r w:rsidRPr="00114364">
              <w:rPr>
                <w:rFonts w:ascii="Tahoma" w:hAnsi="Tahoma" w:cs="Tahoma"/>
                <w:sz w:val="24"/>
                <w:szCs w:val="24"/>
              </w:rPr>
              <w:t xml:space="preserve"> If applicable</w:t>
            </w:r>
          </w:p>
        </w:tc>
      </w:tr>
    </w:tbl>
    <w:p w:rsidR="00803D30" w:rsidRPr="00114364" w:rsidRDefault="00803D30" w:rsidP="005E2587">
      <w:pPr>
        <w:pStyle w:val="NoSpacing"/>
        <w:jc w:val="both"/>
        <w:rPr>
          <w:rFonts w:ascii="Tahoma" w:hAnsi="Tahoma" w:cs="Tahoma"/>
          <w:sz w:val="24"/>
          <w:szCs w:val="24"/>
        </w:rPr>
      </w:pPr>
    </w:p>
    <w:p w:rsidR="004A78FB" w:rsidRPr="00114364" w:rsidRDefault="008039E9" w:rsidP="005E2587">
      <w:pPr>
        <w:pStyle w:val="NoSpacing"/>
        <w:jc w:val="both"/>
        <w:rPr>
          <w:rFonts w:ascii="Tahoma" w:hAnsi="Tahoma" w:cs="Tahoma"/>
          <w:b/>
          <w:sz w:val="24"/>
          <w:szCs w:val="24"/>
        </w:rPr>
      </w:pPr>
      <w:r>
        <w:rPr>
          <w:rFonts w:ascii="Tahoma" w:hAnsi="Tahoma" w:cs="Tahoma"/>
          <w:b/>
          <w:sz w:val="24"/>
          <w:szCs w:val="24"/>
        </w:rPr>
        <w:t>4</w:t>
      </w:r>
      <w:r w:rsidR="00C836B5" w:rsidRPr="00114364">
        <w:rPr>
          <w:rFonts w:ascii="Tahoma" w:hAnsi="Tahoma" w:cs="Tahoma"/>
          <w:b/>
          <w:sz w:val="24"/>
          <w:szCs w:val="24"/>
        </w:rPr>
        <w:t>(</w:t>
      </w:r>
      <w:r w:rsidR="004A78FB" w:rsidRPr="00114364">
        <w:rPr>
          <w:rFonts w:ascii="Tahoma" w:hAnsi="Tahoma" w:cs="Tahoma"/>
          <w:b/>
          <w:sz w:val="24"/>
          <w:szCs w:val="24"/>
        </w:rPr>
        <w:t>2</w:t>
      </w:r>
      <w:r w:rsidR="00C836B5" w:rsidRPr="00114364">
        <w:rPr>
          <w:rFonts w:ascii="Tahoma" w:hAnsi="Tahoma" w:cs="Tahoma"/>
          <w:b/>
          <w:sz w:val="24"/>
          <w:szCs w:val="24"/>
        </w:rPr>
        <w:t>)</w:t>
      </w:r>
      <w:r w:rsidR="004A78FB" w:rsidRPr="00114364">
        <w:rPr>
          <w:rFonts w:ascii="Tahoma" w:hAnsi="Tahoma" w:cs="Tahoma"/>
          <w:b/>
          <w:sz w:val="24"/>
          <w:szCs w:val="24"/>
        </w:rPr>
        <w:t xml:space="preserve"> Values of </w:t>
      </w:r>
      <w:proofErr w:type="spellStart"/>
      <w:r w:rsidR="004A78FB" w:rsidRPr="00114364">
        <w:rPr>
          <w:rFonts w:ascii="Tahoma" w:hAnsi="Tahoma" w:cs="Tahoma"/>
          <w:b/>
          <w:iCs/>
          <w:sz w:val="24"/>
          <w:szCs w:val="24"/>
        </w:rPr>
        <w:t>Q</w:t>
      </w:r>
      <w:r w:rsidR="004A78FB" w:rsidRPr="00114364">
        <w:rPr>
          <w:rFonts w:ascii="Tahoma" w:hAnsi="Tahoma" w:cs="Tahoma"/>
          <w:b/>
          <w:sz w:val="24"/>
          <w:szCs w:val="24"/>
          <w:vertAlign w:val="subscript"/>
        </w:rPr>
        <w:t>max</w:t>
      </w:r>
      <w:proofErr w:type="spellEnd"/>
      <w:r w:rsidR="004A78FB" w:rsidRPr="00114364">
        <w:rPr>
          <w:rFonts w:ascii="Tahoma" w:hAnsi="Tahoma" w:cs="Tahoma"/>
          <w:b/>
          <w:sz w:val="24"/>
          <w:szCs w:val="24"/>
        </w:rPr>
        <w:t xml:space="preserve">, </w:t>
      </w:r>
      <w:proofErr w:type="spellStart"/>
      <w:r w:rsidR="004A78FB" w:rsidRPr="00114364">
        <w:rPr>
          <w:rFonts w:ascii="Tahoma" w:hAnsi="Tahoma" w:cs="Tahoma"/>
          <w:b/>
          <w:iCs/>
          <w:sz w:val="24"/>
          <w:szCs w:val="24"/>
        </w:rPr>
        <w:t>Q</w:t>
      </w:r>
      <w:r w:rsidR="004A78FB" w:rsidRPr="00114364">
        <w:rPr>
          <w:rFonts w:ascii="Tahoma" w:hAnsi="Tahoma" w:cs="Tahoma"/>
          <w:b/>
          <w:sz w:val="24"/>
          <w:szCs w:val="24"/>
          <w:vertAlign w:val="subscript"/>
        </w:rPr>
        <w:t>t</w:t>
      </w:r>
      <w:proofErr w:type="spellEnd"/>
      <w:r w:rsidR="004A78FB" w:rsidRPr="00114364">
        <w:rPr>
          <w:rFonts w:ascii="Tahoma" w:hAnsi="Tahoma" w:cs="Tahoma"/>
          <w:b/>
          <w:sz w:val="24"/>
          <w:szCs w:val="24"/>
        </w:rPr>
        <w:t xml:space="preserve"> and </w:t>
      </w:r>
      <w:proofErr w:type="spellStart"/>
      <w:r w:rsidR="004A78FB" w:rsidRPr="00114364">
        <w:rPr>
          <w:rFonts w:ascii="Tahoma" w:hAnsi="Tahoma" w:cs="Tahoma"/>
          <w:b/>
          <w:iCs/>
          <w:sz w:val="24"/>
          <w:szCs w:val="24"/>
        </w:rPr>
        <w:t>Q</w:t>
      </w:r>
      <w:r w:rsidR="004A78FB" w:rsidRPr="00114364">
        <w:rPr>
          <w:rFonts w:ascii="Tahoma" w:hAnsi="Tahoma" w:cs="Tahoma"/>
          <w:b/>
          <w:sz w:val="24"/>
          <w:szCs w:val="24"/>
          <w:vertAlign w:val="subscript"/>
        </w:rPr>
        <w:t>min</w:t>
      </w:r>
      <w:proofErr w:type="spellEnd"/>
      <w:r w:rsidR="005E0BEE" w:rsidRPr="00114364">
        <w:rPr>
          <w:rFonts w:ascii="Tahoma" w:hAnsi="Tahoma" w:cs="Tahoma"/>
          <w:b/>
          <w:sz w:val="24"/>
          <w:szCs w:val="24"/>
        </w:rPr>
        <w:t>:</w:t>
      </w:r>
    </w:p>
    <w:p w:rsidR="004A78FB" w:rsidRPr="00114364" w:rsidRDefault="004A78FB" w:rsidP="005E2587">
      <w:pPr>
        <w:pStyle w:val="NoSpacing"/>
        <w:jc w:val="both"/>
        <w:rPr>
          <w:rFonts w:ascii="Tahoma" w:hAnsi="Tahoma" w:cs="Tahoma"/>
          <w:sz w:val="24"/>
          <w:szCs w:val="24"/>
        </w:rPr>
      </w:pPr>
    </w:p>
    <w:p w:rsidR="004A78FB" w:rsidRPr="00114364" w:rsidRDefault="004A78FB" w:rsidP="005E0BEE">
      <w:pPr>
        <w:pStyle w:val="NoSpacing"/>
        <w:ind w:firstLine="720"/>
        <w:jc w:val="both"/>
        <w:rPr>
          <w:rFonts w:ascii="Tahoma" w:hAnsi="Tahoma" w:cs="Tahoma"/>
          <w:sz w:val="24"/>
          <w:szCs w:val="24"/>
        </w:rPr>
      </w:pPr>
      <w:r w:rsidRPr="00114364">
        <w:rPr>
          <w:rFonts w:ascii="Tahoma" w:hAnsi="Tahoma" w:cs="Tahoma"/>
          <w:sz w:val="24"/>
          <w:szCs w:val="24"/>
        </w:rPr>
        <w:t xml:space="preserve">The flow rate characteristics of a gas meter shall be defined by the values of </w:t>
      </w:r>
      <w:proofErr w:type="spellStart"/>
      <w:r w:rsidR="002C64CB" w:rsidRPr="00114364">
        <w:rPr>
          <w:rFonts w:ascii="Tahoma" w:hAnsi="Tahoma" w:cs="Tahoma"/>
          <w:iCs/>
          <w:sz w:val="24"/>
          <w:szCs w:val="24"/>
        </w:rPr>
        <w:t>Q</w:t>
      </w:r>
      <w:r w:rsidR="002C64CB" w:rsidRPr="00114364">
        <w:rPr>
          <w:rFonts w:ascii="Tahoma" w:hAnsi="Tahoma" w:cs="Tahoma"/>
          <w:iCs/>
          <w:sz w:val="24"/>
          <w:szCs w:val="24"/>
          <w:vertAlign w:val="subscript"/>
        </w:rPr>
        <w:t>max</w:t>
      </w:r>
      <w:proofErr w:type="spellEnd"/>
      <w:r w:rsidRPr="00114364">
        <w:rPr>
          <w:rFonts w:ascii="Tahoma" w:hAnsi="Tahoma" w:cs="Tahoma"/>
          <w:sz w:val="24"/>
          <w:szCs w:val="24"/>
          <w:vertAlign w:val="subscript"/>
        </w:rPr>
        <w:t>,</w:t>
      </w:r>
      <w:r w:rsidR="005E0BEE" w:rsidRPr="00114364">
        <w:rPr>
          <w:rFonts w:ascii="Tahoma" w:hAnsi="Tahoma" w:cs="Tahoma"/>
          <w:sz w:val="24"/>
          <w:szCs w:val="24"/>
          <w:vertAlign w:val="subscript"/>
        </w:rPr>
        <w:t xml:space="preserve"> </w:t>
      </w:r>
      <w:proofErr w:type="spellStart"/>
      <w:r w:rsidRPr="00114364">
        <w:rPr>
          <w:rFonts w:ascii="Tahoma" w:hAnsi="Tahoma" w:cs="Tahoma"/>
          <w:iCs/>
          <w:sz w:val="24"/>
          <w:szCs w:val="24"/>
        </w:rPr>
        <w:t>Q</w:t>
      </w:r>
      <w:r w:rsidRPr="00114364">
        <w:rPr>
          <w:rFonts w:ascii="Tahoma" w:hAnsi="Tahoma" w:cs="Tahoma"/>
          <w:sz w:val="24"/>
          <w:szCs w:val="24"/>
          <w:vertAlign w:val="subscript"/>
        </w:rPr>
        <w:t>t</w:t>
      </w:r>
      <w:proofErr w:type="spellEnd"/>
      <w:r w:rsidRPr="00114364">
        <w:rPr>
          <w:rFonts w:ascii="Tahoma" w:hAnsi="Tahoma" w:cs="Tahoma"/>
          <w:sz w:val="24"/>
          <w:szCs w:val="24"/>
        </w:rPr>
        <w:t xml:space="preserve"> and </w:t>
      </w:r>
      <w:proofErr w:type="spellStart"/>
      <w:r w:rsidR="002C64CB" w:rsidRPr="00114364">
        <w:rPr>
          <w:rFonts w:ascii="Tahoma" w:hAnsi="Tahoma" w:cs="Tahoma"/>
          <w:iCs/>
          <w:sz w:val="24"/>
          <w:szCs w:val="24"/>
        </w:rPr>
        <w:t>Q</w:t>
      </w:r>
      <w:r w:rsidR="002C64CB" w:rsidRPr="00114364">
        <w:rPr>
          <w:rFonts w:ascii="Tahoma" w:hAnsi="Tahoma" w:cs="Tahoma"/>
          <w:iCs/>
          <w:sz w:val="24"/>
          <w:szCs w:val="24"/>
          <w:vertAlign w:val="subscript"/>
        </w:rPr>
        <w:t>min</w:t>
      </w:r>
      <w:proofErr w:type="spellEnd"/>
      <w:r w:rsidR="005E0BEE" w:rsidRPr="00114364">
        <w:rPr>
          <w:rFonts w:ascii="Tahoma" w:hAnsi="Tahoma" w:cs="Tahoma"/>
          <w:iCs/>
          <w:sz w:val="24"/>
          <w:szCs w:val="24"/>
        </w:rPr>
        <w:t xml:space="preserve">. </w:t>
      </w:r>
      <w:r w:rsidR="005E0BEE" w:rsidRPr="00114364">
        <w:rPr>
          <w:rFonts w:ascii="Tahoma" w:hAnsi="Tahoma" w:cs="Tahoma"/>
          <w:iCs/>
          <w:sz w:val="24"/>
          <w:szCs w:val="24"/>
          <w:vertAlign w:val="subscript"/>
        </w:rPr>
        <w:t xml:space="preserve">  </w:t>
      </w:r>
      <w:r w:rsidRPr="00114364">
        <w:rPr>
          <w:rFonts w:ascii="Tahoma" w:hAnsi="Tahoma" w:cs="Tahoma"/>
          <w:sz w:val="24"/>
          <w:szCs w:val="24"/>
        </w:rPr>
        <w:t xml:space="preserve">Their ratios and relations shall be within </w:t>
      </w:r>
      <w:r w:rsidR="005E0BEE" w:rsidRPr="00114364">
        <w:rPr>
          <w:rFonts w:ascii="Tahoma" w:hAnsi="Tahoma" w:cs="Tahoma"/>
          <w:sz w:val="24"/>
          <w:szCs w:val="24"/>
        </w:rPr>
        <w:t>the ranges as stated in Table 1:</w:t>
      </w:r>
    </w:p>
    <w:p w:rsidR="004A78FB" w:rsidRPr="00114364" w:rsidRDefault="004A78FB" w:rsidP="005E2587">
      <w:pPr>
        <w:pStyle w:val="NoSpacing"/>
        <w:jc w:val="both"/>
        <w:rPr>
          <w:rFonts w:ascii="Tahoma" w:hAnsi="Tahoma" w:cs="Tahoma"/>
          <w:sz w:val="24"/>
          <w:szCs w:val="24"/>
        </w:rPr>
      </w:pPr>
    </w:p>
    <w:p w:rsidR="004A78FB" w:rsidRPr="00114364" w:rsidRDefault="004A78FB" w:rsidP="005E0BEE">
      <w:pPr>
        <w:pStyle w:val="NoSpacing"/>
        <w:ind w:left="720"/>
        <w:jc w:val="both"/>
        <w:rPr>
          <w:rFonts w:ascii="Tahoma" w:hAnsi="Tahoma" w:cs="Tahoma"/>
          <w:sz w:val="24"/>
          <w:szCs w:val="24"/>
        </w:rPr>
      </w:pPr>
      <w:r w:rsidRPr="00114364">
        <w:rPr>
          <w:rFonts w:ascii="Tahoma" w:hAnsi="Tahoma" w:cs="Tahoma"/>
          <w:sz w:val="24"/>
          <w:szCs w:val="24"/>
        </w:rPr>
        <w:t>Table 1 Flow rate characteristics</w:t>
      </w:r>
    </w:p>
    <w:p w:rsidR="004A78FB" w:rsidRPr="00114364" w:rsidRDefault="004A78FB" w:rsidP="005E2587">
      <w:pPr>
        <w:pStyle w:val="NoSpacing"/>
        <w:jc w:val="both"/>
        <w:rPr>
          <w:rFonts w:ascii="Tahoma" w:hAnsi="Tahoma" w:cs="Tahoma"/>
          <w:sz w:val="24"/>
          <w:szCs w:val="24"/>
        </w:rPr>
      </w:pPr>
    </w:p>
    <w:tbl>
      <w:tblPr>
        <w:tblStyle w:val="TableGrid"/>
        <w:tblW w:w="0" w:type="auto"/>
        <w:tblInd w:w="1368" w:type="dxa"/>
        <w:tblLook w:val="04A0" w:firstRow="1" w:lastRow="0" w:firstColumn="1" w:lastColumn="0" w:noHBand="0" w:noVBand="1"/>
      </w:tblPr>
      <w:tblGrid>
        <w:gridCol w:w="1800"/>
        <w:gridCol w:w="1440"/>
      </w:tblGrid>
      <w:tr w:rsidR="004A78FB" w:rsidRPr="00114364" w:rsidTr="004A78FB">
        <w:tc>
          <w:tcPr>
            <w:tcW w:w="1800" w:type="dxa"/>
          </w:tcPr>
          <w:p w:rsidR="004A78FB" w:rsidRPr="00114364" w:rsidRDefault="002C64CB" w:rsidP="005E2587">
            <w:pPr>
              <w:pStyle w:val="NoSpacing"/>
              <w:jc w:val="both"/>
              <w:rPr>
                <w:rFonts w:ascii="Tahoma" w:hAnsi="Tahoma" w:cs="Tahoma"/>
                <w:sz w:val="24"/>
                <w:szCs w:val="24"/>
              </w:rPr>
            </w:pPr>
            <w:proofErr w:type="spellStart"/>
            <w:r w:rsidRPr="00114364">
              <w:rPr>
                <w:rFonts w:ascii="Tahoma" w:hAnsi="Tahoma" w:cs="Tahoma"/>
                <w:iCs/>
                <w:sz w:val="24"/>
                <w:szCs w:val="24"/>
              </w:rPr>
              <w:t>Q</w:t>
            </w:r>
            <w:r w:rsidRPr="00114364">
              <w:rPr>
                <w:rFonts w:ascii="Tahoma" w:hAnsi="Tahoma" w:cs="Tahoma"/>
                <w:iCs/>
                <w:sz w:val="24"/>
                <w:szCs w:val="24"/>
                <w:vertAlign w:val="subscript"/>
              </w:rPr>
              <w:t>max</w:t>
            </w:r>
            <w:proofErr w:type="spellEnd"/>
            <w:r w:rsidR="004A78FB" w:rsidRPr="00114364">
              <w:rPr>
                <w:rFonts w:ascii="Tahoma" w:hAnsi="Tahoma" w:cs="Tahoma"/>
                <w:sz w:val="24"/>
                <w:szCs w:val="24"/>
              </w:rPr>
              <w:t xml:space="preserve"> / </w:t>
            </w:r>
            <w:proofErr w:type="spellStart"/>
            <w:r w:rsidRPr="00114364">
              <w:rPr>
                <w:rFonts w:ascii="Tahoma" w:hAnsi="Tahoma" w:cs="Tahoma"/>
                <w:iCs/>
                <w:sz w:val="24"/>
                <w:szCs w:val="24"/>
              </w:rPr>
              <w:t>Q</w:t>
            </w:r>
            <w:r w:rsidRPr="00114364">
              <w:rPr>
                <w:rFonts w:ascii="Tahoma" w:hAnsi="Tahoma" w:cs="Tahoma"/>
                <w:iCs/>
                <w:sz w:val="24"/>
                <w:szCs w:val="24"/>
                <w:vertAlign w:val="subscript"/>
              </w:rPr>
              <w:t>min</w:t>
            </w:r>
            <w:proofErr w:type="spellEnd"/>
          </w:p>
        </w:tc>
        <w:tc>
          <w:tcPr>
            <w:tcW w:w="1440" w:type="dxa"/>
          </w:tcPr>
          <w:p w:rsidR="004A78FB" w:rsidRPr="00114364" w:rsidRDefault="002C64CB" w:rsidP="005E2587">
            <w:pPr>
              <w:pStyle w:val="NoSpacing"/>
              <w:jc w:val="both"/>
              <w:rPr>
                <w:rFonts w:ascii="Tahoma" w:hAnsi="Tahoma" w:cs="Tahoma"/>
                <w:sz w:val="24"/>
                <w:szCs w:val="24"/>
              </w:rPr>
            </w:pPr>
            <w:proofErr w:type="spellStart"/>
            <w:r w:rsidRPr="00114364">
              <w:rPr>
                <w:rFonts w:ascii="Tahoma" w:hAnsi="Tahoma" w:cs="Tahoma"/>
                <w:iCs/>
                <w:sz w:val="24"/>
                <w:szCs w:val="24"/>
              </w:rPr>
              <w:t>Q</w:t>
            </w:r>
            <w:r w:rsidRPr="00114364">
              <w:rPr>
                <w:rFonts w:ascii="Tahoma" w:hAnsi="Tahoma" w:cs="Tahoma"/>
                <w:iCs/>
                <w:sz w:val="24"/>
                <w:szCs w:val="24"/>
                <w:vertAlign w:val="subscript"/>
              </w:rPr>
              <w:t>max</w:t>
            </w:r>
            <w:proofErr w:type="spellEnd"/>
            <w:r w:rsidR="004A78FB" w:rsidRPr="00114364">
              <w:rPr>
                <w:rFonts w:ascii="Tahoma" w:hAnsi="Tahoma" w:cs="Tahoma"/>
                <w:sz w:val="24"/>
                <w:szCs w:val="24"/>
              </w:rPr>
              <w:t xml:space="preserve"> / </w:t>
            </w:r>
            <w:proofErr w:type="spellStart"/>
            <w:r w:rsidR="004A78FB" w:rsidRPr="00114364">
              <w:rPr>
                <w:rFonts w:ascii="Tahoma" w:hAnsi="Tahoma" w:cs="Tahoma"/>
                <w:iCs/>
                <w:sz w:val="24"/>
                <w:szCs w:val="24"/>
              </w:rPr>
              <w:t>Q</w:t>
            </w:r>
            <w:r w:rsidR="004A78FB" w:rsidRPr="00114364">
              <w:rPr>
                <w:rFonts w:ascii="Tahoma" w:hAnsi="Tahoma" w:cs="Tahoma"/>
                <w:sz w:val="24"/>
                <w:szCs w:val="24"/>
                <w:vertAlign w:val="subscript"/>
              </w:rPr>
              <w:t>t</w:t>
            </w:r>
            <w:proofErr w:type="spellEnd"/>
          </w:p>
        </w:tc>
      </w:tr>
      <w:tr w:rsidR="004A78FB" w:rsidRPr="00114364" w:rsidTr="004A78FB">
        <w:tc>
          <w:tcPr>
            <w:tcW w:w="1800" w:type="dxa"/>
          </w:tcPr>
          <w:p w:rsidR="004A78FB" w:rsidRPr="00114364" w:rsidRDefault="004A78FB" w:rsidP="005E2587">
            <w:pPr>
              <w:pStyle w:val="NoSpacing"/>
              <w:jc w:val="both"/>
              <w:rPr>
                <w:rFonts w:ascii="Tahoma" w:hAnsi="Tahoma" w:cs="Tahoma"/>
                <w:sz w:val="24"/>
                <w:szCs w:val="24"/>
              </w:rPr>
            </w:pPr>
            <w:r w:rsidRPr="00114364">
              <w:rPr>
                <w:rFonts w:ascii="Tahoma" w:eastAsia="SymbolMT" w:hAnsi="Tahoma" w:cs="Tahoma"/>
                <w:sz w:val="24"/>
                <w:szCs w:val="24"/>
              </w:rPr>
              <w:t xml:space="preserve">≥ </w:t>
            </w:r>
            <w:r w:rsidRPr="00114364">
              <w:rPr>
                <w:rFonts w:ascii="Tahoma" w:hAnsi="Tahoma" w:cs="Tahoma"/>
                <w:sz w:val="24"/>
                <w:szCs w:val="24"/>
              </w:rPr>
              <w:t>50</w:t>
            </w:r>
          </w:p>
        </w:tc>
        <w:tc>
          <w:tcPr>
            <w:tcW w:w="1440" w:type="dxa"/>
          </w:tcPr>
          <w:p w:rsidR="004A78FB" w:rsidRPr="00114364" w:rsidRDefault="004A78FB" w:rsidP="005E2587">
            <w:pPr>
              <w:pStyle w:val="NoSpacing"/>
              <w:jc w:val="both"/>
              <w:rPr>
                <w:rFonts w:ascii="Tahoma" w:hAnsi="Tahoma" w:cs="Tahoma"/>
                <w:sz w:val="24"/>
                <w:szCs w:val="24"/>
              </w:rPr>
            </w:pPr>
            <w:r w:rsidRPr="00114364">
              <w:rPr>
                <w:rFonts w:ascii="Tahoma" w:eastAsia="SymbolMT" w:hAnsi="Tahoma" w:cs="Tahoma"/>
                <w:sz w:val="24"/>
                <w:szCs w:val="24"/>
              </w:rPr>
              <w:t xml:space="preserve">≥ </w:t>
            </w:r>
            <w:r w:rsidRPr="00114364">
              <w:rPr>
                <w:rFonts w:ascii="Tahoma" w:hAnsi="Tahoma" w:cs="Tahoma"/>
                <w:sz w:val="24"/>
                <w:szCs w:val="24"/>
              </w:rPr>
              <w:t>10</w:t>
            </w:r>
          </w:p>
        </w:tc>
      </w:tr>
      <w:tr w:rsidR="004A78FB" w:rsidRPr="00114364" w:rsidTr="004A78FB">
        <w:tc>
          <w:tcPr>
            <w:tcW w:w="1800" w:type="dxa"/>
          </w:tcPr>
          <w:p w:rsidR="004A78FB" w:rsidRPr="00114364" w:rsidRDefault="004A78FB" w:rsidP="005E2587">
            <w:pPr>
              <w:pStyle w:val="NoSpacing"/>
              <w:jc w:val="both"/>
              <w:rPr>
                <w:rFonts w:ascii="Tahoma" w:hAnsi="Tahoma" w:cs="Tahoma"/>
                <w:sz w:val="24"/>
                <w:szCs w:val="24"/>
              </w:rPr>
            </w:pPr>
            <w:r w:rsidRPr="00114364">
              <w:rPr>
                <w:rFonts w:ascii="Tahoma" w:eastAsia="SymbolMT" w:hAnsi="Tahoma" w:cs="Tahoma"/>
                <w:sz w:val="24"/>
                <w:szCs w:val="24"/>
              </w:rPr>
              <w:t xml:space="preserve">≥ </w:t>
            </w:r>
            <w:r w:rsidRPr="00114364">
              <w:rPr>
                <w:rFonts w:ascii="Tahoma" w:hAnsi="Tahoma" w:cs="Tahoma"/>
                <w:sz w:val="24"/>
                <w:szCs w:val="24"/>
              </w:rPr>
              <w:t>5 and &lt;50</w:t>
            </w:r>
          </w:p>
        </w:tc>
        <w:tc>
          <w:tcPr>
            <w:tcW w:w="1440" w:type="dxa"/>
          </w:tcPr>
          <w:p w:rsidR="004A78FB" w:rsidRPr="00114364" w:rsidRDefault="004A78FB" w:rsidP="005E2587">
            <w:pPr>
              <w:pStyle w:val="NoSpacing"/>
              <w:jc w:val="both"/>
              <w:rPr>
                <w:rFonts w:ascii="Tahoma" w:hAnsi="Tahoma" w:cs="Tahoma"/>
                <w:sz w:val="24"/>
                <w:szCs w:val="24"/>
              </w:rPr>
            </w:pPr>
            <w:r w:rsidRPr="00114364">
              <w:rPr>
                <w:rFonts w:ascii="Tahoma" w:eastAsia="SymbolMT" w:hAnsi="Tahoma" w:cs="Tahoma"/>
                <w:sz w:val="24"/>
                <w:szCs w:val="24"/>
              </w:rPr>
              <w:t xml:space="preserve">≥ </w:t>
            </w:r>
            <w:r w:rsidRPr="00114364">
              <w:rPr>
                <w:rFonts w:ascii="Tahoma" w:hAnsi="Tahoma" w:cs="Tahoma"/>
                <w:sz w:val="24"/>
                <w:szCs w:val="24"/>
              </w:rPr>
              <w:t>5</w:t>
            </w:r>
          </w:p>
        </w:tc>
      </w:tr>
    </w:tbl>
    <w:p w:rsidR="004A78FB" w:rsidRPr="00114364" w:rsidRDefault="004A78FB" w:rsidP="005E2587">
      <w:pPr>
        <w:pStyle w:val="NoSpacing"/>
        <w:jc w:val="both"/>
        <w:rPr>
          <w:rFonts w:ascii="Tahoma" w:hAnsi="Tahoma" w:cs="Tahoma"/>
          <w:sz w:val="24"/>
          <w:szCs w:val="24"/>
        </w:rPr>
      </w:pPr>
    </w:p>
    <w:p w:rsidR="004A78FB" w:rsidRPr="00114364" w:rsidRDefault="008039E9" w:rsidP="005E2587">
      <w:pPr>
        <w:pStyle w:val="NoSpacing"/>
        <w:jc w:val="both"/>
        <w:rPr>
          <w:rFonts w:ascii="Tahoma" w:hAnsi="Tahoma" w:cs="Tahoma"/>
          <w:b/>
          <w:sz w:val="24"/>
          <w:szCs w:val="24"/>
        </w:rPr>
      </w:pPr>
      <w:r>
        <w:rPr>
          <w:rFonts w:ascii="Tahoma" w:hAnsi="Tahoma" w:cs="Tahoma"/>
          <w:b/>
          <w:sz w:val="24"/>
          <w:szCs w:val="24"/>
        </w:rPr>
        <w:lastRenderedPageBreak/>
        <w:t>4</w:t>
      </w:r>
      <w:r w:rsidR="00C836B5" w:rsidRPr="00114364">
        <w:rPr>
          <w:rFonts w:ascii="Tahoma" w:hAnsi="Tahoma" w:cs="Tahoma"/>
          <w:b/>
          <w:sz w:val="24"/>
          <w:szCs w:val="24"/>
        </w:rPr>
        <w:t>(</w:t>
      </w:r>
      <w:r w:rsidR="004A78FB" w:rsidRPr="00114364">
        <w:rPr>
          <w:rFonts w:ascii="Tahoma" w:hAnsi="Tahoma" w:cs="Tahoma"/>
          <w:b/>
          <w:sz w:val="24"/>
          <w:szCs w:val="24"/>
        </w:rPr>
        <w:t>3</w:t>
      </w:r>
      <w:r w:rsidR="00C836B5" w:rsidRPr="00114364">
        <w:rPr>
          <w:rFonts w:ascii="Tahoma" w:hAnsi="Tahoma" w:cs="Tahoma"/>
          <w:b/>
          <w:sz w:val="24"/>
          <w:szCs w:val="24"/>
        </w:rPr>
        <w:t>)</w:t>
      </w:r>
      <w:r w:rsidR="004A78FB" w:rsidRPr="00114364">
        <w:rPr>
          <w:rFonts w:ascii="Tahoma" w:hAnsi="Tahoma" w:cs="Tahoma"/>
          <w:b/>
          <w:sz w:val="24"/>
          <w:szCs w:val="24"/>
        </w:rPr>
        <w:t xml:space="preserve"> Accuracy classes and maximum permissible errors (MPE)</w:t>
      </w:r>
      <w:r w:rsidR="005E0BEE" w:rsidRPr="00114364">
        <w:rPr>
          <w:rFonts w:ascii="Tahoma" w:hAnsi="Tahoma" w:cs="Tahoma"/>
          <w:b/>
          <w:sz w:val="24"/>
          <w:szCs w:val="24"/>
        </w:rPr>
        <w:t>:</w:t>
      </w:r>
    </w:p>
    <w:p w:rsidR="004A78FB" w:rsidRPr="00114364" w:rsidRDefault="004A78FB" w:rsidP="005E2587">
      <w:pPr>
        <w:pStyle w:val="NoSpacing"/>
        <w:jc w:val="both"/>
        <w:rPr>
          <w:rFonts w:ascii="Tahoma" w:hAnsi="Tahoma" w:cs="Tahoma"/>
          <w:sz w:val="24"/>
          <w:szCs w:val="24"/>
        </w:rPr>
      </w:pPr>
    </w:p>
    <w:p w:rsidR="004A78FB" w:rsidRPr="00114364" w:rsidRDefault="008039E9" w:rsidP="005E2587">
      <w:pPr>
        <w:pStyle w:val="NoSpacing"/>
        <w:jc w:val="both"/>
        <w:rPr>
          <w:rFonts w:ascii="Tahoma" w:hAnsi="Tahoma" w:cs="Tahoma"/>
          <w:sz w:val="24"/>
          <w:szCs w:val="24"/>
        </w:rPr>
      </w:pPr>
      <w:r>
        <w:rPr>
          <w:rFonts w:ascii="Tahoma" w:hAnsi="Tahoma" w:cs="Tahoma"/>
          <w:sz w:val="24"/>
          <w:szCs w:val="24"/>
        </w:rPr>
        <w:t>4(3</w:t>
      </w:r>
      <w:proofErr w:type="gramStart"/>
      <w:r>
        <w:rPr>
          <w:rFonts w:ascii="Tahoma" w:hAnsi="Tahoma" w:cs="Tahoma"/>
          <w:sz w:val="24"/>
          <w:szCs w:val="24"/>
        </w:rPr>
        <w:t>)</w:t>
      </w:r>
      <w:r w:rsidR="00C836B5" w:rsidRPr="00114364">
        <w:rPr>
          <w:rFonts w:ascii="Tahoma" w:hAnsi="Tahoma" w:cs="Tahoma"/>
          <w:sz w:val="24"/>
          <w:szCs w:val="24"/>
        </w:rPr>
        <w:t>(</w:t>
      </w:r>
      <w:proofErr w:type="spellStart"/>
      <w:proofErr w:type="gramEnd"/>
      <w:r w:rsidR="00C836B5" w:rsidRPr="00114364">
        <w:rPr>
          <w:rFonts w:ascii="Tahoma" w:hAnsi="Tahoma" w:cs="Tahoma"/>
          <w:sz w:val="24"/>
          <w:szCs w:val="24"/>
        </w:rPr>
        <w:t>i</w:t>
      </w:r>
      <w:proofErr w:type="spellEnd"/>
      <w:r w:rsidR="00C836B5" w:rsidRPr="00114364">
        <w:rPr>
          <w:rFonts w:ascii="Tahoma" w:hAnsi="Tahoma" w:cs="Tahoma"/>
          <w:sz w:val="24"/>
          <w:szCs w:val="24"/>
        </w:rPr>
        <w:t>)</w:t>
      </w:r>
      <w:r w:rsidR="004A78FB" w:rsidRPr="00114364">
        <w:rPr>
          <w:rFonts w:ascii="Tahoma" w:hAnsi="Tahoma" w:cs="Tahoma"/>
          <w:sz w:val="24"/>
          <w:szCs w:val="24"/>
        </w:rPr>
        <w:t xml:space="preserve"> General</w:t>
      </w:r>
      <w:r w:rsidR="005E0BEE" w:rsidRPr="00114364">
        <w:rPr>
          <w:rFonts w:ascii="Tahoma" w:hAnsi="Tahoma" w:cs="Tahoma"/>
          <w:sz w:val="24"/>
          <w:szCs w:val="24"/>
        </w:rPr>
        <w:t>:</w:t>
      </w:r>
    </w:p>
    <w:p w:rsidR="004A78FB" w:rsidRPr="00114364" w:rsidRDefault="004A78FB" w:rsidP="005E0BEE">
      <w:pPr>
        <w:pStyle w:val="NoSpacing"/>
        <w:ind w:firstLine="720"/>
        <w:jc w:val="both"/>
        <w:rPr>
          <w:rFonts w:ascii="Tahoma" w:hAnsi="Tahoma" w:cs="Tahoma"/>
          <w:sz w:val="24"/>
          <w:szCs w:val="24"/>
        </w:rPr>
      </w:pPr>
      <w:r w:rsidRPr="00114364">
        <w:rPr>
          <w:rFonts w:ascii="Tahoma" w:hAnsi="Tahoma" w:cs="Tahoma"/>
          <w:sz w:val="24"/>
          <w:szCs w:val="24"/>
        </w:rPr>
        <w:t>A gas meter shall be designed and manufactured such that its errors do not exceed the applicable MPE</w:t>
      </w:r>
      <w:r w:rsidR="00912567">
        <w:rPr>
          <w:rFonts w:ascii="Tahoma" w:hAnsi="Tahoma" w:cs="Tahoma"/>
          <w:sz w:val="24"/>
          <w:szCs w:val="24"/>
        </w:rPr>
        <w:t xml:space="preserve"> </w:t>
      </w:r>
      <w:r w:rsidRPr="00114364">
        <w:rPr>
          <w:rFonts w:ascii="Tahoma" w:hAnsi="Tahoma" w:cs="Tahoma"/>
          <w:sz w:val="24"/>
          <w:szCs w:val="24"/>
        </w:rPr>
        <w:t>under rated operating conditions.</w:t>
      </w:r>
    </w:p>
    <w:p w:rsidR="00C836B5" w:rsidRPr="00114364" w:rsidRDefault="00C836B5" w:rsidP="005E2587">
      <w:pPr>
        <w:pStyle w:val="NoSpacing"/>
        <w:jc w:val="both"/>
        <w:rPr>
          <w:rFonts w:ascii="Tahoma" w:hAnsi="Tahoma" w:cs="Tahoma"/>
          <w:sz w:val="24"/>
          <w:szCs w:val="24"/>
        </w:rPr>
      </w:pPr>
    </w:p>
    <w:p w:rsidR="004A78FB" w:rsidRPr="00114364" w:rsidRDefault="008039E9" w:rsidP="005E2587">
      <w:pPr>
        <w:pStyle w:val="NoSpacing"/>
        <w:jc w:val="both"/>
        <w:rPr>
          <w:rFonts w:ascii="Tahoma" w:hAnsi="Tahoma" w:cs="Tahoma"/>
          <w:sz w:val="24"/>
          <w:szCs w:val="24"/>
        </w:rPr>
      </w:pPr>
      <w:r>
        <w:rPr>
          <w:rFonts w:ascii="Tahoma" w:hAnsi="Tahoma" w:cs="Tahoma"/>
          <w:sz w:val="24"/>
          <w:szCs w:val="24"/>
        </w:rPr>
        <w:t>4(3</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ii)</w:t>
      </w:r>
      <w:r w:rsidR="004A78FB" w:rsidRPr="00114364">
        <w:rPr>
          <w:rFonts w:ascii="Tahoma" w:hAnsi="Tahoma" w:cs="Tahoma"/>
          <w:sz w:val="24"/>
          <w:szCs w:val="24"/>
        </w:rPr>
        <w:t xml:space="preserve"> Accuracy classes</w:t>
      </w:r>
      <w:r w:rsidR="005E0BEE" w:rsidRPr="00114364">
        <w:rPr>
          <w:rFonts w:ascii="Tahoma" w:hAnsi="Tahoma" w:cs="Tahoma"/>
          <w:sz w:val="24"/>
          <w:szCs w:val="24"/>
        </w:rPr>
        <w:t>:</w:t>
      </w:r>
    </w:p>
    <w:p w:rsidR="00803D30" w:rsidRPr="00114364" w:rsidRDefault="004A78FB" w:rsidP="005E0BEE">
      <w:pPr>
        <w:pStyle w:val="NoSpacing"/>
        <w:ind w:firstLine="720"/>
        <w:jc w:val="both"/>
        <w:rPr>
          <w:rFonts w:ascii="Tahoma" w:hAnsi="Tahoma" w:cs="Tahoma"/>
          <w:sz w:val="24"/>
          <w:szCs w:val="24"/>
        </w:rPr>
      </w:pPr>
      <w:r w:rsidRPr="00114364">
        <w:rPr>
          <w:rFonts w:ascii="Tahoma" w:hAnsi="Tahoma" w:cs="Tahoma"/>
          <w:sz w:val="24"/>
          <w:szCs w:val="24"/>
        </w:rPr>
        <w:t>Gas meters may be divided in three accuracy classes 0.5, 1 and 1.5.</w:t>
      </w:r>
      <w:r w:rsidR="005E0BEE" w:rsidRPr="00114364">
        <w:rPr>
          <w:rFonts w:ascii="Tahoma" w:hAnsi="Tahoma" w:cs="Tahoma"/>
          <w:sz w:val="24"/>
          <w:szCs w:val="24"/>
        </w:rPr>
        <w:t xml:space="preserve"> </w:t>
      </w:r>
      <w:r w:rsidRPr="00114364">
        <w:rPr>
          <w:rFonts w:ascii="Tahoma" w:hAnsi="Tahoma" w:cs="Tahoma"/>
          <w:sz w:val="24"/>
          <w:szCs w:val="24"/>
        </w:rPr>
        <w:t xml:space="preserve"> A gas meter shall be classified according its accuracy in one of these classes. The value of the MPE is dependent on the applicable accuracy class as listed in Table 2 below.</w:t>
      </w:r>
    </w:p>
    <w:p w:rsidR="004A78FB" w:rsidRPr="00114364" w:rsidRDefault="004A78FB" w:rsidP="005E2587">
      <w:pPr>
        <w:pStyle w:val="NoSpacing"/>
        <w:jc w:val="both"/>
        <w:rPr>
          <w:rFonts w:ascii="Tahoma" w:hAnsi="Tahoma" w:cs="Tahoma"/>
          <w:sz w:val="24"/>
          <w:szCs w:val="24"/>
        </w:rPr>
      </w:pPr>
    </w:p>
    <w:p w:rsidR="004A78FB" w:rsidRPr="00114364" w:rsidRDefault="008039E9" w:rsidP="005E2587">
      <w:pPr>
        <w:pStyle w:val="NoSpacing"/>
        <w:jc w:val="both"/>
        <w:rPr>
          <w:rFonts w:ascii="Tahoma" w:hAnsi="Tahoma" w:cs="Tahoma"/>
          <w:sz w:val="24"/>
          <w:szCs w:val="24"/>
        </w:rPr>
      </w:pPr>
      <w:r>
        <w:rPr>
          <w:rFonts w:ascii="Tahoma" w:hAnsi="Tahoma" w:cs="Tahoma"/>
          <w:sz w:val="24"/>
          <w:szCs w:val="24"/>
        </w:rPr>
        <w:t>4(3</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iii)</w:t>
      </w:r>
      <w:r w:rsidR="004A78FB" w:rsidRPr="00114364">
        <w:rPr>
          <w:rFonts w:ascii="Tahoma" w:hAnsi="Tahoma" w:cs="Tahoma"/>
          <w:sz w:val="24"/>
          <w:szCs w:val="24"/>
        </w:rPr>
        <w:t xml:space="preserve"> Correction for known errors</w:t>
      </w:r>
      <w:r w:rsidR="005E0BEE" w:rsidRPr="00114364">
        <w:rPr>
          <w:rFonts w:ascii="Tahoma" w:hAnsi="Tahoma" w:cs="Tahoma"/>
          <w:sz w:val="24"/>
          <w:szCs w:val="24"/>
        </w:rPr>
        <w:t>:</w:t>
      </w:r>
    </w:p>
    <w:p w:rsidR="004A78FB" w:rsidRPr="00114364" w:rsidRDefault="004A78FB" w:rsidP="005E0BEE">
      <w:pPr>
        <w:pStyle w:val="NoSpacing"/>
        <w:ind w:firstLine="720"/>
        <w:jc w:val="both"/>
        <w:rPr>
          <w:rFonts w:ascii="Tahoma" w:hAnsi="Tahoma" w:cs="Tahoma"/>
          <w:sz w:val="24"/>
          <w:szCs w:val="24"/>
        </w:rPr>
      </w:pPr>
      <w:r w:rsidRPr="00114364">
        <w:rPr>
          <w:rFonts w:ascii="Tahoma" w:hAnsi="Tahoma" w:cs="Tahoma"/>
          <w:sz w:val="24"/>
          <w:szCs w:val="24"/>
        </w:rPr>
        <w:t>A gas meter may be equipped with a correction device, intended to reduce the errors as close as possible to the zero value. Such a correction device shall not be used for the correction of a pre</w:t>
      </w:r>
      <w:r w:rsidR="005E0BEE" w:rsidRPr="00114364">
        <w:rPr>
          <w:rFonts w:ascii="Tahoma" w:hAnsi="Tahoma" w:cs="Tahoma"/>
          <w:sz w:val="24"/>
          <w:szCs w:val="24"/>
        </w:rPr>
        <w:t>-</w:t>
      </w:r>
      <w:r w:rsidRPr="00114364">
        <w:rPr>
          <w:rFonts w:ascii="Tahoma" w:hAnsi="Tahoma" w:cs="Tahoma"/>
          <w:sz w:val="24"/>
          <w:szCs w:val="24"/>
        </w:rPr>
        <w:t>estimated</w:t>
      </w:r>
      <w:r w:rsidR="005E0BEE" w:rsidRPr="00114364">
        <w:rPr>
          <w:rFonts w:ascii="Tahoma" w:hAnsi="Tahoma" w:cs="Tahoma"/>
          <w:sz w:val="24"/>
          <w:szCs w:val="24"/>
        </w:rPr>
        <w:t xml:space="preserve"> </w:t>
      </w:r>
      <w:r w:rsidRPr="00114364">
        <w:rPr>
          <w:rFonts w:ascii="Tahoma" w:hAnsi="Tahoma" w:cs="Tahoma"/>
          <w:sz w:val="24"/>
          <w:szCs w:val="24"/>
        </w:rPr>
        <w:t>drift.</w:t>
      </w:r>
    </w:p>
    <w:p w:rsidR="004A78FB" w:rsidRPr="00114364" w:rsidRDefault="004A78FB" w:rsidP="005E2587">
      <w:pPr>
        <w:pStyle w:val="NoSpacing"/>
        <w:jc w:val="both"/>
        <w:rPr>
          <w:rFonts w:ascii="Tahoma" w:hAnsi="Tahoma" w:cs="Tahoma"/>
          <w:sz w:val="24"/>
          <w:szCs w:val="24"/>
        </w:rPr>
      </w:pPr>
    </w:p>
    <w:p w:rsidR="004A78FB" w:rsidRPr="00114364" w:rsidRDefault="008039E9" w:rsidP="005E2587">
      <w:pPr>
        <w:pStyle w:val="NoSpacing"/>
        <w:jc w:val="both"/>
        <w:rPr>
          <w:rFonts w:ascii="Tahoma" w:hAnsi="Tahoma" w:cs="Tahoma"/>
          <w:sz w:val="24"/>
          <w:szCs w:val="24"/>
        </w:rPr>
      </w:pPr>
      <w:r>
        <w:rPr>
          <w:rFonts w:ascii="Tahoma" w:hAnsi="Tahoma" w:cs="Tahoma"/>
          <w:sz w:val="24"/>
          <w:szCs w:val="24"/>
        </w:rPr>
        <w:t>4(3</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iv)</w:t>
      </w:r>
      <w:r w:rsidR="004A78FB" w:rsidRPr="00114364">
        <w:rPr>
          <w:rFonts w:ascii="Tahoma" w:hAnsi="Tahoma" w:cs="Tahoma"/>
          <w:sz w:val="24"/>
          <w:szCs w:val="24"/>
        </w:rPr>
        <w:t xml:space="preserve"> Maximum permissible errors (MPE)</w:t>
      </w:r>
      <w:r w:rsidR="005E0BEE" w:rsidRPr="00114364">
        <w:rPr>
          <w:rFonts w:ascii="Tahoma" w:hAnsi="Tahoma" w:cs="Tahoma"/>
          <w:sz w:val="24"/>
          <w:szCs w:val="24"/>
        </w:rPr>
        <w:t>:</w:t>
      </w:r>
    </w:p>
    <w:p w:rsidR="005E0BEE" w:rsidRPr="00114364" w:rsidRDefault="005E0BEE" w:rsidP="005E2587">
      <w:pPr>
        <w:pStyle w:val="NoSpacing"/>
        <w:jc w:val="both"/>
        <w:rPr>
          <w:rFonts w:ascii="Tahoma" w:hAnsi="Tahoma" w:cs="Tahoma"/>
          <w:sz w:val="24"/>
          <w:szCs w:val="24"/>
        </w:rPr>
      </w:pPr>
    </w:p>
    <w:p w:rsidR="004A78FB" w:rsidRPr="00114364" w:rsidRDefault="004A78FB" w:rsidP="005E0BEE">
      <w:pPr>
        <w:pStyle w:val="NoSpacing"/>
        <w:ind w:left="1440" w:firstLine="720"/>
        <w:jc w:val="both"/>
        <w:rPr>
          <w:rFonts w:ascii="Tahoma" w:hAnsi="Tahoma" w:cs="Tahoma"/>
          <w:sz w:val="24"/>
          <w:szCs w:val="24"/>
        </w:rPr>
      </w:pPr>
      <w:r w:rsidRPr="00114364">
        <w:rPr>
          <w:rFonts w:ascii="Tahoma" w:hAnsi="Tahoma" w:cs="Tahoma"/>
          <w:sz w:val="24"/>
          <w:szCs w:val="24"/>
        </w:rPr>
        <w:t>Table 2 Maximum permissible errors of gas meters</w:t>
      </w:r>
    </w:p>
    <w:p w:rsidR="004A78FB" w:rsidRPr="00114364" w:rsidRDefault="004A78FB" w:rsidP="005E2587">
      <w:pPr>
        <w:pStyle w:val="NoSpacing"/>
        <w:jc w:val="both"/>
        <w:rPr>
          <w:rFonts w:ascii="Tahoma" w:hAnsi="Tahoma" w:cs="Tahoma"/>
          <w:sz w:val="24"/>
          <w:szCs w:val="24"/>
        </w:rPr>
      </w:pPr>
    </w:p>
    <w:tbl>
      <w:tblPr>
        <w:tblStyle w:val="TableGrid"/>
        <w:tblW w:w="9033" w:type="dxa"/>
        <w:tblInd w:w="435" w:type="dxa"/>
        <w:tblLook w:val="04A0" w:firstRow="1" w:lastRow="0" w:firstColumn="1" w:lastColumn="0" w:noHBand="0" w:noVBand="1"/>
      </w:tblPr>
      <w:tblGrid>
        <w:gridCol w:w="1908"/>
        <w:gridCol w:w="1170"/>
        <w:gridCol w:w="1170"/>
        <w:gridCol w:w="1440"/>
        <w:gridCol w:w="1180"/>
        <w:gridCol w:w="1175"/>
        <w:gridCol w:w="990"/>
      </w:tblGrid>
      <w:tr w:rsidR="004A78FB" w:rsidRPr="00114364" w:rsidTr="005E0BEE">
        <w:tc>
          <w:tcPr>
            <w:tcW w:w="1908" w:type="dxa"/>
            <w:vMerge w:val="restart"/>
          </w:tcPr>
          <w:p w:rsidR="004A78FB" w:rsidRPr="00114364" w:rsidRDefault="004A78FB" w:rsidP="00114364">
            <w:pPr>
              <w:pStyle w:val="NoSpacing"/>
              <w:jc w:val="center"/>
              <w:rPr>
                <w:rFonts w:ascii="Tahoma" w:hAnsi="Tahoma" w:cs="Tahoma"/>
                <w:iCs/>
                <w:sz w:val="24"/>
                <w:szCs w:val="24"/>
              </w:rPr>
            </w:pPr>
            <w:r w:rsidRPr="00114364">
              <w:rPr>
                <w:rFonts w:ascii="Tahoma" w:hAnsi="Tahoma" w:cs="Tahoma"/>
                <w:sz w:val="24"/>
                <w:szCs w:val="24"/>
              </w:rPr>
              <w:t xml:space="preserve">Flow rate </w:t>
            </w:r>
            <w:r w:rsidRPr="00114364">
              <w:rPr>
                <w:rFonts w:ascii="Tahoma" w:hAnsi="Tahoma" w:cs="Tahoma"/>
                <w:iCs/>
                <w:sz w:val="24"/>
                <w:szCs w:val="24"/>
              </w:rPr>
              <w:t>Q</w:t>
            </w:r>
          </w:p>
          <w:p w:rsidR="004A78FB" w:rsidRPr="00114364" w:rsidRDefault="004A78FB" w:rsidP="00114364">
            <w:pPr>
              <w:pStyle w:val="NoSpacing"/>
              <w:jc w:val="center"/>
              <w:rPr>
                <w:rFonts w:ascii="Tahoma" w:hAnsi="Tahoma" w:cs="Tahoma"/>
                <w:sz w:val="24"/>
                <w:szCs w:val="24"/>
              </w:rPr>
            </w:pPr>
          </w:p>
        </w:tc>
        <w:tc>
          <w:tcPr>
            <w:tcW w:w="3780" w:type="dxa"/>
            <w:gridSpan w:val="3"/>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During type evaluation and</w:t>
            </w:r>
          </w:p>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initial verification</w:t>
            </w:r>
          </w:p>
        </w:tc>
        <w:tc>
          <w:tcPr>
            <w:tcW w:w="3345" w:type="dxa"/>
            <w:gridSpan w:val="3"/>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During subsequent verification</w:t>
            </w:r>
            <w:r w:rsidR="00114364" w:rsidRPr="00114364">
              <w:rPr>
                <w:rFonts w:ascii="Tahoma" w:hAnsi="Tahoma" w:cs="Tahoma"/>
                <w:sz w:val="24"/>
                <w:szCs w:val="24"/>
              </w:rPr>
              <w:t xml:space="preserve"> </w:t>
            </w:r>
            <w:r w:rsidRPr="00114364">
              <w:rPr>
                <w:rFonts w:ascii="Tahoma" w:hAnsi="Tahoma" w:cs="Tahoma"/>
                <w:sz w:val="24"/>
                <w:szCs w:val="24"/>
              </w:rPr>
              <w:t>and In-service</w:t>
            </w:r>
          </w:p>
        </w:tc>
      </w:tr>
      <w:tr w:rsidR="004A78FB" w:rsidRPr="00114364" w:rsidTr="005E0BEE">
        <w:tc>
          <w:tcPr>
            <w:tcW w:w="1908" w:type="dxa"/>
            <w:vMerge/>
          </w:tcPr>
          <w:p w:rsidR="004A78FB" w:rsidRPr="00114364" w:rsidRDefault="004A78FB" w:rsidP="00114364">
            <w:pPr>
              <w:pStyle w:val="NoSpacing"/>
              <w:jc w:val="center"/>
              <w:rPr>
                <w:rFonts w:ascii="Tahoma" w:hAnsi="Tahoma" w:cs="Tahoma"/>
                <w:sz w:val="24"/>
                <w:szCs w:val="24"/>
              </w:rPr>
            </w:pPr>
          </w:p>
        </w:tc>
        <w:tc>
          <w:tcPr>
            <w:tcW w:w="3780" w:type="dxa"/>
            <w:gridSpan w:val="3"/>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Accuracy class</w:t>
            </w:r>
          </w:p>
        </w:tc>
        <w:tc>
          <w:tcPr>
            <w:tcW w:w="3345" w:type="dxa"/>
            <w:gridSpan w:val="3"/>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Accuracy class</w:t>
            </w:r>
          </w:p>
        </w:tc>
      </w:tr>
      <w:tr w:rsidR="004A78FB" w:rsidRPr="00114364" w:rsidTr="005E0BEE">
        <w:tc>
          <w:tcPr>
            <w:tcW w:w="1908" w:type="dxa"/>
            <w:vMerge/>
          </w:tcPr>
          <w:p w:rsidR="004A78FB" w:rsidRPr="00114364" w:rsidRDefault="004A78FB" w:rsidP="00114364">
            <w:pPr>
              <w:pStyle w:val="NoSpacing"/>
              <w:jc w:val="center"/>
              <w:rPr>
                <w:rFonts w:ascii="Tahoma" w:hAnsi="Tahoma" w:cs="Tahoma"/>
                <w:sz w:val="24"/>
                <w:szCs w:val="24"/>
              </w:rPr>
            </w:pPr>
          </w:p>
        </w:tc>
        <w:tc>
          <w:tcPr>
            <w:tcW w:w="1170" w:type="dxa"/>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0.5</w:t>
            </w:r>
          </w:p>
        </w:tc>
        <w:tc>
          <w:tcPr>
            <w:tcW w:w="1170" w:type="dxa"/>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1</w:t>
            </w:r>
          </w:p>
        </w:tc>
        <w:tc>
          <w:tcPr>
            <w:tcW w:w="1440" w:type="dxa"/>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1.5</w:t>
            </w:r>
          </w:p>
        </w:tc>
        <w:tc>
          <w:tcPr>
            <w:tcW w:w="1180" w:type="dxa"/>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0.5</w:t>
            </w:r>
          </w:p>
        </w:tc>
        <w:tc>
          <w:tcPr>
            <w:tcW w:w="1175" w:type="dxa"/>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1</w:t>
            </w:r>
          </w:p>
        </w:tc>
        <w:tc>
          <w:tcPr>
            <w:tcW w:w="990" w:type="dxa"/>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1.5</w:t>
            </w:r>
          </w:p>
        </w:tc>
      </w:tr>
      <w:tr w:rsidR="004A78FB" w:rsidRPr="00114364" w:rsidTr="005E0BEE">
        <w:tc>
          <w:tcPr>
            <w:tcW w:w="1908" w:type="dxa"/>
          </w:tcPr>
          <w:p w:rsidR="004A78FB" w:rsidRPr="00114364" w:rsidRDefault="002C64CB" w:rsidP="00114364">
            <w:pPr>
              <w:pStyle w:val="NoSpacing"/>
              <w:jc w:val="center"/>
              <w:rPr>
                <w:rFonts w:ascii="Tahoma" w:hAnsi="Tahoma" w:cs="Tahoma"/>
                <w:sz w:val="24"/>
                <w:szCs w:val="24"/>
              </w:rPr>
            </w:pPr>
            <w:proofErr w:type="spellStart"/>
            <w:r w:rsidRPr="00114364">
              <w:rPr>
                <w:rFonts w:ascii="Tahoma" w:hAnsi="Tahoma" w:cs="Tahoma"/>
                <w:iCs/>
                <w:sz w:val="24"/>
                <w:szCs w:val="24"/>
              </w:rPr>
              <w:t>Q</w:t>
            </w:r>
            <w:r w:rsidRPr="00114364">
              <w:rPr>
                <w:rFonts w:ascii="Tahoma" w:hAnsi="Tahoma" w:cs="Tahoma"/>
                <w:iCs/>
                <w:sz w:val="24"/>
                <w:szCs w:val="24"/>
                <w:vertAlign w:val="subscript"/>
              </w:rPr>
              <w:t>min</w:t>
            </w:r>
            <w:proofErr w:type="spellEnd"/>
            <w:r w:rsidR="004A78FB" w:rsidRPr="00114364">
              <w:rPr>
                <w:rFonts w:ascii="Tahoma" w:hAnsi="Tahoma" w:cs="Tahoma"/>
                <w:sz w:val="24"/>
                <w:szCs w:val="24"/>
              </w:rPr>
              <w:t xml:space="preserve"> ≤ </w:t>
            </w:r>
            <w:r w:rsidR="004A78FB" w:rsidRPr="00114364">
              <w:rPr>
                <w:rFonts w:ascii="Tahoma" w:hAnsi="Tahoma" w:cs="Tahoma"/>
                <w:iCs/>
                <w:sz w:val="24"/>
                <w:szCs w:val="24"/>
              </w:rPr>
              <w:t xml:space="preserve">Q </w:t>
            </w:r>
            <w:r w:rsidR="004A78FB" w:rsidRPr="00114364">
              <w:rPr>
                <w:rFonts w:ascii="Tahoma" w:hAnsi="Tahoma" w:cs="Tahoma"/>
                <w:sz w:val="24"/>
                <w:szCs w:val="24"/>
              </w:rPr>
              <w:t>&lt;</w:t>
            </w:r>
            <w:proofErr w:type="spellStart"/>
            <w:r w:rsidR="004A78FB" w:rsidRPr="00114364">
              <w:rPr>
                <w:rFonts w:ascii="Tahoma" w:hAnsi="Tahoma" w:cs="Tahoma"/>
                <w:iCs/>
                <w:sz w:val="24"/>
                <w:szCs w:val="24"/>
              </w:rPr>
              <w:t>Q</w:t>
            </w:r>
            <w:r w:rsidR="004A78FB" w:rsidRPr="00114364">
              <w:rPr>
                <w:rFonts w:ascii="Tahoma" w:hAnsi="Tahoma" w:cs="Tahoma"/>
                <w:sz w:val="24"/>
                <w:szCs w:val="24"/>
                <w:vertAlign w:val="subscript"/>
              </w:rPr>
              <w:t>t</w:t>
            </w:r>
            <w:proofErr w:type="spellEnd"/>
          </w:p>
        </w:tc>
        <w:tc>
          <w:tcPr>
            <w:tcW w:w="1170" w:type="dxa"/>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 1 %</w:t>
            </w:r>
          </w:p>
        </w:tc>
        <w:tc>
          <w:tcPr>
            <w:tcW w:w="1170" w:type="dxa"/>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 2 %</w:t>
            </w:r>
          </w:p>
        </w:tc>
        <w:tc>
          <w:tcPr>
            <w:tcW w:w="1440" w:type="dxa"/>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 3 %</w:t>
            </w:r>
          </w:p>
        </w:tc>
        <w:tc>
          <w:tcPr>
            <w:tcW w:w="1180" w:type="dxa"/>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 2 %</w:t>
            </w:r>
          </w:p>
        </w:tc>
        <w:tc>
          <w:tcPr>
            <w:tcW w:w="1175" w:type="dxa"/>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 4 %</w:t>
            </w:r>
          </w:p>
        </w:tc>
        <w:tc>
          <w:tcPr>
            <w:tcW w:w="990" w:type="dxa"/>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 6 %</w:t>
            </w:r>
          </w:p>
          <w:p w:rsidR="004A78FB" w:rsidRPr="00114364" w:rsidRDefault="004A78FB" w:rsidP="00114364">
            <w:pPr>
              <w:pStyle w:val="NoSpacing"/>
              <w:jc w:val="center"/>
              <w:rPr>
                <w:rFonts w:ascii="Tahoma" w:hAnsi="Tahoma" w:cs="Tahoma"/>
                <w:sz w:val="24"/>
                <w:szCs w:val="24"/>
              </w:rPr>
            </w:pPr>
          </w:p>
        </w:tc>
      </w:tr>
      <w:tr w:rsidR="004A78FB" w:rsidRPr="00114364" w:rsidTr="005E0BEE">
        <w:tc>
          <w:tcPr>
            <w:tcW w:w="1908" w:type="dxa"/>
          </w:tcPr>
          <w:p w:rsidR="004A78FB" w:rsidRPr="00114364" w:rsidRDefault="004A78FB" w:rsidP="00114364">
            <w:pPr>
              <w:pStyle w:val="NoSpacing"/>
              <w:jc w:val="center"/>
              <w:rPr>
                <w:rFonts w:ascii="Tahoma" w:hAnsi="Tahoma" w:cs="Tahoma"/>
                <w:sz w:val="24"/>
                <w:szCs w:val="24"/>
              </w:rPr>
            </w:pPr>
            <w:r w:rsidRPr="00114364">
              <w:rPr>
                <w:rFonts w:ascii="Tahoma" w:hAnsi="Tahoma" w:cs="Tahoma"/>
                <w:iCs/>
                <w:sz w:val="24"/>
                <w:szCs w:val="24"/>
              </w:rPr>
              <w:t>Q</w:t>
            </w:r>
            <w:r w:rsidRPr="00114364">
              <w:rPr>
                <w:rFonts w:ascii="Tahoma" w:hAnsi="Tahoma" w:cs="Tahoma"/>
                <w:sz w:val="24"/>
                <w:szCs w:val="24"/>
                <w:vertAlign w:val="subscript"/>
              </w:rPr>
              <w:t>t</w:t>
            </w:r>
            <w:r w:rsidRPr="00114364">
              <w:rPr>
                <w:rFonts w:ascii="Tahoma" w:hAnsi="Tahoma" w:cs="Tahoma"/>
                <w:sz w:val="24"/>
                <w:szCs w:val="24"/>
              </w:rPr>
              <w:t xml:space="preserve"> ≤ </w:t>
            </w:r>
            <w:r w:rsidRPr="00114364">
              <w:rPr>
                <w:rFonts w:ascii="Tahoma" w:hAnsi="Tahoma" w:cs="Tahoma"/>
                <w:iCs/>
                <w:sz w:val="24"/>
                <w:szCs w:val="24"/>
              </w:rPr>
              <w:t xml:space="preserve">Q </w:t>
            </w:r>
            <w:r w:rsidRPr="00114364">
              <w:rPr>
                <w:rFonts w:ascii="Tahoma" w:hAnsi="Tahoma" w:cs="Tahoma"/>
                <w:sz w:val="24"/>
                <w:szCs w:val="24"/>
              </w:rPr>
              <w:t xml:space="preserve">≤ </w:t>
            </w:r>
            <w:proofErr w:type="spellStart"/>
            <w:r w:rsidR="002C64CB" w:rsidRPr="00114364">
              <w:rPr>
                <w:rFonts w:ascii="Tahoma" w:hAnsi="Tahoma" w:cs="Tahoma"/>
                <w:iCs/>
                <w:sz w:val="24"/>
                <w:szCs w:val="24"/>
              </w:rPr>
              <w:t>Q</w:t>
            </w:r>
            <w:r w:rsidR="002C64CB" w:rsidRPr="00114364">
              <w:rPr>
                <w:rFonts w:ascii="Tahoma" w:hAnsi="Tahoma" w:cs="Tahoma"/>
                <w:iCs/>
                <w:sz w:val="24"/>
                <w:szCs w:val="24"/>
                <w:vertAlign w:val="subscript"/>
              </w:rPr>
              <w:t>max</w:t>
            </w:r>
            <w:proofErr w:type="spellEnd"/>
          </w:p>
        </w:tc>
        <w:tc>
          <w:tcPr>
            <w:tcW w:w="1170" w:type="dxa"/>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 0.5 %</w:t>
            </w:r>
          </w:p>
        </w:tc>
        <w:tc>
          <w:tcPr>
            <w:tcW w:w="1170" w:type="dxa"/>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 1 %</w:t>
            </w:r>
          </w:p>
        </w:tc>
        <w:tc>
          <w:tcPr>
            <w:tcW w:w="1440" w:type="dxa"/>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 1.5 %</w:t>
            </w:r>
          </w:p>
        </w:tc>
        <w:tc>
          <w:tcPr>
            <w:tcW w:w="1180" w:type="dxa"/>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 1 %</w:t>
            </w:r>
          </w:p>
        </w:tc>
        <w:tc>
          <w:tcPr>
            <w:tcW w:w="1175" w:type="dxa"/>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 2 %</w:t>
            </w:r>
          </w:p>
        </w:tc>
        <w:tc>
          <w:tcPr>
            <w:tcW w:w="990" w:type="dxa"/>
          </w:tcPr>
          <w:p w:rsidR="004A78FB" w:rsidRPr="00114364" w:rsidRDefault="004A78FB" w:rsidP="00114364">
            <w:pPr>
              <w:pStyle w:val="NoSpacing"/>
              <w:jc w:val="center"/>
              <w:rPr>
                <w:rFonts w:ascii="Tahoma" w:hAnsi="Tahoma" w:cs="Tahoma"/>
                <w:sz w:val="24"/>
                <w:szCs w:val="24"/>
              </w:rPr>
            </w:pPr>
            <w:r w:rsidRPr="00114364">
              <w:rPr>
                <w:rFonts w:ascii="Tahoma" w:hAnsi="Tahoma" w:cs="Tahoma"/>
                <w:sz w:val="24"/>
                <w:szCs w:val="24"/>
              </w:rPr>
              <w:t>± 3 %</w:t>
            </w:r>
          </w:p>
          <w:p w:rsidR="004A78FB" w:rsidRPr="00114364" w:rsidRDefault="004A78FB" w:rsidP="00114364">
            <w:pPr>
              <w:pStyle w:val="NoSpacing"/>
              <w:jc w:val="center"/>
              <w:rPr>
                <w:rFonts w:ascii="Tahoma" w:hAnsi="Tahoma" w:cs="Tahoma"/>
                <w:sz w:val="24"/>
                <w:szCs w:val="24"/>
              </w:rPr>
            </w:pPr>
          </w:p>
        </w:tc>
      </w:tr>
    </w:tbl>
    <w:p w:rsidR="004A78FB" w:rsidRPr="00114364" w:rsidRDefault="004A78FB" w:rsidP="005E2587">
      <w:pPr>
        <w:pStyle w:val="NoSpacing"/>
        <w:jc w:val="both"/>
        <w:rPr>
          <w:rFonts w:ascii="Tahoma" w:hAnsi="Tahoma" w:cs="Tahoma"/>
          <w:sz w:val="24"/>
          <w:szCs w:val="24"/>
        </w:rPr>
      </w:pPr>
    </w:p>
    <w:p w:rsidR="004A78FB" w:rsidRPr="00114364" w:rsidRDefault="008039E9" w:rsidP="005E2587">
      <w:pPr>
        <w:pStyle w:val="NoSpacing"/>
        <w:jc w:val="both"/>
        <w:rPr>
          <w:rFonts w:ascii="Tahoma" w:hAnsi="Tahoma" w:cs="Tahoma"/>
          <w:sz w:val="24"/>
          <w:szCs w:val="24"/>
        </w:rPr>
      </w:pPr>
      <w:r>
        <w:rPr>
          <w:rFonts w:ascii="Tahoma" w:hAnsi="Tahoma" w:cs="Tahoma"/>
          <w:sz w:val="24"/>
          <w:szCs w:val="24"/>
        </w:rPr>
        <w:t>4(3</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v)</w:t>
      </w:r>
      <w:r w:rsidR="004A78FB" w:rsidRPr="00114364">
        <w:rPr>
          <w:rFonts w:ascii="Tahoma" w:hAnsi="Tahoma" w:cs="Tahoma"/>
          <w:sz w:val="24"/>
          <w:szCs w:val="24"/>
        </w:rPr>
        <w:t xml:space="preserve"> Gas meter with a built-in conversion device</w:t>
      </w:r>
      <w:r w:rsidR="00114364" w:rsidRPr="00114364">
        <w:rPr>
          <w:rFonts w:ascii="Tahoma" w:hAnsi="Tahoma" w:cs="Tahoma"/>
          <w:sz w:val="24"/>
          <w:szCs w:val="24"/>
        </w:rPr>
        <w:t>:</w:t>
      </w:r>
    </w:p>
    <w:p w:rsidR="004A78FB" w:rsidRPr="00114364" w:rsidRDefault="004A78FB" w:rsidP="00114364">
      <w:pPr>
        <w:pStyle w:val="NoSpacing"/>
        <w:ind w:firstLine="720"/>
        <w:jc w:val="both"/>
        <w:rPr>
          <w:rFonts w:ascii="Tahoma" w:hAnsi="Tahoma" w:cs="Tahoma"/>
          <w:sz w:val="24"/>
          <w:szCs w:val="24"/>
        </w:rPr>
      </w:pPr>
      <w:r w:rsidRPr="00114364">
        <w:rPr>
          <w:rFonts w:ascii="Tahoma" w:hAnsi="Tahoma" w:cs="Tahoma"/>
          <w:sz w:val="24"/>
          <w:szCs w:val="24"/>
        </w:rPr>
        <w:t xml:space="preserve">For a gas meter with a built-in conversion device and displaying the </w:t>
      </w:r>
      <w:r w:rsidR="005E2587" w:rsidRPr="00114364">
        <w:rPr>
          <w:rFonts w:ascii="Tahoma" w:hAnsi="Tahoma" w:cs="Tahoma"/>
          <w:sz w:val="24"/>
          <w:szCs w:val="24"/>
        </w:rPr>
        <w:t xml:space="preserve">volume at base conditions only, </w:t>
      </w:r>
      <w:r w:rsidRPr="00114364">
        <w:rPr>
          <w:rFonts w:ascii="Tahoma" w:hAnsi="Tahoma" w:cs="Tahoma"/>
          <w:sz w:val="24"/>
          <w:szCs w:val="24"/>
        </w:rPr>
        <w:t>the maximum permissible errors as indicated in Table 2 are increa</w:t>
      </w:r>
      <w:r w:rsidR="005E2587" w:rsidRPr="00114364">
        <w:rPr>
          <w:rFonts w:ascii="Tahoma" w:hAnsi="Tahoma" w:cs="Tahoma"/>
          <w:sz w:val="24"/>
          <w:szCs w:val="24"/>
        </w:rPr>
        <w:t xml:space="preserve">sed by 0.5 % in the temperature </w:t>
      </w:r>
      <w:r w:rsidRPr="00114364">
        <w:rPr>
          <w:rFonts w:ascii="Tahoma" w:hAnsi="Tahoma" w:cs="Tahoma"/>
          <w:sz w:val="24"/>
          <w:szCs w:val="24"/>
        </w:rPr>
        <w:t>range of (t</w:t>
      </w:r>
      <w:r w:rsidRPr="00114364">
        <w:rPr>
          <w:rFonts w:ascii="Tahoma" w:hAnsi="Tahoma" w:cs="Tahoma"/>
          <w:sz w:val="24"/>
          <w:szCs w:val="24"/>
          <w:vertAlign w:val="subscript"/>
        </w:rPr>
        <w:t>sp</w:t>
      </w:r>
      <w:r w:rsidRPr="00114364">
        <w:rPr>
          <w:rFonts w:ascii="Tahoma" w:hAnsi="Tahoma" w:cs="Tahoma"/>
          <w:sz w:val="24"/>
          <w:szCs w:val="24"/>
        </w:rPr>
        <w:t xml:space="preserve"> – 15) °C to (t</w:t>
      </w:r>
      <w:r w:rsidRPr="00114364">
        <w:rPr>
          <w:rFonts w:ascii="Tahoma" w:hAnsi="Tahoma" w:cs="Tahoma"/>
          <w:sz w:val="24"/>
          <w:szCs w:val="24"/>
          <w:vertAlign w:val="subscript"/>
        </w:rPr>
        <w:t>sp</w:t>
      </w:r>
      <w:r w:rsidRPr="00114364">
        <w:rPr>
          <w:rFonts w:ascii="Tahoma" w:hAnsi="Tahoma" w:cs="Tahoma"/>
          <w:sz w:val="24"/>
          <w:szCs w:val="24"/>
        </w:rPr>
        <w:t xml:space="preserve"> + 15) °C. Outside this temperature range </w:t>
      </w:r>
      <w:r w:rsidR="005E2587" w:rsidRPr="00114364">
        <w:rPr>
          <w:rFonts w:ascii="Tahoma" w:hAnsi="Tahoma" w:cs="Tahoma"/>
          <w:sz w:val="24"/>
          <w:szCs w:val="24"/>
        </w:rPr>
        <w:t xml:space="preserve">an additional increase of 0.5 % </w:t>
      </w:r>
      <w:r w:rsidRPr="00114364">
        <w:rPr>
          <w:rFonts w:ascii="Tahoma" w:hAnsi="Tahoma" w:cs="Tahoma"/>
          <w:sz w:val="24"/>
          <w:szCs w:val="24"/>
        </w:rPr>
        <w:t>per additional interval of 10 °C is permitted to this extended MPE. The temperature t</w:t>
      </w:r>
      <w:r w:rsidRPr="00114364">
        <w:rPr>
          <w:rFonts w:ascii="Tahoma" w:hAnsi="Tahoma" w:cs="Tahoma"/>
          <w:sz w:val="24"/>
          <w:szCs w:val="24"/>
          <w:vertAlign w:val="subscript"/>
        </w:rPr>
        <w:t>sp</w:t>
      </w:r>
      <w:r w:rsidR="00114364" w:rsidRPr="00114364">
        <w:rPr>
          <w:rFonts w:ascii="Tahoma" w:hAnsi="Tahoma" w:cs="Tahoma"/>
          <w:sz w:val="24"/>
          <w:szCs w:val="24"/>
          <w:vertAlign w:val="subscript"/>
        </w:rPr>
        <w:t xml:space="preserve"> </w:t>
      </w:r>
      <w:r w:rsidR="005E2587" w:rsidRPr="00114364">
        <w:rPr>
          <w:rFonts w:ascii="Tahoma" w:hAnsi="Tahoma" w:cs="Tahoma"/>
          <w:sz w:val="24"/>
          <w:szCs w:val="24"/>
        </w:rPr>
        <w:t xml:space="preserve">is specified by </w:t>
      </w:r>
      <w:r w:rsidRPr="00114364">
        <w:rPr>
          <w:rFonts w:ascii="Tahoma" w:hAnsi="Tahoma" w:cs="Tahoma"/>
          <w:sz w:val="24"/>
          <w:szCs w:val="24"/>
        </w:rPr>
        <w:t>the manufacturer.</w:t>
      </w:r>
    </w:p>
    <w:p w:rsidR="005E2587" w:rsidRPr="00114364" w:rsidRDefault="005E2587" w:rsidP="005E2587">
      <w:pPr>
        <w:pStyle w:val="NoSpacing"/>
        <w:jc w:val="both"/>
        <w:rPr>
          <w:rFonts w:ascii="Tahoma" w:hAnsi="Tahoma" w:cs="Tahoma"/>
          <w:iCs/>
          <w:sz w:val="24"/>
          <w:szCs w:val="24"/>
        </w:rPr>
      </w:pPr>
    </w:p>
    <w:p w:rsidR="004A78FB" w:rsidRPr="00114364" w:rsidRDefault="004A78FB" w:rsidP="005E2587">
      <w:pPr>
        <w:pStyle w:val="NoSpacing"/>
        <w:jc w:val="both"/>
        <w:rPr>
          <w:rFonts w:ascii="Tahoma" w:hAnsi="Tahoma" w:cs="Tahoma"/>
          <w:sz w:val="24"/>
          <w:szCs w:val="24"/>
        </w:rPr>
      </w:pPr>
      <w:r w:rsidRPr="00114364">
        <w:rPr>
          <w:rFonts w:ascii="Tahoma" w:hAnsi="Tahoma" w:cs="Tahoma"/>
          <w:iCs/>
          <w:sz w:val="24"/>
          <w:szCs w:val="24"/>
        </w:rPr>
        <w:t xml:space="preserve">Note 1: </w:t>
      </w:r>
      <w:r w:rsidRPr="00114364">
        <w:rPr>
          <w:rFonts w:ascii="Tahoma" w:hAnsi="Tahoma" w:cs="Tahoma"/>
          <w:sz w:val="24"/>
          <w:szCs w:val="24"/>
        </w:rPr>
        <w:t>The conversion may be based on temperature and/or pressure measurements.</w:t>
      </w:r>
    </w:p>
    <w:p w:rsidR="005E2587" w:rsidRPr="00114364" w:rsidRDefault="005E2587" w:rsidP="005E2587">
      <w:pPr>
        <w:pStyle w:val="NoSpacing"/>
        <w:jc w:val="both"/>
        <w:rPr>
          <w:rFonts w:ascii="Tahoma" w:hAnsi="Tahoma" w:cs="Tahoma"/>
          <w:iCs/>
          <w:sz w:val="24"/>
          <w:szCs w:val="24"/>
        </w:rPr>
      </w:pPr>
    </w:p>
    <w:p w:rsidR="008039E9" w:rsidRDefault="004A78FB" w:rsidP="005E2587">
      <w:pPr>
        <w:pStyle w:val="NoSpacing"/>
        <w:jc w:val="both"/>
        <w:rPr>
          <w:rFonts w:ascii="Tahoma" w:hAnsi="Tahoma" w:cs="Tahoma"/>
          <w:sz w:val="24"/>
          <w:szCs w:val="24"/>
        </w:rPr>
      </w:pPr>
      <w:r w:rsidRPr="00114364">
        <w:rPr>
          <w:rFonts w:ascii="Tahoma" w:hAnsi="Tahoma" w:cs="Tahoma"/>
          <w:iCs/>
          <w:sz w:val="24"/>
          <w:szCs w:val="24"/>
        </w:rPr>
        <w:t xml:space="preserve">Note 2: </w:t>
      </w:r>
      <w:r w:rsidRPr="00114364">
        <w:rPr>
          <w:rFonts w:ascii="Tahoma" w:hAnsi="Tahoma" w:cs="Tahoma"/>
          <w:sz w:val="24"/>
          <w:szCs w:val="24"/>
        </w:rPr>
        <w:t>Gas meters indicating both actual volume and volume at bas</w:t>
      </w:r>
      <w:r w:rsidR="005E2587" w:rsidRPr="00114364">
        <w:rPr>
          <w:rFonts w:ascii="Tahoma" w:hAnsi="Tahoma" w:cs="Tahoma"/>
          <w:sz w:val="24"/>
          <w:szCs w:val="24"/>
        </w:rPr>
        <w:t xml:space="preserve">e conditions are considered gas </w:t>
      </w:r>
      <w:r w:rsidRPr="00114364">
        <w:rPr>
          <w:rFonts w:ascii="Tahoma" w:hAnsi="Tahoma" w:cs="Tahoma"/>
          <w:sz w:val="24"/>
          <w:szCs w:val="24"/>
        </w:rPr>
        <w:t>metering systems</w:t>
      </w:r>
      <w:r w:rsidR="00973C5D">
        <w:rPr>
          <w:rFonts w:ascii="Tahoma" w:hAnsi="Tahoma" w:cs="Tahoma"/>
          <w:sz w:val="24"/>
          <w:szCs w:val="24"/>
        </w:rPr>
        <w:t>.</w:t>
      </w:r>
    </w:p>
    <w:p w:rsidR="00973C5D" w:rsidRPr="00303711" w:rsidRDefault="00973C5D" w:rsidP="005E2587">
      <w:pPr>
        <w:pStyle w:val="NoSpacing"/>
        <w:jc w:val="both"/>
        <w:rPr>
          <w:rFonts w:ascii="Tahoma" w:hAnsi="Tahoma" w:cs="Tahoma"/>
          <w:sz w:val="24"/>
          <w:szCs w:val="24"/>
        </w:rPr>
      </w:pPr>
    </w:p>
    <w:p w:rsidR="004A78FB" w:rsidRPr="00114364" w:rsidRDefault="008039E9" w:rsidP="005E2587">
      <w:pPr>
        <w:pStyle w:val="NoSpacing"/>
        <w:jc w:val="both"/>
        <w:rPr>
          <w:rFonts w:ascii="Tahoma" w:hAnsi="Tahoma" w:cs="Tahoma"/>
          <w:b/>
          <w:sz w:val="24"/>
          <w:szCs w:val="24"/>
        </w:rPr>
      </w:pPr>
      <w:r>
        <w:rPr>
          <w:rFonts w:ascii="Tahoma" w:hAnsi="Tahoma" w:cs="Tahoma"/>
          <w:b/>
          <w:sz w:val="24"/>
          <w:szCs w:val="24"/>
        </w:rPr>
        <w:t>4</w:t>
      </w:r>
      <w:r w:rsidR="00C836B5" w:rsidRPr="00114364">
        <w:rPr>
          <w:rFonts w:ascii="Tahoma" w:hAnsi="Tahoma" w:cs="Tahoma"/>
          <w:b/>
          <w:sz w:val="24"/>
          <w:szCs w:val="24"/>
        </w:rPr>
        <w:t>(</w:t>
      </w:r>
      <w:r w:rsidR="004A78FB" w:rsidRPr="00114364">
        <w:rPr>
          <w:rFonts w:ascii="Tahoma" w:hAnsi="Tahoma" w:cs="Tahoma"/>
          <w:b/>
          <w:sz w:val="24"/>
          <w:szCs w:val="24"/>
        </w:rPr>
        <w:t>4</w:t>
      </w:r>
      <w:r w:rsidR="00C836B5" w:rsidRPr="00114364">
        <w:rPr>
          <w:rFonts w:ascii="Tahoma" w:hAnsi="Tahoma" w:cs="Tahoma"/>
          <w:b/>
          <w:sz w:val="24"/>
          <w:szCs w:val="24"/>
        </w:rPr>
        <w:t>)</w:t>
      </w:r>
      <w:r w:rsidR="004A78FB" w:rsidRPr="00114364">
        <w:rPr>
          <w:rFonts w:ascii="Tahoma" w:hAnsi="Tahoma" w:cs="Tahoma"/>
          <w:b/>
          <w:sz w:val="24"/>
          <w:szCs w:val="24"/>
        </w:rPr>
        <w:t xml:space="preserve"> Weighted mean error (WME)</w:t>
      </w:r>
      <w:r w:rsidR="00114364" w:rsidRPr="00114364">
        <w:rPr>
          <w:rFonts w:ascii="Tahoma" w:hAnsi="Tahoma" w:cs="Tahoma"/>
          <w:b/>
          <w:sz w:val="24"/>
          <w:szCs w:val="24"/>
        </w:rPr>
        <w:t>:</w:t>
      </w:r>
    </w:p>
    <w:p w:rsidR="005E2587" w:rsidRPr="00114364" w:rsidRDefault="005E2587" w:rsidP="005E2587">
      <w:pPr>
        <w:pStyle w:val="NoSpacing"/>
        <w:jc w:val="both"/>
        <w:rPr>
          <w:rFonts w:ascii="Tahoma" w:hAnsi="Tahoma" w:cs="Tahoma"/>
          <w:sz w:val="24"/>
          <w:szCs w:val="24"/>
        </w:rPr>
      </w:pPr>
    </w:p>
    <w:p w:rsidR="004A78FB" w:rsidRDefault="004A78FB" w:rsidP="00114364">
      <w:pPr>
        <w:pStyle w:val="NoSpacing"/>
        <w:ind w:firstLine="720"/>
        <w:jc w:val="both"/>
        <w:rPr>
          <w:rFonts w:ascii="Tahoma" w:hAnsi="Tahoma" w:cs="Tahoma"/>
          <w:sz w:val="24"/>
          <w:szCs w:val="24"/>
        </w:rPr>
      </w:pPr>
      <w:r w:rsidRPr="00114364">
        <w:rPr>
          <w:rFonts w:ascii="Tahoma" w:hAnsi="Tahoma" w:cs="Tahoma"/>
          <w:sz w:val="24"/>
          <w:szCs w:val="24"/>
        </w:rPr>
        <w:t>The weighted mean error (WME) shall be within the values given in Table 3.</w:t>
      </w:r>
    </w:p>
    <w:p w:rsidR="004A78FB" w:rsidRPr="00114364" w:rsidRDefault="004A78FB" w:rsidP="00114364">
      <w:pPr>
        <w:pStyle w:val="NoSpacing"/>
        <w:ind w:left="1440" w:firstLine="720"/>
        <w:jc w:val="both"/>
        <w:rPr>
          <w:rFonts w:ascii="Tahoma" w:hAnsi="Tahoma" w:cs="Tahoma"/>
          <w:sz w:val="24"/>
          <w:szCs w:val="24"/>
        </w:rPr>
      </w:pPr>
      <w:r w:rsidRPr="00114364">
        <w:rPr>
          <w:rFonts w:ascii="Tahoma" w:hAnsi="Tahoma" w:cs="Tahoma"/>
          <w:sz w:val="24"/>
          <w:szCs w:val="24"/>
        </w:rPr>
        <w:lastRenderedPageBreak/>
        <w:t>Table 3 Maximum permissible weighted mean error</w:t>
      </w:r>
    </w:p>
    <w:p w:rsidR="005E2587" w:rsidRPr="00114364" w:rsidRDefault="005E2587" w:rsidP="005E2587">
      <w:pPr>
        <w:pStyle w:val="NoSpacing"/>
        <w:jc w:val="both"/>
        <w:rPr>
          <w:rFonts w:ascii="Tahoma" w:hAnsi="Tahoma" w:cs="Tahoma"/>
          <w:sz w:val="24"/>
          <w:szCs w:val="24"/>
        </w:rPr>
      </w:pPr>
    </w:p>
    <w:tbl>
      <w:tblPr>
        <w:tblStyle w:val="TableGrid"/>
        <w:tblW w:w="0" w:type="auto"/>
        <w:tblInd w:w="288" w:type="dxa"/>
        <w:tblLook w:val="04A0" w:firstRow="1" w:lastRow="0" w:firstColumn="1" w:lastColumn="0" w:noHBand="0" w:noVBand="1"/>
      </w:tblPr>
      <w:tblGrid>
        <w:gridCol w:w="1620"/>
        <w:gridCol w:w="1170"/>
        <w:gridCol w:w="1170"/>
        <w:gridCol w:w="1440"/>
        <w:gridCol w:w="1180"/>
        <w:gridCol w:w="1354"/>
        <w:gridCol w:w="1354"/>
      </w:tblGrid>
      <w:tr w:rsidR="005E2587" w:rsidRPr="00114364" w:rsidTr="00114364">
        <w:tc>
          <w:tcPr>
            <w:tcW w:w="1620" w:type="dxa"/>
            <w:vMerge w:val="restart"/>
          </w:tcPr>
          <w:p w:rsidR="005E2587" w:rsidRPr="00114364" w:rsidRDefault="005E2587" w:rsidP="00114364">
            <w:pPr>
              <w:pStyle w:val="NoSpacing"/>
              <w:jc w:val="center"/>
              <w:rPr>
                <w:rFonts w:ascii="Tahoma" w:hAnsi="Tahoma" w:cs="Tahoma"/>
                <w:iCs/>
                <w:sz w:val="24"/>
                <w:szCs w:val="24"/>
              </w:rPr>
            </w:pPr>
            <w:r w:rsidRPr="00114364">
              <w:rPr>
                <w:rFonts w:ascii="Tahoma" w:hAnsi="Tahoma" w:cs="Tahoma"/>
                <w:sz w:val="24"/>
                <w:szCs w:val="24"/>
              </w:rPr>
              <w:t xml:space="preserve">Flow rate </w:t>
            </w:r>
            <w:r w:rsidRPr="00114364">
              <w:rPr>
                <w:rFonts w:ascii="Tahoma" w:hAnsi="Tahoma" w:cs="Tahoma"/>
                <w:iCs/>
                <w:sz w:val="24"/>
                <w:szCs w:val="24"/>
              </w:rPr>
              <w:t>Q</w:t>
            </w:r>
          </w:p>
          <w:p w:rsidR="005E2587" w:rsidRPr="00114364" w:rsidRDefault="005E2587" w:rsidP="00114364">
            <w:pPr>
              <w:pStyle w:val="NoSpacing"/>
              <w:jc w:val="center"/>
              <w:rPr>
                <w:rFonts w:ascii="Tahoma" w:hAnsi="Tahoma" w:cs="Tahoma"/>
                <w:sz w:val="24"/>
                <w:szCs w:val="24"/>
              </w:rPr>
            </w:pPr>
          </w:p>
        </w:tc>
        <w:tc>
          <w:tcPr>
            <w:tcW w:w="3780" w:type="dxa"/>
            <w:gridSpan w:val="3"/>
          </w:tcPr>
          <w:p w:rsidR="005E2587" w:rsidRPr="00114364" w:rsidRDefault="005E2587" w:rsidP="00114364">
            <w:pPr>
              <w:pStyle w:val="NoSpacing"/>
              <w:jc w:val="center"/>
              <w:rPr>
                <w:rFonts w:ascii="Tahoma" w:hAnsi="Tahoma" w:cs="Tahoma"/>
                <w:sz w:val="24"/>
                <w:szCs w:val="24"/>
              </w:rPr>
            </w:pPr>
            <w:r w:rsidRPr="00114364">
              <w:rPr>
                <w:rFonts w:ascii="Tahoma" w:hAnsi="Tahoma" w:cs="Tahoma"/>
                <w:sz w:val="24"/>
                <w:szCs w:val="24"/>
              </w:rPr>
              <w:t>During type evaluation and</w:t>
            </w:r>
          </w:p>
          <w:p w:rsidR="005E2587" w:rsidRPr="00114364" w:rsidRDefault="005E2587" w:rsidP="00114364">
            <w:pPr>
              <w:pStyle w:val="NoSpacing"/>
              <w:jc w:val="center"/>
              <w:rPr>
                <w:rFonts w:ascii="Tahoma" w:hAnsi="Tahoma" w:cs="Tahoma"/>
                <w:sz w:val="24"/>
                <w:szCs w:val="24"/>
              </w:rPr>
            </w:pPr>
            <w:r w:rsidRPr="00114364">
              <w:rPr>
                <w:rFonts w:ascii="Tahoma" w:hAnsi="Tahoma" w:cs="Tahoma"/>
                <w:sz w:val="24"/>
                <w:szCs w:val="24"/>
              </w:rPr>
              <w:t>initial verification</w:t>
            </w:r>
          </w:p>
          <w:p w:rsidR="005E2587" w:rsidRPr="00114364" w:rsidRDefault="005E2587" w:rsidP="00114364">
            <w:pPr>
              <w:pStyle w:val="NoSpacing"/>
              <w:jc w:val="center"/>
              <w:rPr>
                <w:rFonts w:ascii="Tahoma" w:hAnsi="Tahoma" w:cs="Tahoma"/>
                <w:sz w:val="24"/>
                <w:szCs w:val="24"/>
              </w:rPr>
            </w:pPr>
          </w:p>
        </w:tc>
        <w:tc>
          <w:tcPr>
            <w:tcW w:w="3888" w:type="dxa"/>
            <w:gridSpan w:val="3"/>
          </w:tcPr>
          <w:p w:rsidR="005E2587" w:rsidRPr="00114364" w:rsidRDefault="005E2587" w:rsidP="00114364">
            <w:pPr>
              <w:pStyle w:val="NoSpacing"/>
              <w:jc w:val="center"/>
              <w:rPr>
                <w:rFonts w:ascii="Tahoma" w:hAnsi="Tahoma" w:cs="Tahoma"/>
                <w:sz w:val="24"/>
                <w:szCs w:val="24"/>
              </w:rPr>
            </w:pPr>
            <w:r w:rsidRPr="00114364">
              <w:rPr>
                <w:rFonts w:ascii="Tahoma" w:hAnsi="Tahoma" w:cs="Tahoma"/>
                <w:sz w:val="24"/>
                <w:szCs w:val="24"/>
              </w:rPr>
              <w:t>During subsequent verification</w:t>
            </w:r>
          </w:p>
          <w:p w:rsidR="005E2587" w:rsidRPr="00114364" w:rsidRDefault="00114364" w:rsidP="00114364">
            <w:pPr>
              <w:pStyle w:val="NoSpacing"/>
              <w:jc w:val="center"/>
              <w:rPr>
                <w:rFonts w:ascii="Tahoma" w:hAnsi="Tahoma" w:cs="Tahoma"/>
                <w:sz w:val="24"/>
                <w:szCs w:val="24"/>
              </w:rPr>
            </w:pPr>
            <w:r w:rsidRPr="00114364">
              <w:rPr>
                <w:rFonts w:ascii="Tahoma" w:hAnsi="Tahoma" w:cs="Tahoma"/>
                <w:sz w:val="24"/>
                <w:szCs w:val="24"/>
              </w:rPr>
              <w:t>and In-service</w:t>
            </w:r>
          </w:p>
          <w:p w:rsidR="005E2587" w:rsidRPr="00114364" w:rsidRDefault="005E2587" w:rsidP="00114364">
            <w:pPr>
              <w:pStyle w:val="NoSpacing"/>
              <w:jc w:val="center"/>
              <w:rPr>
                <w:rFonts w:ascii="Tahoma" w:hAnsi="Tahoma" w:cs="Tahoma"/>
                <w:sz w:val="24"/>
                <w:szCs w:val="24"/>
              </w:rPr>
            </w:pPr>
          </w:p>
        </w:tc>
      </w:tr>
      <w:tr w:rsidR="005E2587" w:rsidRPr="00114364" w:rsidTr="00114364">
        <w:tc>
          <w:tcPr>
            <w:tcW w:w="1620" w:type="dxa"/>
            <w:vMerge/>
          </w:tcPr>
          <w:p w:rsidR="005E2587" w:rsidRPr="00114364" w:rsidRDefault="005E2587" w:rsidP="00114364">
            <w:pPr>
              <w:pStyle w:val="NoSpacing"/>
              <w:jc w:val="center"/>
              <w:rPr>
                <w:rFonts w:ascii="Tahoma" w:hAnsi="Tahoma" w:cs="Tahoma"/>
                <w:sz w:val="24"/>
                <w:szCs w:val="24"/>
              </w:rPr>
            </w:pPr>
          </w:p>
        </w:tc>
        <w:tc>
          <w:tcPr>
            <w:tcW w:w="3780" w:type="dxa"/>
            <w:gridSpan w:val="3"/>
          </w:tcPr>
          <w:p w:rsidR="005E2587" w:rsidRPr="00114364" w:rsidRDefault="005E2587" w:rsidP="00114364">
            <w:pPr>
              <w:pStyle w:val="NoSpacing"/>
              <w:jc w:val="center"/>
              <w:rPr>
                <w:rFonts w:ascii="Tahoma" w:hAnsi="Tahoma" w:cs="Tahoma"/>
                <w:sz w:val="24"/>
                <w:szCs w:val="24"/>
              </w:rPr>
            </w:pPr>
            <w:r w:rsidRPr="00114364">
              <w:rPr>
                <w:rFonts w:ascii="Tahoma" w:hAnsi="Tahoma" w:cs="Tahoma"/>
                <w:sz w:val="24"/>
                <w:szCs w:val="24"/>
              </w:rPr>
              <w:t>Accuracy class</w:t>
            </w:r>
          </w:p>
        </w:tc>
        <w:tc>
          <w:tcPr>
            <w:tcW w:w="3888" w:type="dxa"/>
            <w:gridSpan w:val="3"/>
          </w:tcPr>
          <w:p w:rsidR="005E2587" w:rsidRPr="00114364" w:rsidRDefault="005E2587" w:rsidP="00114364">
            <w:pPr>
              <w:pStyle w:val="NoSpacing"/>
              <w:jc w:val="center"/>
              <w:rPr>
                <w:rFonts w:ascii="Tahoma" w:hAnsi="Tahoma" w:cs="Tahoma"/>
                <w:sz w:val="24"/>
                <w:szCs w:val="24"/>
              </w:rPr>
            </w:pPr>
            <w:r w:rsidRPr="00114364">
              <w:rPr>
                <w:rFonts w:ascii="Tahoma" w:hAnsi="Tahoma" w:cs="Tahoma"/>
                <w:sz w:val="24"/>
                <w:szCs w:val="24"/>
              </w:rPr>
              <w:t>Accuracy class</w:t>
            </w:r>
          </w:p>
        </w:tc>
      </w:tr>
      <w:tr w:rsidR="005E2587" w:rsidRPr="00114364" w:rsidTr="00114364">
        <w:tc>
          <w:tcPr>
            <w:tcW w:w="1620" w:type="dxa"/>
            <w:vMerge/>
          </w:tcPr>
          <w:p w:rsidR="005E2587" w:rsidRPr="00114364" w:rsidRDefault="005E2587" w:rsidP="00114364">
            <w:pPr>
              <w:pStyle w:val="NoSpacing"/>
              <w:jc w:val="center"/>
              <w:rPr>
                <w:rFonts w:ascii="Tahoma" w:hAnsi="Tahoma" w:cs="Tahoma"/>
                <w:sz w:val="24"/>
                <w:szCs w:val="24"/>
              </w:rPr>
            </w:pPr>
          </w:p>
        </w:tc>
        <w:tc>
          <w:tcPr>
            <w:tcW w:w="1170" w:type="dxa"/>
          </w:tcPr>
          <w:p w:rsidR="005E2587" w:rsidRPr="00114364" w:rsidRDefault="005E2587" w:rsidP="00114364">
            <w:pPr>
              <w:pStyle w:val="NoSpacing"/>
              <w:jc w:val="center"/>
              <w:rPr>
                <w:rFonts w:ascii="Tahoma" w:hAnsi="Tahoma" w:cs="Tahoma"/>
                <w:sz w:val="24"/>
                <w:szCs w:val="24"/>
              </w:rPr>
            </w:pPr>
            <w:r w:rsidRPr="00114364">
              <w:rPr>
                <w:rFonts w:ascii="Tahoma" w:hAnsi="Tahoma" w:cs="Tahoma"/>
                <w:sz w:val="24"/>
                <w:szCs w:val="24"/>
              </w:rPr>
              <w:t>0.5</w:t>
            </w:r>
          </w:p>
        </w:tc>
        <w:tc>
          <w:tcPr>
            <w:tcW w:w="1170" w:type="dxa"/>
          </w:tcPr>
          <w:p w:rsidR="005E2587" w:rsidRPr="00114364" w:rsidRDefault="005E2587" w:rsidP="00114364">
            <w:pPr>
              <w:pStyle w:val="NoSpacing"/>
              <w:jc w:val="center"/>
              <w:rPr>
                <w:rFonts w:ascii="Tahoma" w:hAnsi="Tahoma" w:cs="Tahoma"/>
                <w:sz w:val="24"/>
                <w:szCs w:val="24"/>
              </w:rPr>
            </w:pPr>
            <w:r w:rsidRPr="00114364">
              <w:rPr>
                <w:rFonts w:ascii="Tahoma" w:hAnsi="Tahoma" w:cs="Tahoma"/>
                <w:sz w:val="24"/>
                <w:szCs w:val="24"/>
              </w:rPr>
              <w:t>1</w:t>
            </w:r>
          </w:p>
        </w:tc>
        <w:tc>
          <w:tcPr>
            <w:tcW w:w="1440" w:type="dxa"/>
          </w:tcPr>
          <w:p w:rsidR="005E2587" w:rsidRPr="00114364" w:rsidRDefault="005E2587" w:rsidP="00114364">
            <w:pPr>
              <w:pStyle w:val="NoSpacing"/>
              <w:jc w:val="center"/>
              <w:rPr>
                <w:rFonts w:ascii="Tahoma" w:hAnsi="Tahoma" w:cs="Tahoma"/>
                <w:sz w:val="24"/>
                <w:szCs w:val="24"/>
              </w:rPr>
            </w:pPr>
            <w:r w:rsidRPr="00114364">
              <w:rPr>
                <w:rFonts w:ascii="Tahoma" w:hAnsi="Tahoma" w:cs="Tahoma"/>
                <w:sz w:val="24"/>
                <w:szCs w:val="24"/>
              </w:rPr>
              <w:t>1.5</w:t>
            </w:r>
          </w:p>
        </w:tc>
        <w:tc>
          <w:tcPr>
            <w:tcW w:w="1180" w:type="dxa"/>
          </w:tcPr>
          <w:p w:rsidR="005E2587" w:rsidRPr="00114364" w:rsidRDefault="005E2587" w:rsidP="00114364">
            <w:pPr>
              <w:pStyle w:val="NoSpacing"/>
              <w:jc w:val="center"/>
              <w:rPr>
                <w:rFonts w:ascii="Tahoma" w:hAnsi="Tahoma" w:cs="Tahoma"/>
                <w:sz w:val="24"/>
                <w:szCs w:val="24"/>
              </w:rPr>
            </w:pPr>
            <w:r w:rsidRPr="00114364">
              <w:rPr>
                <w:rFonts w:ascii="Tahoma" w:hAnsi="Tahoma" w:cs="Tahoma"/>
                <w:sz w:val="24"/>
                <w:szCs w:val="24"/>
              </w:rPr>
              <w:t>0.5</w:t>
            </w:r>
          </w:p>
        </w:tc>
        <w:tc>
          <w:tcPr>
            <w:tcW w:w="1354" w:type="dxa"/>
          </w:tcPr>
          <w:p w:rsidR="005E2587" w:rsidRPr="00114364" w:rsidRDefault="005E2587" w:rsidP="00114364">
            <w:pPr>
              <w:pStyle w:val="NoSpacing"/>
              <w:jc w:val="center"/>
              <w:rPr>
                <w:rFonts w:ascii="Tahoma" w:hAnsi="Tahoma" w:cs="Tahoma"/>
                <w:sz w:val="24"/>
                <w:szCs w:val="24"/>
              </w:rPr>
            </w:pPr>
            <w:r w:rsidRPr="00114364">
              <w:rPr>
                <w:rFonts w:ascii="Tahoma" w:hAnsi="Tahoma" w:cs="Tahoma"/>
                <w:sz w:val="24"/>
                <w:szCs w:val="24"/>
              </w:rPr>
              <w:t>1</w:t>
            </w:r>
          </w:p>
        </w:tc>
        <w:tc>
          <w:tcPr>
            <w:tcW w:w="1354" w:type="dxa"/>
          </w:tcPr>
          <w:p w:rsidR="005E2587" w:rsidRPr="00114364" w:rsidRDefault="005E2587" w:rsidP="00114364">
            <w:pPr>
              <w:pStyle w:val="NoSpacing"/>
              <w:jc w:val="center"/>
              <w:rPr>
                <w:rFonts w:ascii="Tahoma" w:hAnsi="Tahoma" w:cs="Tahoma"/>
                <w:sz w:val="24"/>
                <w:szCs w:val="24"/>
              </w:rPr>
            </w:pPr>
            <w:r w:rsidRPr="00114364">
              <w:rPr>
                <w:rFonts w:ascii="Tahoma" w:hAnsi="Tahoma" w:cs="Tahoma"/>
                <w:sz w:val="24"/>
                <w:szCs w:val="24"/>
              </w:rPr>
              <w:t>1.5</w:t>
            </w:r>
          </w:p>
        </w:tc>
      </w:tr>
      <w:tr w:rsidR="005E2587" w:rsidRPr="00114364" w:rsidTr="00114364">
        <w:tc>
          <w:tcPr>
            <w:tcW w:w="1620" w:type="dxa"/>
          </w:tcPr>
          <w:p w:rsidR="005E2587" w:rsidRPr="00114364" w:rsidRDefault="005E2587" w:rsidP="00114364">
            <w:pPr>
              <w:pStyle w:val="NoSpacing"/>
              <w:jc w:val="center"/>
              <w:rPr>
                <w:rFonts w:ascii="Tahoma" w:hAnsi="Tahoma" w:cs="Tahoma"/>
                <w:sz w:val="24"/>
                <w:szCs w:val="24"/>
              </w:rPr>
            </w:pPr>
            <w:r w:rsidRPr="00114364">
              <w:rPr>
                <w:rFonts w:ascii="Tahoma" w:hAnsi="Tahoma" w:cs="Tahoma"/>
                <w:iCs/>
                <w:sz w:val="24"/>
                <w:szCs w:val="24"/>
              </w:rPr>
              <w:t>WME</w:t>
            </w:r>
          </w:p>
        </w:tc>
        <w:tc>
          <w:tcPr>
            <w:tcW w:w="1170" w:type="dxa"/>
          </w:tcPr>
          <w:p w:rsidR="005E2587" w:rsidRPr="00114364" w:rsidRDefault="005E2587" w:rsidP="00114364">
            <w:pPr>
              <w:pStyle w:val="NoSpacing"/>
              <w:jc w:val="center"/>
              <w:rPr>
                <w:rFonts w:ascii="Tahoma" w:hAnsi="Tahoma" w:cs="Tahoma"/>
                <w:sz w:val="24"/>
                <w:szCs w:val="24"/>
              </w:rPr>
            </w:pPr>
            <w:r w:rsidRPr="00114364">
              <w:rPr>
                <w:rFonts w:ascii="Tahoma" w:hAnsi="Tahoma" w:cs="Tahoma"/>
                <w:sz w:val="24"/>
                <w:szCs w:val="24"/>
              </w:rPr>
              <w:t>± 0.2 %</w:t>
            </w:r>
          </w:p>
        </w:tc>
        <w:tc>
          <w:tcPr>
            <w:tcW w:w="1170" w:type="dxa"/>
          </w:tcPr>
          <w:p w:rsidR="005E2587" w:rsidRPr="00114364" w:rsidRDefault="005E2587" w:rsidP="00114364">
            <w:pPr>
              <w:pStyle w:val="NoSpacing"/>
              <w:jc w:val="center"/>
              <w:rPr>
                <w:rFonts w:ascii="Tahoma" w:hAnsi="Tahoma" w:cs="Tahoma"/>
                <w:sz w:val="24"/>
                <w:szCs w:val="24"/>
              </w:rPr>
            </w:pPr>
            <w:r w:rsidRPr="00114364">
              <w:rPr>
                <w:rFonts w:ascii="Tahoma" w:hAnsi="Tahoma" w:cs="Tahoma"/>
                <w:sz w:val="24"/>
                <w:szCs w:val="24"/>
              </w:rPr>
              <w:t>± 0.4 %</w:t>
            </w:r>
          </w:p>
        </w:tc>
        <w:tc>
          <w:tcPr>
            <w:tcW w:w="1440" w:type="dxa"/>
          </w:tcPr>
          <w:p w:rsidR="005E2587" w:rsidRPr="00114364" w:rsidRDefault="005E2587" w:rsidP="00114364">
            <w:pPr>
              <w:pStyle w:val="NoSpacing"/>
              <w:jc w:val="center"/>
              <w:rPr>
                <w:rFonts w:ascii="Tahoma" w:hAnsi="Tahoma" w:cs="Tahoma"/>
                <w:sz w:val="24"/>
                <w:szCs w:val="24"/>
              </w:rPr>
            </w:pPr>
            <w:r w:rsidRPr="00114364">
              <w:rPr>
                <w:rFonts w:ascii="Tahoma" w:hAnsi="Tahoma" w:cs="Tahoma"/>
                <w:sz w:val="24"/>
                <w:szCs w:val="24"/>
              </w:rPr>
              <w:t>± 0.6 %</w:t>
            </w:r>
          </w:p>
        </w:tc>
        <w:tc>
          <w:tcPr>
            <w:tcW w:w="1180" w:type="dxa"/>
          </w:tcPr>
          <w:p w:rsidR="005E2587" w:rsidRPr="00114364" w:rsidRDefault="005E2587" w:rsidP="00114364">
            <w:pPr>
              <w:pStyle w:val="NoSpacing"/>
              <w:jc w:val="center"/>
              <w:rPr>
                <w:rFonts w:ascii="Tahoma" w:hAnsi="Tahoma" w:cs="Tahoma"/>
                <w:sz w:val="24"/>
                <w:szCs w:val="24"/>
              </w:rPr>
            </w:pPr>
            <w:r w:rsidRPr="00114364">
              <w:rPr>
                <w:rFonts w:ascii="Tahoma" w:hAnsi="Tahoma" w:cs="Tahoma"/>
                <w:sz w:val="24"/>
                <w:szCs w:val="24"/>
              </w:rPr>
              <w:t>-</w:t>
            </w:r>
          </w:p>
        </w:tc>
        <w:tc>
          <w:tcPr>
            <w:tcW w:w="1354" w:type="dxa"/>
          </w:tcPr>
          <w:p w:rsidR="005E2587" w:rsidRPr="00114364" w:rsidRDefault="005E2587" w:rsidP="00114364">
            <w:pPr>
              <w:pStyle w:val="NoSpacing"/>
              <w:jc w:val="center"/>
              <w:rPr>
                <w:rFonts w:ascii="Tahoma" w:hAnsi="Tahoma" w:cs="Tahoma"/>
                <w:sz w:val="24"/>
                <w:szCs w:val="24"/>
              </w:rPr>
            </w:pPr>
            <w:r w:rsidRPr="00114364">
              <w:rPr>
                <w:rFonts w:ascii="Tahoma" w:hAnsi="Tahoma" w:cs="Tahoma"/>
                <w:sz w:val="24"/>
                <w:szCs w:val="24"/>
              </w:rPr>
              <w:t>-</w:t>
            </w:r>
          </w:p>
        </w:tc>
        <w:tc>
          <w:tcPr>
            <w:tcW w:w="1354" w:type="dxa"/>
          </w:tcPr>
          <w:p w:rsidR="005E2587" w:rsidRPr="00114364" w:rsidRDefault="005E2587" w:rsidP="00114364">
            <w:pPr>
              <w:pStyle w:val="NoSpacing"/>
              <w:jc w:val="center"/>
              <w:rPr>
                <w:rFonts w:ascii="Tahoma" w:hAnsi="Tahoma" w:cs="Tahoma"/>
                <w:sz w:val="24"/>
                <w:szCs w:val="24"/>
              </w:rPr>
            </w:pPr>
            <w:r w:rsidRPr="00114364">
              <w:rPr>
                <w:rFonts w:ascii="Tahoma" w:hAnsi="Tahoma" w:cs="Tahoma"/>
                <w:sz w:val="24"/>
                <w:szCs w:val="24"/>
              </w:rPr>
              <w:t>-</w:t>
            </w:r>
          </w:p>
        </w:tc>
      </w:tr>
    </w:tbl>
    <w:p w:rsidR="005E2587" w:rsidRPr="00114364" w:rsidRDefault="005E2587" w:rsidP="005E2587">
      <w:pPr>
        <w:pStyle w:val="NoSpacing"/>
        <w:jc w:val="both"/>
        <w:rPr>
          <w:rFonts w:ascii="Tahoma" w:hAnsi="Tahoma" w:cs="Tahoma"/>
          <w:sz w:val="24"/>
          <w:szCs w:val="24"/>
        </w:rPr>
      </w:pPr>
    </w:p>
    <w:p w:rsidR="005E2587" w:rsidRPr="00114364" w:rsidRDefault="005E2587" w:rsidP="005E2587">
      <w:pPr>
        <w:pStyle w:val="NoSpacing"/>
        <w:jc w:val="both"/>
        <w:rPr>
          <w:rFonts w:ascii="Tahoma" w:hAnsi="Tahoma" w:cs="Tahoma"/>
          <w:sz w:val="24"/>
          <w:szCs w:val="24"/>
        </w:rPr>
      </w:pPr>
    </w:p>
    <w:p w:rsidR="004A78FB" w:rsidRPr="00114364" w:rsidRDefault="008039E9" w:rsidP="005E2587">
      <w:pPr>
        <w:pStyle w:val="NoSpacing"/>
        <w:jc w:val="both"/>
        <w:rPr>
          <w:rFonts w:ascii="Tahoma" w:hAnsi="Tahoma" w:cs="Tahoma"/>
          <w:b/>
          <w:sz w:val="24"/>
          <w:szCs w:val="24"/>
        </w:rPr>
      </w:pPr>
      <w:r>
        <w:rPr>
          <w:rFonts w:ascii="Tahoma" w:hAnsi="Tahoma" w:cs="Tahoma"/>
          <w:b/>
          <w:sz w:val="24"/>
          <w:szCs w:val="24"/>
        </w:rPr>
        <w:t>4</w:t>
      </w:r>
      <w:r w:rsidR="00C836B5" w:rsidRPr="00114364">
        <w:rPr>
          <w:rFonts w:ascii="Tahoma" w:hAnsi="Tahoma" w:cs="Tahoma"/>
          <w:b/>
          <w:sz w:val="24"/>
          <w:szCs w:val="24"/>
        </w:rPr>
        <w:t>(</w:t>
      </w:r>
      <w:r w:rsidR="004A78FB" w:rsidRPr="00114364">
        <w:rPr>
          <w:rFonts w:ascii="Tahoma" w:hAnsi="Tahoma" w:cs="Tahoma"/>
          <w:b/>
          <w:sz w:val="24"/>
          <w:szCs w:val="24"/>
        </w:rPr>
        <w:t>5</w:t>
      </w:r>
      <w:r w:rsidR="00C836B5" w:rsidRPr="00114364">
        <w:rPr>
          <w:rFonts w:ascii="Tahoma" w:hAnsi="Tahoma" w:cs="Tahoma"/>
          <w:b/>
          <w:sz w:val="24"/>
          <w:szCs w:val="24"/>
        </w:rPr>
        <w:t>)</w:t>
      </w:r>
      <w:r w:rsidR="004A78FB" w:rsidRPr="00114364">
        <w:rPr>
          <w:rFonts w:ascii="Tahoma" w:hAnsi="Tahoma" w:cs="Tahoma"/>
          <w:b/>
          <w:sz w:val="24"/>
          <w:szCs w:val="24"/>
        </w:rPr>
        <w:t xml:space="preserve"> Repair and damage of seals</w:t>
      </w:r>
      <w:r w:rsidR="00114364" w:rsidRPr="00114364">
        <w:rPr>
          <w:rFonts w:ascii="Tahoma" w:hAnsi="Tahoma" w:cs="Tahoma"/>
          <w:b/>
          <w:sz w:val="24"/>
          <w:szCs w:val="24"/>
        </w:rPr>
        <w:t>:</w:t>
      </w:r>
    </w:p>
    <w:p w:rsidR="005E2587" w:rsidRPr="00114364" w:rsidRDefault="005E2587" w:rsidP="005E2587">
      <w:pPr>
        <w:pStyle w:val="NoSpacing"/>
        <w:jc w:val="both"/>
        <w:rPr>
          <w:rFonts w:ascii="Tahoma" w:hAnsi="Tahoma" w:cs="Tahoma"/>
          <w:sz w:val="24"/>
          <w:szCs w:val="24"/>
        </w:rPr>
      </w:pPr>
    </w:p>
    <w:p w:rsidR="004A78FB" w:rsidRPr="00114364" w:rsidRDefault="004A78FB" w:rsidP="00114364">
      <w:pPr>
        <w:pStyle w:val="NoSpacing"/>
        <w:ind w:firstLine="720"/>
        <w:jc w:val="both"/>
        <w:rPr>
          <w:rFonts w:ascii="Tahoma" w:hAnsi="Tahoma" w:cs="Tahoma"/>
          <w:sz w:val="24"/>
          <w:szCs w:val="24"/>
        </w:rPr>
      </w:pPr>
      <w:r w:rsidRPr="00114364">
        <w:rPr>
          <w:rFonts w:ascii="Tahoma" w:hAnsi="Tahoma" w:cs="Tahoma"/>
          <w:sz w:val="24"/>
          <w:szCs w:val="24"/>
        </w:rPr>
        <w:t>After repair of components of the gas meter which affect the metrological beh</w:t>
      </w:r>
      <w:r w:rsidR="005E2587" w:rsidRPr="00114364">
        <w:rPr>
          <w:rFonts w:ascii="Tahoma" w:hAnsi="Tahoma" w:cs="Tahoma"/>
          <w:sz w:val="24"/>
          <w:szCs w:val="24"/>
        </w:rPr>
        <w:t xml:space="preserve">avior or after damage to </w:t>
      </w:r>
      <w:r w:rsidRPr="00114364">
        <w:rPr>
          <w:rFonts w:ascii="Tahoma" w:hAnsi="Tahoma" w:cs="Tahoma"/>
          <w:sz w:val="24"/>
          <w:szCs w:val="24"/>
        </w:rPr>
        <w:t>the seals, the maximum permissible error shall comply with the errors on</w:t>
      </w:r>
      <w:r w:rsidR="005E2587" w:rsidRPr="00114364">
        <w:rPr>
          <w:rFonts w:ascii="Tahoma" w:hAnsi="Tahoma" w:cs="Tahoma"/>
          <w:sz w:val="24"/>
          <w:szCs w:val="24"/>
        </w:rPr>
        <w:t xml:space="preserve"> initial verification as stated </w:t>
      </w:r>
      <w:r w:rsidRPr="00114364">
        <w:rPr>
          <w:rFonts w:ascii="Tahoma" w:hAnsi="Tahoma" w:cs="Tahoma"/>
          <w:sz w:val="24"/>
          <w:szCs w:val="24"/>
        </w:rPr>
        <w:t>in Table 2, as well as the maximum permissible weighted mean error as stated in Table 3.</w:t>
      </w:r>
    </w:p>
    <w:p w:rsidR="005E2587" w:rsidRPr="00114364" w:rsidRDefault="005E2587" w:rsidP="005E2587">
      <w:pPr>
        <w:pStyle w:val="NoSpacing"/>
        <w:jc w:val="both"/>
        <w:rPr>
          <w:rFonts w:ascii="Tahoma" w:hAnsi="Tahoma" w:cs="Tahoma"/>
          <w:sz w:val="24"/>
          <w:szCs w:val="24"/>
        </w:rPr>
      </w:pPr>
    </w:p>
    <w:p w:rsidR="004A78FB" w:rsidRPr="00114364" w:rsidRDefault="008039E9" w:rsidP="005E2587">
      <w:pPr>
        <w:pStyle w:val="NoSpacing"/>
        <w:jc w:val="both"/>
        <w:rPr>
          <w:rFonts w:ascii="Tahoma" w:hAnsi="Tahoma" w:cs="Tahoma"/>
          <w:b/>
          <w:sz w:val="24"/>
          <w:szCs w:val="24"/>
        </w:rPr>
      </w:pPr>
      <w:r>
        <w:rPr>
          <w:rFonts w:ascii="Tahoma" w:hAnsi="Tahoma" w:cs="Tahoma"/>
          <w:b/>
          <w:sz w:val="24"/>
          <w:szCs w:val="24"/>
        </w:rPr>
        <w:t>4</w:t>
      </w:r>
      <w:r w:rsidR="00C836B5" w:rsidRPr="00114364">
        <w:rPr>
          <w:rFonts w:ascii="Tahoma" w:hAnsi="Tahoma" w:cs="Tahoma"/>
          <w:b/>
          <w:sz w:val="24"/>
          <w:szCs w:val="24"/>
        </w:rPr>
        <w:t>(</w:t>
      </w:r>
      <w:r w:rsidR="004A78FB" w:rsidRPr="00114364">
        <w:rPr>
          <w:rFonts w:ascii="Tahoma" w:hAnsi="Tahoma" w:cs="Tahoma"/>
          <w:b/>
          <w:sz w:val="24"/>
          <w:szCs w:val="24"/>
        </w:rPr>
        <w:t>6</w:t>
      </w:r>
      <w:r w:rsidR="00C836B5" w:rsidRPr="00114364">
        <w:rPr>
          <w:rFonts w:ascii="Tahoma" w:hAnsi="Tahoma" w:cs="Tahoma"/>
          <w:b/>
          <w:sz w:val="24"/>
          <w:szCs w:val="24"/>
        </w:rPr>
        <w:t>)</w:t>
      </w:r>
      <w:r w:rsidR="004A78FB" w:rsidRPr="00114364">
        <w:rPr>
          <w:rFonts w:ascii="Tahoma" w:hAnsi="Tahoma" w:cs="Tahoma"/>
          <w:b/>
          <w:sz w:val="24"/>
          <w:szCs w:val="24"/>
        </w:rPr>
        <w:t xml:space="preserve"> Reproducibility</w:t>
      </w:r>
      <w:r w:rsidR="00114364" w:rsidRPr="00114364">
        <w:rPr>
          <w:rFonts w:ascii="Tahoma" w:hAnsi="Tahoma" w:cs="Tahoma"/>
          <w:b/>
          <w:sz w:val="24"/>
          <w:szCs w:val="24"/>
        </w:rPr>
        <w:t>:</w:t>
      </w:r>
    </w:p>
    <w:p w:rsidR="005E2587" w:rsidRPr="00114364" w:rsidRDefault="005E2587" w:rsidP="005E2587">
      <w:pPr>
        <w:pStyle w:val="NoSpacing"/>
        <w:jc w:val="both"/>
        <w:rPr>
          <w:rFonts w:ascii="Tahoma" w:hAnsi="Tahoma" w:cs="Tahoma"/>
          <w:sz w:val="24"/>
          <w:szCs w:val="24"/>
        </w:rPr>
      </w:pPr>
    </w:p>
    <w:p w:rsidR="004A78FB" w:rsidRPr="00114364" w:rsidRDefault="004A78FB" w:rsidP="00114364">
      <w:pPr>
        <w:pStyle w:val="NoSpacing"/>
        <w:ind w:firstLine="720"/>
        <w:jc w:val="both"/>
        <w:rPr>
          <w:rFonts w:ascii="Tahoma" w:hAnsi="Tahoma" w:cs="Tahoma"/>
          <w:sz w:val="24"/>
          <w:szCs w:val="24"/>
        </w:rPr>
      </w:pPr>
      <w:r w:rsidRPr="00114364">
        <w:rPr>
          <w:rFonts w:ascii="Tahoma" w:hAnsi="Tahoma" w:cs="Tahoma"/>
          <w:sz w:val="24"/>
          <w:szCs w:val="24"/>
        </w:rPr>
        <w:t xml:space="preserve">For flow rates equal to or greater than </w:t>
      </w:r>
      <w:r w:rsidRPr="00114364">
        <w:rPr>
          <w:rFonts w:ascii="Tahoma" w:hAnsi="Tahoma" w:cs="Tahoma"/>
          <w:iCs/>
          <w:sz w:val="24"/>
          <w:szCs w:val="24"/>
        </w:rPr>
        <w:t>Q</w:t>
      </w:r>
      <w:r w:rsidRPr="00114364">
        <w:rPr>
          <w:rFonts w:ascii="Tahoma" w:hAnsi="Tahoma" w:cs="Tahoma"/>
          <w:sz w:val="24"/>
          <w:szCs w:val="24"/>
          <w:vertAlign w:val="subscript"/>
        </w:rPr>
        <w:t>t</w:t>
      </w:r>
      <w:r w:rsidR="00114364" w:rsidRPr="00114364">
        <w:rPr>
          <w:rFonts w:ascii="Tahoma" w:hAnsi="Tahoma" w:cs="Tahoma"/>
          <w:sz w:val="24"/>
          <w:szCs w:val="24"/>
          <w:vertAlign w:val="subscript"/>
        </w:rPr>
        <w:t xml:space="preserve"> </w:t>
      </w:r>
      <w:r w:rsidRPr="00114364">
        <w:rPr>
          <w:rFonts w:ascii="Tahoma" w:hAnsi="Tahoma" w:cs="Tahoma"/>
          <w:sz w:val="24"/>
          <w:szCs w:val="24"/>
        </w:rPr>
        <w:t xml:space="preserve">the reproducibility of error at </w:t>
      </w:r>
      <w:r w:rsidR="005E2587" w:rsidRPr="00114364">
        <w:rPr>
          <w:rFonts w:ascii="Tahoma" w:hAnsi="Tahoma" w:cs="Tahoma"/>
          <w:sz w:val="24"/>
          <w:szCs w:val="24"/>
        </w:rPr>
        <w:t xml:space="preserve">the specific flow rate shall be </w:t>
      </w:r>
      <w:r w:rsidRPr="00114364">
        <w:rPr>
          <w:rFonts w:ascii="Tahoma" w:hAnsi="Tahoma" w:cs="Tahoma"/>
          <w:sz w:val="24"/>
          <w:szCs w:val="24"/>
        </w:rPr>
        <w:t>less than or equal to one third of the maximum permissible error.</w:t>
      </w:r>
    </w:p>
    <w:p w:rsidR="004A78FB" w:rsidRPr="00114364" w:rsidRDefault="004A78FB" w:rsidP="005E2587">
      <w:pPr>
        <w:pStyle w:val="NoSpacing"/>
        <w:jc w:val="both"/>
        <w:rPr>
          <w:rFonts w:ascii="Tahoma" w:hAnsi="Tahoma" w:cs="Tahoma"/>
          <w:sz w:val="24"/>
          <w:szCs w:val="24"/>
        </w:rPr>
      </w:pPr>
    </w:p>
    <w:p w:rsidR="004A78FB" w:rsidRPr="00114364" w:rsidRDefault="008039E9" w:rsidP="005E2587">
      <w:pPr>
        <w:pStyle w:val="NoSpacing"/>
        <w:jc w:val="both"/>
        <w:rPr>
          <w:rFonts w:ascii="Tahoma" w:hAnsi="Tahoma" w:cs="Tahoma"/>
          <w:b/>
          <w:sz w:val="24"/>
          <w:szCs w:val="24"/>
        </w:rPr>
      </w:pPr>
      <w:r>
        <w:rPr>
          <w:rFonts w:ascii="Tahoma" w:hAnsi="Tahoma" w:cs="Tahoma"/>
          <w:b/>
          <w:sz w:val="24"/>
          <w:szCs w:val="24"/>
        </w:rPr>
        <w:t>4</w:t>
      </w:r>
      <w:r w:rsidR="00C836B5" w:rsidRPr="00114364">
        <w:rPr>
          <w:rFonts w:ascii="Tahoma" w:hAnsi="Tahoma" w:cs="Tahoma"/>
          <w:b/>
          <w:sz w:val="24"/>
          <w:szCs w:val="24"/>
        </w:rPr>
        <w:t>(</w:t>
      </w:r>
      <w:r w:rsidR="004A78FB" w:rsidRPr="00114364">
        <w:rPr>
          <w:rFonts w:ascii="Tahoma" w:hAnsi="Tahoma" w:cs="Tahoma"/>
          <w:b/>
          <w:sz w:val="24"/>
          <w:szCs w:val="24"/>
        </w:rPr>
        <w:t>7</w:t>
      </w:r>
      <w:r w:rsidR="00C836B5" w:rsidRPr="00114364">
        <w:rPr>
          <w:rFonts w:ascii="Tahoma" w:hAnsi="Tahoma" w:cs="Tahoma"/>
          <w:b/>
          <w:sz w:val="24"/>
          <w:szCs w:val="24"/>
        </w:rPr>
        <w:t>)</w:t>
      </w:r>
      <w:r w:rsidR="004A78FB" w:rsidRPr="00114364">
        <w:rPr>
          <w:rFonts w:ascii="Tahoma" w:hAnsi="Tahoma" w:cs="Tahoma"/>
          <w:b/>
          <w:sz w:val="24"/>
          <w:szCs w:val="24"/>
        </w:rPr>
        <w:t xml:space="preserve"> Repeatability</w:t>
      </w:r>
      <w:r w:rsidR="00114364" w:rsidRPr="00114364">
        <w:rPr>
          <w:rFonts w:ascii="Tahoma" w:hAnsi="Tahoma" w:cs="Tahoma"/>
          <w:b/>
          <w:sz w:val="24"/>
          <w:szCs w:val="24"/>
        </w:rPr>
        <w:t>:</w:t>
      </w:r>
    </w:p>
    <w:p w:rsidR="005E2587" w:rsidRPr="00114364" w:rsidRDefault="005E2587" w:rsidP="005E2587">
      <w:pPr>
        <w:pStyle w:val="NoSpacing"/>
        <w:jc w:val="both"/>
        <w:rPr>
          <w:rFonts w:ascii="Tahoma" w:hAnsi="Tahoma" w:cs="Tahoma"/>
          <w:sz w:val="24"/>
          <w:szCs w:val="24"/>
        </w:rPr>
      </w:pPr>
    </w:p>
    <w:p w:rsidR="004A78FB" w:rsidRPr="00114364" w:rsidRDefault="004A78FB" w:rsidP="00114364">
      <w:pPr>
        <w:pStyle w:val="NoSpacing"/>
        <w:ind w:firstLine="720"/>
        <w:jc w:val="both"/>
        <w:rPr>
          <w:rFonts w:ascii="Tahoma" w:hAnsi="Tahoma" w:cs="Tahoma"/>
          <w:sz w:val="24"/>
          <w:szCs w:val="24"/>
        </w:rPr>
      </w:pPr>
      <w:r w:rsidRPr="00114364">
        <w:rPr>
          <w:rFonts w:ascii="Tahoma" w:hAnsi="Tahoma" w:cs="Tahoma"/>
          <w:sz w:val="24"/>
          <w:szCs w:val="24"/>
        </w:rPr>
        <w:t>The repeatability of error of three consecutive measurements at the specific flow ra</w:t>
      </w:r>
      <w:r w:rsidR="005E2587" w:rsidRPr="00114364">
        <w:rPr>
          <w:rFonts w:ascii="Tahoma" w:hAnsi="Tahoma" w:cs="Tahoma"/>
          <w:sz w:val="24"/>
          <w:szCs w:val="24"/>
        </w:rPr>
        <w:t xml:space="preserve">te shall be less than </w:t>
      </w:r>
      <w:r w:rsidRPr="00114364">
        <w:rPr>
          <w:rFonts w:ascii="Tahoma" w:hAnsi="Tahoma" w:cs="Tahoma"/>
          <w:sz w:val="24"/>
          <w:szCs w:val="24"/>
        </w:rPr>
        <w:t>or equal to one third of the maximum permissible error.</w:t>
      </w:r>
    </w:p>
    <w:p w:rsidR="005E2587" w:rsidRPr="00114364" w:rsidRDefault="005E2587" w:rsidP="005E2587">
      <w:pPr>
        <w:pStyle w:val="NoSpacing"/>
        <w:jc w:val="both"/>
        <w:rPr>
          <w:rFonts w:ascii="Tahoma" w:hAnsi="Tahoma" w:cs="Tahoma"/>
          <w:sz w:val="24"/>
          <w:szCs w:val="24"/>
        </w:rPr>
      </w:pPr>
    </w:p>
    <w:p w:rsidR="004A78FB" w:rsidRPr="00114364" w:rsidRDefault="008039E9" w:rsidP="005E2587">
      <w:pPr>
        <w:pStyle w:val="NoSpacing"/>
        <w:jc w:val="both"/>
        <w:rPr>
          <w:rFonts w:ascii="Tahoma" w:hAnsi="Tahoma" w:cs="Tahoma"/>
          <w:b/>
          <w:sz w:val="24"/>
          <w:szCs w:val="24"/>
        </w:rPr>
      </w:pPr>
      <w:r>
        <w:rPr>
          <w:rFonts w:ascii="Tahoma" w:hAnsi="Tahoma" w:cs="Tahoma"/>
          <w:b/>
          <w:sz w:val="24"/>
          <w:szCs w:val="24"/>
        </w:rPr>
        <w:t>4</w:t>
      </w:r>
      <w:r w:rsidR="00C836B5" w:rsidRPr="00114364">
        <w:rPr>
          <w:rFonts w:ascii="Tahoma" w:hAnsi="Tahoma" w:cs="Tahoma"/>
          <w:b/>
          <w:sz w:val="24"/>
          <w:szCs w:val="24"/>
        </w:rPr>
        <w:t>(</w:t>
      </w:r>
      <w:r w:rsidR="004A78FB" w:rsidRPr="00114364">
        <w:rPr>
          <w:rFonts w:ascii="Tahoma" w:hAnsi="Tahoma" w:cs="Tahoma"/>
          <w:b/>
          <w:sz w:val="24"/>
          <w:szCs w:val="24"/>
        </w:rPr>
        <w:t>8</w:t>
      </w:r>
      <w:r w:rsidR="00C836B5" w:rsidRPr="00114364">
        <w:rPr>
          <w:rFonts w:ascii="Tahoma" w:hAnsi="Tahoma" w:cs="Tahoma"/>
          <w:b/>
          <w:sz w:val="24"/>
          <w:szCs w:val="24"/>
        </w:rPr>
        <w:t>)</w:t>
      </w:r>
      <w:r w:rsidR="004A78FB" w:rsidRPr="00114364">
        <w:rPr>
          <w:rFonts w:ascii="Tahoma" w:hAnsi="Tahoma" w:cs="Tahoma"/>
          <w:b/>
          <w:sz w:val="24"/>
          <w:szCs w:val="24"/>
        </w:rPr>
        <w:t xml:space="preserve"> </w:t>
      </w:r>
      <w:proofErr w:type="gramStart"/>
      <w:r w:rsidR="004A78FB" w:rsidRPr="00114364">
        <w:rPr>
          <w:rFonts w:ascii="Tahoma" w:hAnsi="Tahoma" w:cs="Tahoma"/>
          <w:b/>
          <w:sz w:val="24"/>
          <w:szCs w:val="24"/>
        </w:rPr>
        <w:t>Working</w:t>
      </w:r>
      <w:proofErr w:type="gramEnd"/>
      <w:r w:rsidR="004A78FB" w:rsidRPr="00114364">
        <w:rPr>
          <w:rFonts w:ascii="Tahoma" w:hAnsi="Tahoma" w:cs="Tahoma"/>
          <w:b/>
          <w:sz w:val="24"/>
          <w:szCs w:val="24"/>
        </w:rPr>
        <w:t xml:space="preserve"> pressure</w:t>
      </w:r>
      <w:r w:rsidR="00114364" w:rsidRPr="00114364">
        <w:rPr>
          <w:rFonts w:ascii="Tahoma" w:hAnsi="Tahoma" w:cs="Tahoma"/>
          <w:b/>
          <w:sz w:val="24"/>
          <w:szCs w:val="24"/>
        </w:rPr>
        <w:t>:</w:t>
      </w:r>
    </w:p>
    <w:p w:rsidR="005E2587" w:rsidRPr="00114364" w:rsidRDefault="005E2587" w:rsidP="005E2587">
      <w:pPr>
        <w:pStyle w:val="NoSpacing"/>
        <w:jc w:val="both"/>
        <w:rPr>
          <w:rFonts w:ascii="Tahoma" w:hAnsi="Tahoma" w:cs="Tahoma"/>
          <w:sz w:val="24"/>
          <w:szCs w:val="24"/>
        </w:rPr>
      </w:pPr>
    </w:p>
    <w:p w:rsidR="004A78FB" w:rsidRPr="00114364" w:rsidRDefault="004A78FB" w:rsidP="00114364">
      <w:pPr>
        <w:pStyle w:val="NoSpacing"/>
        <w:ind w:firstLine="720"/>
        <w:jc w:val="both"/>
        <w:rPr>
          <w:rFonts w:ascii="Tahoma" w:hAnsi="Tahoma" w:cs="Tahoma"/>
          <w:sz w:val="24"/>
          <w:szCs w:val="24"/>
        </w:rPr>
      </w:pPr>
      <w:r w:rsidRPr="00114364">
        <w:rPr>
          <w:rFonts w:ascii="Tahoma" w:hAnsi="Tahoma" w:cs="Tahoma"/>
          <w:sz w:val="24"/>
          <w:szCs w:val="24"/>
        </w:rPr>
        <w:t>The requirements as mentioned i</w:t>
      </w:r>
      <w:r w:rsidR="00B53F2E" w:rsidRPr="00114364">
        <w:rPr>
          <w:rFonts w:ascii="Tahoma" w:hAnsi="Tahoma" w:cs="Tahoma"/>
          <w:sz w:val="24"/>
          <w:szCs w:val="24"/>
        </w:rPr>
        <w:t xml:space="preserve">n </w:t>
      </w:r>
      <w:r w:rsidR="00114364" w:rsidRPr="00114364">
        <w:rPr>
          <w:rFonts w:ascii="Tahoma" w:hAnsi="Tahoma" w:cs="Tahoma"/>
          <w:sz w:val="24"/>
          <w:szCs w:val="24"/>
        </w:rPr>
        <w:t>4</w:t>
      </w:r>
      <w:r w:rsidR="00B53F2E" w:rsidRPr="00114364">
        <w:rPr>
          <w:rFonts w:ascii="Tahoma" w:hAnsi="Tahoma" w:cs="Tahoma"/>
          <w:sz w:val="24"/>
          <w:szCs w:val="24"/>
        </w:rPr>
        <w:t>(</w:t>
      </w:r>
      <w:r w:rsidRPr="00114364">
        <w:rPr>
          <w:rFonts w:ascii="Tahoma" w:hAnsi="Tahoma" w:cs="Tahoma"/>
          <w:sz w:val="24"/>
          <w:szCs w:val="24"/>
        </w:rPr>
        <w:t>3</w:t>
      </w:r>
      <w:r w:rsidR="00B53F2E" w:rsidRPr="00114364">
        <w:rPr>
          <w:rFonts w:ascii="Tahoma" w:hAnsi="Tahoma" w:cs="Tahoma"/>
          <w:sz w:val="24"/>
          <w:szCs w:val="24"/>
        </w:rPr>
        <w:t>)</w:t>
      </w:r>
      <w:r w:rsidRPr="00114364">
        <w:rPr>
          <w:rFonts w:ascii="Tahoma" w:hAnsi="Tahoma" w:cs="Tahoma"/>
          <w:sz w:val="24"/>
          <w:szCs w:val="24"/>
        </w:rPr>
        <w:t xml:space="preserve"> shall be fulfilled over the whole working pressure range.</w:t>
      </w:r>
    </w:p>
    <w:p w:rsidR="005E2587" w:rsidRPr="00114364" w:rsidRDefault="005E2587" w:rsidP="005E2587">
      <w:pPr>
        <w:pStyle w:val="NoSpacing"/>
        <w:jc w:val="both"/>
        <w:rPr>
          <w:rFonts w:ascii="Tahoma" w:hAnsi="Tahoma" w:cs="Tahoma"/>
          <w:sz w:val="24"/>
          <w:szCs w:val="24"/>
        </w:rPr>
      </w:pPr>
    </w:p>
    <w:p w:rsidR="004A78FB" w:rsidRPr="00114364" w:rsidRDefault="008039E9" w:rsidP="005E2587">
      <w:pPr>
        <w:pStyle w:val="NoSpacing"/>
        <w:jc w:val="both"/>
        <w:rPr>
          <w:rFonts w:ascii="Tahoma" w:hAnsi="Tahoma" w:cs="Tahoma"/>
          <w:b/>
          <w:sz w:val="24"/>
          <w:szCs w:val="24"/>
        </w:rPr>
      </w:pPr>
      <w:r>
        <w:rPr>
          <w:rFonts w:ascii="Tahoma" w:hAnsi="Tahoma" w:cs="Tahoma"/>
          <w:b/>
          <w:sz w:val="24"/>
          <w:szCs w:val="24"/>
        </w:rPr>
        <w:t>4</w:t>
      </w:r>
      <w:r w:rsidR="00C836B5" w:rsidRPr="00114364">
        <w:rPr>
          <w:rFonts w:ascii="Tahoma" w:hAnsi="Tahoma" w:cs="Tahoma"/>
          <w:b/>
          <w:sz w:val="24"/>
          <w:szCs w:val="24"/>
        </w:rPr>
        <w:t>(</w:t>
      </w:r>
      <w:r w:rsidR="004A78FB" w:rsidRPr="00114364">
        <w:rPr>
          <w:rFonts w:ascii="Tahoma" w:hAnsi="Tahoma" w:cs="Tahoma"/>
          <w:b/>
          <w:sz w:val="24"/>
          <w:szCs w:val="24"/>
        </w:rPr>
        <w:t>9</w:t>
      </w:r>
      <w:r w:rsidR="00C836B5" w:rsidRPr="00114364">
        <w:rPr>
          <w:rFonts w:ascii="Tahoma" w:hAnsi="Tahoma" w:cs="Tahoma"/>
          <w:b/>
          <w:sz w:val="24"/>
          <w:szCs w:val="24"/>
        </w:rPr>
        <w:t>)</w:t>
      </w:r>
      <w:r w:rsidR="004A78FB" w:rsidRPr="00114364">
        <w:rPr>
          <w:rFonts w:ascii="Tahoma" w:hAnsi="Tahoma" w:cs="Tahoma"/>
          <w:b/>
          <w:sz w:val="24"/>
          <w:szCs w:val="24"/>
        </w:rPr>
        <w:t xml:space="preserve"> Temperature</w:t>
      </w:r>
      <w:r w:rsidR="00FA16CE">
        <w:rPr>
          <w:rFonts w:ascii="Tahoma" w:hAnsi="Tahoma" w:cs="Tahoma"/>
          <w:b/>
          <w:sz w:val="24"/>
          <w:szCs w:val="24"/>
        </w:rPr>
        <w:t>:</w:t>
      </w:r>
    </w:p>
    <w:p w:rsidR="005E2587" w:rsidRPr="00114364" w:rsidRDefault="005E2587" w:rsidP="005E2587">
      <w:pPr>
        <w:pStyle w:val="NoSpacing"/>
        <w:jc w:val="both"/>
        <w:rPr>
          <w:rFonts w:ascii="Tahoma" w:hAnsi="Tahoma" w:cs="Tahoma"/>
          <w:sz w:val="24"/>
          <w:szCs w:val="24"/>
        </w:rPr>
      </w:pPr>
    </w:p>
    <w:p w:rsidR="004A78FB" w:rsidRPr="00114364" w:rsidRDefault="004A78FB" w:rsidP="00114364">
      <w:pPr>
        <w:pStyle w:val="NoSpacing"/>
        <w:ind w:firstLine="720"/>
        <w:jc w:val="both"/>
        <w:rPr>
          <w:rFonts w:ascii="Tahoma" w:hAnsi="Tahoma" w:cs="Tahoma"/>
          <w:sz w:val="24"/>
          <w:szCs w:val="24"/>
        </w:rPr>
      </w:pPr>
      <w:r w:rsidRPr="00114364">
        <w:rPr>
          <w:rFonts w:ascii="Tahoma" w:hAnsi="Tahoma" w:cs="Tahoma"/>
          <w:sz w:val="24"/>
          <w:szCs w:val="24"/>
        </w:rPr>
        <w:t>The</w:t>
      </w:r>
      <w:r w:rsidR="00B53F2E" w:rsidRPr="00114364">
        <w:rPr>
          <w:rFonts w:ascii="Tahoma" w:hAnsi="Tahoma" w:cs="Tahoma"/>
          <w:sz w:val="24"/>
          <w:szCs w:val="24"/>
        </w:rPr>
        <w:t xml:space="preserve"> requirements as mentioned in </w:t>
      </w:r>
      <w:r w:rsidR="00114364" w:rsidRPr="00114364">
        <w:rPr>
          <w:rFonts w:ascii="Tahoma" w:hAnsi="Tahoma" w:cs="Tahoma"/>
          <w:sz w:val="24"/>
          <w:szCs w:val="24"/>
        </w:rPr>
        <w:t>4</w:t>
      </w:r>
      <w:r w:rsidR="00B53F2E" w:rsidRPr="00114364">
        <w:rPr>
          <w:rFonts w:ascii="Tahoma" w:hAnsi="Tahoma" w:cs="Tahoma"/>
          <w:sz w:val="24"/>
          <w:szCs w:val="24"/>
        </w:rPr>
        <w:t>(</w:t>
      </w:r>
      <w:r w:rsidRPr="00114364">
        <w:rPr>
          <w:rFonts w:ascii="Tahoma" w:hAnsi="Tahoma" w:cs="Tahoma"/>
          <w:sz w:val="24"/>
          <w:szCs w:val="24"/>
        </w:rPr>
        <w:t>3</w:t>
      </w:r>
      <w:r w:rsidR="00B53F2E" w:rsidRPr="00114364">
        <w:rPr>
          <w:rFonts w:ascii="Tahoma" w:hAnsi="Tahoma" w:cs="Tahoma"/>
          <w:sz w:val="24"/>
          <w:szCs w:val="24"/>
        </w:rPr>
        <w:t>)</w:t>
      </w:r>
      <w:r w:rsidRPr="00114364">
        <w:rPr>
          <w:rFonts w:ascii="Tahoma" w:hAnsi="Tahoma" w:cs="Tahoma"/>
          <w:sz w:val="24"/>
          <w:szCs w:val="24"/>
        </w:rPr>
        <w:t xml:space="preserve"> shall be fulfilled over the who</w:t>
      </w:r>
      <w:r w:rsidR="005E2587" w:rsidRPr="00114364">
        <w:rPr>
          <w:rFonts w:ascii="Tahoma" w:hAnsi="Tahoma" w:cs="Tahoma"/>
          <w:sz w:val="24"/>
          <w:szCs w:val="24"/>
        </w:rPr>
        <w:t xml:space="preserve">le temperature range, where the </w:t>
      </w:r>
      <w:r w:rsidRPr="00114364">
        <w:rPr>
          <w:rFonts w:ascii="Tahoma" w:hAnsi="Tahoma" w:cs="Tahoma"/>
          <w:sz w:val="24"/>
          <w:szCs w:val="24"/>
        </w:rPr>
        <w:t>ambient temperature equals the gas temperature within 5 °C.</w:t>
      </w:r>
    </w:p>
    <w:p w:rsidR="005E2587" w:rsidRPr="00114364" w:rsidRDefault="005E2587" w:rsidP="005E2587">
      <w:pPr>
        <w:pStyle w:val="NoSpacing"/>
        <w:jc w:val="both"/>
        <w:rPr>
          <w:rFonts w:ascii="Tahoma" w:hAnsi="Tahoma" w:cs="Tahoma"/>
          <w:sz w:val="24"/>
          <w:szCs w:val="24"/>
        </w:rPr>
      </w:pPr>
    </w:p>
    <w:p w:rsidR="004A78FB" w:rsidRPr="00114364" w:rsidRDefault="004A78FB" w:rsidP="00114364">
      <w:pPr>
        <w:pStyle w:val="NoSpacing"/>
        <w:ind w:firstLine="720"/>
        <w:jc w:val="both"/>
        <w:rPr>
          <w:rFonts w:ascii="Tahoma" w:hAnsi="Tahoma" w:cs="Tahoma"/>
          <w:sz w:val="24"/>
          <w:szCs w:val="24"/>
        </w:rPr>
      </w:pPr>
      <w:r w:rsidRPr="00114364">
        <w:rPr>
          <w:rFonts w:ascii="Tahoma" w:hAnsi="Tahoma" w:cs="Tahoma"/>
          <w:sz w:val="24"/>
          <w:szCs w:val="24"/>
        </w:rPr>
        <w:t>For gas meters indicating the volume at base conditions only, the d</w:t>
      </w:r>
      <w:r w:rsidR="005E2587" w:rsidRPr="00114364">
        <w:rPr>
          <w:rFonts w:ascii="Tahoma" w:hAnsi="Tahoma" w:cs="Tahoma"/>
          <w:sz w:val="24"/>
          <w:szCs w:val="24"/>
        </w:rPr>
        <w:t xml:space="preserve">ouble maximum permissible error </w:t>
      </w:r>
      <w:r w:rsidRPr="00114364">
        <w:rPr>
          <w:rFonts w:ascii="Tahoma" w:hAnsi="Tahoma" w:cs="Tahoma"/>
          <w:sz w:val="24"/>
          <w:szCs w:val="24"/>
        </w:rPr>
        <w:t xml:space="preserve">limits for flow rates equal to or above </w:t>
      </w:r>
      <w:r w:rsidRPr="00114364">
        <w:rPr>
          <w:rFonts w:ascii="Tahoma" w:hAnsi="Tahoma" w:cs="Tahoma"/>
          <w:iCs/>
          <w:sz w:val="24"/>
          <w:szCs w:val="24"/>
        </w:rPr>
        <w:t>Q</w:t>
      </w:r>
      <w:r w:rsidRPr="00114364">
        <w:rPr>
          <w:rFonts w:ascii="Tahoma" w:hAnsi="Tahoma" w:cs="Tahoma"/>
          <w:sz w:val="24"/>
          <w:szCs w:val="24"/>
          <w:vertAlign w:val="subscript"/>
        </w:rPr>
        <w:t>t</w:t>
      </w:r>
      <w:r w:rsidRPr="00114364">
        <w:rPr>
          <w:rFonts w:ascii="Tahoma" w:hAnsi="Tahoma" w:cs="Tahoma"/>
          <w:sz w:val="24"/>
          <w:szCs w:val="24"/>
        </w:rPr>
        <w:t xml:space="preserve"> apply when the ambient tempe</w:t>
      </w:r>
      <w:r w:rsidR="005E2587" w:rsidRPr="00114364">
        <w:rPr>
          <w:rFonts w:ascii="Tahoma" w:hAnsi="Tahoma" w:cs="Tahoma"/>
          <w:sz w:val="24"/>
          <w:szCs w:val="24"/>
        </w:rPr>
        <w:t xml:space="preserve">rature differs by 20 °C or more </w:t>
      </w:r>
      <w:r w:rsidRPr="00114364">
        <w:rPr>
          <w:rFonts w:ascii="Tahoma" w:hAnsi="Tahoma" w:cs="Tahoma"/>
          <w:sz w:val="24"/>
          <w:szCs w:val="24"/>
        </w:rPr>
        <w:t>from the gas temperature.</w:t>
      </w:r>
    </w:p>
    <w:p w:rsidR="005E2587" w:rsidRPr="00114364" w:rsidRDefault="005E2587" w:rsidP="005E2587">
      <w:pPr>
        <w:pStyle w:val="NoSpacing"/>
        <w:jc w:val="both"/>
        <w:rPr>
          <w:rFonts w:ascii="Tahoma" w:hAnsi="Tahoma" w:cs="Tahoma"/>
          <w:sz w:val="24"/>
          <w:szCs w:val="24"/>
        </w:rPr>
      </w:pPr>
    </w:p>
    <w:p w:rsidR="004A78FB" w:rsidRPr="00114364" w:rsidRDefault="008039E9" w:rsidP="005E2587">
      <w:pPr>
        <w:pStyle w:val="NoSpacing"/>
        <w:jc w:val="both"/>
        <w:rPr>
          <w:rFonts w:ascii="Tahoma" w:hAnsi="Tahoma" w:cs="Tahoma"/>
          <w:b/>
          <w:sz w:val="24"/>
          <w:szCs w:val="24"/>
        </w:rPr>
      </w:pPr>
      <w:r>
        <w:rPr>
          <w:rFonts w:ascii="Tahoma" w:hAnsi="Tahoma" w:cs="Tahoma"/>
          <w:b/>
          <w:sz w:val="24"/>
          <w:szCs w:val="24"/>
        </w:rPr>
        <w:t>4</w:t>
      </w:r>
      <w:r w:rsidR="00C836B5" w:rsidRPr="00114364">
        <w:rPr>
          <w:rFonts w:ascii="Tahoma" w:hAnsi="Tahoma" w:cs="Tahoma"/>
          <w:b/>
          <w:sz w:val="24"/>
          <w:szCs w:val="24"/>
        </w:rPr>
        <w:t>(</w:t>
      </w:r>
      <w:r w:rsidR="004A78FB" w:rsidRPr="00114364">
        <w:rPr>
          <w:rFonts w:ascii="Tahoma" w:hAnsi="Tahoma" w:cs="Tahoma"/>
          <w:b/>
          <w:sz w:val="24"/>
          <w:szCs w:val="24"/>
        </w:rPr>
        <w:t>10</w:t>
      </w:r>
      <w:r w:rsidR="00C836B5" w:rsidRPr="00114364">
        <w:rPr>
          <w:rFonts w:ascii="Tahoma" w:hAnsi="Tahoma" w:cs="Tahoma"/>
          <w:b/>
          <w:sz w:val="24"/>
          <w:szCs w:val="24"/>
        </w:rPr>
        <w:t>)</w:t>
      </w:r>
      <w:r w:rsidR="004A78FB" w:rsidRPr="00114364">
        <w:rPr>
          <w:rFonts w:ascii="Tahoma" w:hAnsi="Tahoma" w:cs="Tahoma"/>
          <w:b/>
          <w:sz w:val="24"/>
          <w:szCs w:val="24"/>
        </w:rPr>
        <w:t xml:space="preserve"> Durability</w:t>
      </w:r>
      <w:r w:rsidR="00FA16CE">
        <w:rPr>
          <w:rFonts w:ascii="Tahoma" w:hAnsi="Tahoma" w:cs="Tahoma"/>
          <w:b/>
          <w:sz w:val="24"/>
          <w:szCs w:val="24"/>
        </w:rPr>
        <w:t>:</w:t>
      </w:r>
    </w:p>
    <w:p w:rsidR="004A78FB" w:rsidRPr="00114364" w:rsidRDefault="004A78FB" w:rsidP="00114364">
      <w:pPr>
        <w:pStyle w:val="NoSpacing"/>
        <w:ind w:firstLine="720"/>
        <w:jc w:val="both"/>
        <w:rPr>
          <w:rFonts w:ascii="Tahoma" w:hAnsi="Tahoma" w:cs="Tahoma"/>
          <w:sz w:val="24"/>
          <w:szCs w:val="24"/>
        </w:rPr>
      </w:pPr>
      <w:r w:rsidRPr="00114364">
        <w:rPr>
          <w:rFonts w:ascii="Tahoma" w:hAnsi="Tahoma" w:cs="Tahoma"/>
          <w:sz w:val="24"/>
          <w:szCs w:val="24"/>
        </w:rPr>
        <w:lastRenderedPageBreak/>
        <w:t>A gas meter shall meet the following requirements after being subjec</w:t>
      </w:r>
      <w:r w:rsidR="005E2587" w:rsidRPr="00114364">
        <w:rPr>
          <w:rFonts w:ascii="Tahoma" w:hAnsi="Tahoma" w:cs="Tahoma"/>
          <w:sz w:val="24"/>
          <w:szCs w:val="24"/>
        </w:rPr>
        <w:t xml:space="preserve">ted to a flow with rate between </w:t>
      </w:r>
      <w:r w:rsidRPr="00114364">
        <w:rPr>
          <w:rFonts w:ascii="Tahoma" w:hAnsi="Tahoma" w:cs="Tahoma"/>
          <w:sz w:val="24"/>
          <w:szCs w:val="24"/>
        </w:rPr>
        <w:t xml:space="preserve">0.8 </w:t>
      </w:r>
      <w:proofErr w:type="spellStart"/>
      <w:r w:rsidR="002C64CB" w:rsidRPr="00114364">
        <w:rPr>
          <w:rFonts w:ascii="Tahoma" w:hAnsi="Tahoma" w:cs="Tahoma"/>
          <w:iCs/>
          <w:sz w:val="24"/>
          <w:szCs w:val="24"/>
        </w:rPr>
        <w:t>Q</w:t>
      </w:r>
      <w:r w:rsidR="002C64CB" w:rsidRPr="00114364">
        <w:rPr>
          <w:rFonts w:ascii="Tahoma" w:hAnsi="Tahoma" w:cs="Tahoma"/>
          <w:iCs/>
          <w:sz w:val="24"/>
          <w:szCs w:val="24"/>
          <w:vertAlign w:val="subscript"/>
        </w:rPr>
        <w:t>max</w:t>
      </w:r>
      <w:proofErr w:type="spellEnd"/>
      <w:r w:rsidRPr="00114364">
        <w:rPr>
          <w:rFonts w:ascii="Tahoma" w:hAnsi="Tahoma" w:cs="Tahoma"/>
          <w:sz w:val="24"/>
          <w:szCs w:val="24"/>
        </w:rPr>
        <w:t xml:space="preserve"> and </w:t>
      </w:r>
      <w:proofErr w:type="spellStart"/>
      <w:r w:rsidR="002C64CB" w:rsidRPr="00114364">
        <w:rPr>
          <w:rFonts w:ascii="Tahoma" w:hAnsi="Tahoma" w:cs="Tahoma"/>
          <w:iCs/>
          <w:sz w:val="24"/>
          <w:szCs w:val="24"/>
        </w:rPr>
        <w:t>Q</w:t>
      </w:r>
      <w:r w:rsidR="002C64CB" w:rsidRPr="00114364">
        <w:rPr>
          <w:rFonts w:ascii="Tahoma" w:hAnsi="Tahoma" w:cs="Tahoma"/>
          <w:iCs/>
          <w:sz w:val="24"/>
          <w:szCs w:val="24"/>
          <w:vertAlign w:val="subscript"/>
        </w:rPr>
        <w:t>max</w:t>
      </w:r>
      <w:proofErr w:type="spellEnd"/>
      <w:r w:rsidR="00114364">
        <w:rPr>
          <w:rFonts w:ascii="Tahoma" w:hAnsi="Tahoma" w:cs="Tahoma"/>
          <w:iCs/>
          <w:sz w:val="24"/>
          <w:szCs w:val="24"/>
          <w:vertAlign w:val="subscript"/>
        </w:rPr>
        <w:t xml:space="preserve"> </w:t>
      </w:r>
      <w:r w:rsidRPr="00114364">
        <w:rPr>
          <w:rFonts w:ascii="Tahoma" w:hAnsi="Tahoma" w:cs="Tahoma"/>
          <w:sz w:val="24"/>
          <w:szCs w:val="24"/>
        </w:rPr>
        <w:t xml:space="preserve">comprising a quantity that is equivalent to a flow at </w:t>
      </w:r>
      <w:proofErr w:type="spellStart"/>
      <w:r w:rsidR="002C64CB" w:rsidRPr="00114364">
        <w:rPr>
          <w:rFonts w:ascii="Tahoma" w:hAnsi="Tahoma" w:cs="Tahoma"/>
          <w:iCs/>
          <w:sz w:val="24"/>
          <w:szCs w:val="24"/>
        </w:rPr>
        <w:t>Q</w:t>
      </w:r>
      <w:r w:rsidR="002C64CB" w:rsidRPr="00114364">
        <w:rPr>
          <w:rFonts w:ascii="Tahoma" w:hAnsi="Tahoma" w:cs="Tahoma"/>
          <w:iCs/>
          <w:sz w:val="24"/>
          <w:szCs w:val="24"/>
          <w:vertAlign w:val="subscript"/>
        </w:rPr>
        <w:t>max</w:t>
      </w:r>
      <w:proofErr w:type="spellEnd"/>
      <w:r w:rsidR="00114364">
        <w:rPr>
          <w:rFonts w:ascii="Tahoma" w:hAnsi="Tahoma" w:cs="Tahoma"/>
          <w:iCs/>
          <w:sz w:val="24"/>
          <w:szCs w:val="24"/>
          <w:vertAlign w:val="subscript"/>
        </w:rPr>
        <w:t xml:space="preserve"> </w:t>
      </w:r>
      <w:r w:rsidR="005E2587" w:rsidRPr="00114364">
        <w:rPr>
          <w:rFonts w:ascii="Tahoma" w:hAnsi="Tahoma" w:cs="Tahoma"/>
          <w:sz w:val="24"/>
          <w:szCs w:val="24"/>
        </w:rPr>
        <w:t xml:space="preserve">during a period of 2000 </w:t>
      </w:r>
      <w:r w:rsidRPr="00114364">
        <w:rPr>
          <w:rFonts w:ascii="Tahoma" w:hAnsi="Tahoma" w:cs="Tahoma"/>
          <w:sz w:val="24"/>
          <w:szCs w:val="24"/>
        </w:rPr>
        <w:t>hours:</w:t>
      </w:r>
    </w:p>
    <w:p w:rsidR="005E2587" w:rsidRPr="00114364" w:rsidRDefault="005E2587" w:rsidP="005E2587">
      <w:pPr>
        <w:pStyle w:val="NoSpacing"/>
        <w:jc w:val="both"/>
        <w:rPr>
          <w:rFonts w:ascii="Tahoma" w:hAnsi="Tahoma" w:cs="Tahoma"/>
          <w:sz w:val="24"/>
          <w:szCs w:val="24"/>
        </w:rPr>
      </w:pPr>
    </w:p>
    <w:p w:rsidR="004A78FB" w:rsidRPr="00114364" w:rsidRDefault="008039E9" w:rsidP="005E2587">
      <w:pPr>
        <w:pStyle w:val="NoSpacing"/>
        <w:jc w:val="both"/>
        <w:rPr>
          <w:rFonts w:ascii="Tahoma" w:hAnsi="Tahoma" w:cs="Tahoma"/>
          <w:sz w:val="24"/>
          <w:szCs w:val="24"/>
        </w:rPr>
      </w:pPr>
      <w:r>
        <w:rPr>
          <w:rFonts w:ascii="Tahoma" w:eastAsia="SymbolMT" w:hAnsi="Tahoma" w:cs="Tahoma"/>
          <w:sz w:val="24"/>
          <w:szCs w:val="24"/>
        </w:rPr>
        <w:t>4(10</w:t>
      </w:r>
      <w:proofErr w:type="gramStart"/>
      <w:r>
        <w:rPr>
          <w:rFonts w:ascii="Tahoma" w:eastAsia="SymbolMT" w:hAnsi="Tahoma" w:cs="Tahoma"/>
          <w:sz w:val="24"/>
          <w:szCs w:val="24"/>
        </w:rPr>
        <w:t>)</w:t>
      </w:r>
      <w:r w:rsidR="00FA16CE">
        <w:rPr>
          <w:rFonts w:ascii="Tahoma" w:eastAsia="SymbolMT" w:hAnsi="Tahoma" w:cs="Tahoma"/>
          <w:sz w:val="24"/>
          <w:szCs w:val="24"/>
        </w:rPr>
        <w:t>(</w:t>
      </w:r>
      <w:proofErr w:type="spellStart"/>
      <w:proofErr w:type="gramEnd"/>
      <w:r w:rsidR="00FA16CE">
        <w:rPr>
          <w:rFonts w:ascii="Tahoma" w:eastAsia="SymbolMT" w:hAnsi="Tahoma" w:cs="Tahoma"/>
          <w:sz w:val="24"/>
          <w:szCs w:val="24"/>
        </w:rPr>
        <w:t>i</w:t>
      </w:r>
      <w:proofErr w:type="spellEnd"/>
      <w:r w:rsidR="00FA16CE">
        <w:rPr>
          <w:rFonts w:ascii="Tahoma" w:eastAsia="SymbolMT" w:hAnsi="Tahoma" w:cs="Tahoma"/>
          <w:sz w:val="24"/>
          <w:szCs w:val="24"/>
        </w:rPr>
        <w:t>)</w:t>
      </w:r>
      <w:r w:rsidR="004A78FB" w:rsidRPr="00114364">
        <w:rPr>
          <w:rFonts w:ascii="Tahoma" w:eastAsia="SymbolMT" w:hAnsi="Tahoma" w:cs="Tahoma"/>
          <w:sz w:val="24"/>
          <w:szCs w:val="24"/>
        </w:rPr>
        <w:t xml:space="preserve"> </w:t>
      </w:r>
      <w:r w:rsidR="004A78FB" w:rsidRPr="00114364">
        <w:rPr>
          <w:rFonts w:ascii="Tahoma" w:hAnsi="Tahoma" w:cs="Tahoma"/>
          <w:sz w:val="24"/>
          <w:szCs w:val="24"/>
        </w:rPr>
        <w:t>the maximum permissible errors as specified in Table 2 for subsequ</w:t>
      </w:r>
      <w:r w:rsidR="005E2587" w:rsidRPr="00114364">
        <w:rPr>
          <w:rFonts w:ascii="Tahoma" w:hAnsi="Tahoma" w:cs="Tahoma"/>
          <w:sz w:val="24"/>
          <w:szCs w:val="24"/>
        </w:rPr>
        <w:t xml:space="preserve">ent verification and </w:t>
      </w:r>
      <w:proofErr w:type="spellStart"/>
      <w:r w:rsidR="005E2587" w:rsidRPr="00114364">
        <w:rPr>
          <w:rFonts w:ascii="Tahoma" w:hAnsi="Tahoma" w:cs="Tahoma"/>
          <w:sz w:val="24"/>
          <w:szCs w:val="24"/>
        </w:rPr>
        <w:t>inservice</w:t>
      </w:r>
      <w:proofErr w:type="spellEnd"/>
      <w:r w:rsidR="005E2587" w:rsidRPr="00114364">
        <w:rPr>
          <w:rFonts w:ascii="Tahoma" w:hAnsi="Tahoma" w:cs="Tahoma"/>
          <w:sz w:val="24"/>
          <w:szCs w:val="24"/>
        </w:rPr>
        <w:t xml:space="preserve">, </w:t>
      </w:r>
      <w:r w:rsidR="004A78FB" w:rsidRPr="00114364">
        <w:rPr>
          <w:rFonts w:ascii="Tahoma" w:hAnsi="Tahoma" w:cs="Tahoma"/>
          <w:sz w:val="24"/>
          <w:szCs w:val="24"/>
        </w:rPr>
        <w:t>and</w:t>
      </w:r>
    </w:p>
    <w:p w:rsidR="005E2587" w:rsidRPr="00114364" w:rsidRDefault="005E2587" w:rsidP="005E2587">
      <w:pPr>
        <w:pStyle w:val="NoSpacing"/>
        <w:jc w:val="both"/>
        <w:rPr>
          <w:rFonts w:ascii="Tahoma" w:hAnsi="Tahoma" w:cs="Tahoma"/>
          <w:sz w:val="24"/>
          <w:szCs w:val="24"/>
        </w:rPr>
      </w:pPr>
    </w:p>
    <w:p w:rsidR="004A78FB" w:rsidRPr="00114364" w:rsidRDefault="008039E9" w:rsidP="005E2587">
      <w:pPr>
        <w:pStyle w:val="NoSpacing"/>
        <w:jc w:val="both"/>
        <w:rPr>
          <w:rFonts w:ascii="Tahoma" w:hAnsi="Tahoma" w:cs="Tahoma"/>
          <w:sz w:val="24"/>
          <w:szCs w:val="24"/>
        </w:rPr>
      </w:pPr>
      <w:r>
        <w:rPr>
          <w:rFonts w:ascii="Tahoma" w:eastAsia="SymbolMT" w:hAnsi="Tahoma" w:cs="Tahoma"/>
          <w:sz w:val="24"/>
          <w:szCs w:val="24"/>
        </w:rPr>
        <w:t>4(10</w:t>
      </w:r>
      <w:proofErr w:type="gramStart"/>
      <w:r>
        <w:rPr>
          <w:rFonts w:ascii="Tahoma" w:eastAsia="SymbolMT" w:hAnsi="Tahoma" w:cs="Tahoma"/>
          <w:sz w:val="24"/>
          <w:szCs w:val="24"/>
        </w:rPr>
        <w:t>)</w:t>
      </w:r>
      <w:r w:rsidR="00FA16CE">
        <w:rPr>
          <w:rFonts w:ascii="Tahoma" w:eastAsia="SymbolMT" w:hAnsi="Tahoma" w:cs="Tahoma"/>
          <w:sz w:val="24"/>
          <w:szCs w:val="24"/>
        </w:rPr>
        <w:t>(</w:t>
      </w:r>
      <w:proofErr w:type="gramEnd"/>
      <w:r w:rsidR="00FA16CE">
        <w:rPr>
          <w:rFonts w:ascii="Tahoma" w:eastAsia="SymbolMT" w:hAnsi="Tahoma" w:cs="Tahoma"/>
          <w:sz w:val="24"/>
          <w:szCs w:val="24"/>
        </w:rPr>
        <w:t>ii)</w:t>
      </w:r>
      <w:r w:rsidR="004A78FB" w:rsidRPr="00114364">
        <w:rPr>
          <w:rFonts w:ascii="Tahoma" w:eastAsia="SymbolMT" w:hAnsi="Tahoma" w:cs="Tahoma"/>
          <w:sz w:val="24"/>
          <w:szCs w:val="24"/>
        </w:rPr>
        <w:t xml:space="preserve"> </w:t>
      </w:r>
      <w:r w:rsidR="004A78FB" w:rsidRPr="00114364">
        <w:rPr>
          <w:rFonts w:ascii="Tahoma" w:hAnsi="Tahoma" w:cs="Tahoma"/>
          <w:sz w:val="24"/>
          <w:szCs w:val="24"/>
        </w:rPr>
        <w:t xml:space="preserve">for flow rates from </w:t>
      </w:r>
      <w:proofErr w:type="spellStart"/>
      <w:r w:rsidR="004A78FB" w:rsidRPr="00114364">
        <w:rPr>
          <w:rFonts w:ascii="Tahoma" w:hAnsi="Tahoma" w:cs="Tahoma"/>
          <w:iCs/>
          <w:sz w:val="24"/>
          <w:szCs w:val="24"/>
        </w:rPr>
        <w:t>Q</w:t>
      </w:r>
      <w:r w:rsidR="004A78FB" w:rsidRPr="00114364">
        <w:rPr>
          <w:rFonts w:ascii="Tahoma" w:hAnsi="Tahoma" w:cs="Tahoma"/>
          <w:sz w:val="24"/>
          <w:szCs w:val="24"/>
          <w:vertAlign w:val="subscript"/>
        </w:rPr>
        <w:t>t</w:t>
      </w:r>
      <w:proofErr w:type="spellEnd"/>
      <w:r w:rsidR="004A78FB" w:rsidRPr="00114364">
        <w:rPr>
          <w:rFonts w:ascii="Tahoma" w:hAnsi="Tahoma" w:cs="Tahoma"/>
          <w:sz w:val="24"/>
          <w:szCs w:val="24"/>
        </w:rPr>
        <w:t xml:space="preserve"> up to </w:t>
      </w:r>
      <w:proofErr w:type="spellStart"/>
      <w:r w:rsidR="002C64CB" w:rsidRPr="00114364">
        <w:rPr>
          <w:rFonts w:ascii="Tahoma" w:hAnsi="Tahoma" w:cs="Tahoma"/>
          <w:iCs/>
          <w:sz w:val="24"/>
          <w:szCs w:val="24"/>
        </w:rPr>
        <w:t>Q</w:t>
      </w:r>
      <w:r w:rsidR="002C64CB" w:rsidRPr="00114364">
        <w:rPr>
          <w:rFonts w:ascii="Tahoma" w:hAnsi="Tahoma" w:cs="Tahoma"/>
          <w:iCs/>
          <w:sz w:val="24"/>
          <w:szCs w:val="24"/>
          <w:vertAlign w:val="subscript"/>
        </w:rPr>
        <w:t>max</w:t>
      </w:r>
      <w:proofErr w:type="spellEnd"/>
      <w:r w:rsidR="004A78FB" w:rsidRPr="00114364">
        <w:rPr>
          <w:rFonts w:ascii="Tahoma" w:hAnsi="Tahoma" w:cs="Tahoma"/>
          <w:sz w:val="24"/>
          <w:szCs w:val="24"/>
        </w:rPr>
        <w:t xml:space="preserve"> a fault of less than or equal to:</w:t>
      </w:r>
    </w:p>
    <w:p w:rsidR="004A78FB" w:rsidRPr="00114364" w:rsidRDefault="004A78FB" w:rsidP="00DB7008">
      <w:pPr>
        <w:pStyle w:val="NoSpacing"/>
        <w:ind w:left="360"/>
        <w:jc w:val="both"/>
        <w:rPr>
          <w:rFonts w:ascii="Tahoma" w:hAnsi="Tahoma" w:cs="Tahoma"/>
          <w:sz w:val="24"/>
          <w:szCs w:val="24"/>
        </w:rPr>
      </w:pPr>
      <w:r w:rsidRPr="00114364">
        <w:rPr>
          <w:rFonts w:ascii="Tahoma" w:hAnsi="Tahoma" w:cs="Tahoma"/>
          <w:sz w:val="24"/>
          <w:szCs w:val="24"/>
        </w:rPr>
        <w:t>- 1.0 times the maximum permissible error applicable during type evaluation for class 1.5 or</w:t>
      </w:r>
    </w:p>
    <w:p w:rsidR="004A78FB" w:rsidRPr="00114364" w:rsidRDefault="004A78FB" w:rsidP="00DB7008">
      <w:pPr>
        <w:pStyle w:val="NoSpacing"/>
        <w:ind w:left="360"/>
        <w:jc w:val="both"/>
        <w:rPr>
          <w:rFonts w:ascii="Tahoma" w:hAnsi="Tahoma" w:cs="Tahoma"/>
          <w:sz w:val="24"/>
          <w:szCs w:val="24"/>
        </w:rPr>
      </w:pPr>
      <w:r w:rsidRPr="00114364">
        <w:rPr>
          <w:rFonts w:ascii="Tahoma" w:hAnsi="Tahoma" w:cs="Tahoma"/>
          <w:sz w:val="24"/>
          <w:szCs w:val="24"/>
        </w:rPr>
        <w:t>- 0.5 times the maximum permissible error applicable during type evaluation for other classes.</w:t>
      </w:r>
    </w:p>
    <w:p w:rsidR="005E2587" w:rsidRPr="00114364" w:rsidRDefault="005E2587" w:rsidP="00DB7008">
      <w:pPr>
        <w:pStyle w:val="NoSpacing"/>
        <w:ind w:left="360"/>
        <w:jc w:val="both"/>
        <w:rPr>
          <w:rFonts w:ascii="Tahoma" w:hAnsi="Tahoma" w:cs="Tahoma"/>
          <w:sz w:val="24"/>
          <w:szCs w:val="24"/>
        </w:rPr>
      </w:pPr>
    </w:p>
    <w:p w:rsidR="004A78FB" w:rsidRPr="00114364" w:rsidRDefault="008039E9" w:rsidP="005E2587">
      <w:pPr>
        <w:pStyle w:val="NoSpacing"/>
        <w:jc w:val="both"/>
        <w:rPr>
          <w:rFonts w:ascii="Tahoma" w:hAnsi="Tahoma" w:cs="Tahoma"/>
          <w:b/>
          <w:sz w:val="24"/>
          <w:szCs w:val="24"/>
        </w:rPr>
      </w:pPr>
      <w:r>
        <w:rPr>
          <w:rFonts w:ascii="Tahoma" w:hAnsi="Tahoma" w:cs="Tahoma"/>
          <w:b/>
          <w:sz w:val="24"/>
          <w:szCs w:val="24"/>
        </w:rPr>
        <w:t>4</w:t>
      </w:r>
      <w:r w:rsidR="00C836B5" w:rsidRPr="00114364">
        <w:rPr>
          <w:rFonts w:ascii="Tahoma" w:hAnsi="Tahoma" w:cs="Tahoma"/>
          <w:b/>
          <w:sz w:val="24"/>
          <w:szCs w:val="24"/>
        </w:rPr>
        <w:t>(</w:t>
      </w:r>
      <w:r w:rsidR="004A78FB" w:rsidRPr="00114364">
        <w:rPr>
          <w:rFonts w:ascii="Tahoma" w:hAnsi="Tahoma" w:cs="Tahoma"/>
          <w:b/>
          <w:sz w:val="24"/>
          <w:szCs w:val="24"/>
        </w:rPr>
        <w:t>11</w:t>
      </w:r>
      <w:r w:rsidR="00C836B5" w:rsidRPr="00114364">
        <w:rPr>
          <w:rFonts w:ascii="Tahoma" w:hAnsi="Tahoma" w:cs="Tahoma"/>
          <w:b/>
          <w:sz w:val="24"/>
          <w:szCs w:val="24"/>
        </w:rPr>
        <w:t>)</w:t>
      </w:r>
      <w:r w:rsidR="004A78FB" w:rsidRPr="00114364">
        <w:rPr>
          <w:rFonts w:ascii="Tahoma" w:hAnsi="Tahoma" w:cs="Tahoma"/>
          <w:b/>
          <w:sz w:val="24"/>
          <w:szCs w:val="24"/>
        </w:rPr>
        <w:t xml:space="preserve"> Overload flow</w:t>
      </w:r>
      <w:r w:rsidR="00FA16CE">
        <w:rPr>
          <w:rFonts w:ascii="Tahoma" w:hAnsi="Tahoma" w:cs="Tahoma"/>
          <w:b/>
          <w:sz w:val="24"/>
          <w:szCs w:val="24"/>
        </w:rPr>
        <w:t>:</w:t>
      </w:r>
    </w:p>
    <w:p w:rsidR="005E2587" w:rsidRPr="00114364" w:rsidRDefault="005E2587" w:rsidP="005E2587">
      <w:pPr>
        <w:pStyle w:val="NoSpacing"/>
        <w:jc w:val="both"/>
        <w:rPr>
          <w:rFonts w:ascii="Tahoma" w:hAnsi="Tahoma" w:cs="Tahoma"/>
          <w:sz w:val="24"/>
          <w:szCs w:val="24"/>
        </w:rPr>
      </w:pPr>
    </w:p>
    <w:p w:rsidR="004A78FB" w:rsidRPr="00114364" w:rsidRDefault="004A78FB" w:rsidP="005E2587">
      <w:pPr>
        <w:pStyle w:val="NoSpacing"/>
        <w:jc w:val="both"/>
        <w:rPr>
          <w:rFonts w:ascii="Tahoma" w:hAnsi="Tahoma" w:cs="Tahoma"/>
          <w:sz w:val="24"/>
          <w:szCs w:val="24"/>
        </w:rPr>
      </w:pPr>
      <w:r w:rsidRPr="00114364">
        <w:rPr>
          <w:rFonts w:ascii="Tahoma" w:hAnsi="Tahoma" w:cs="Tahoma"/>
          <w:sz w:val="24"/>
          <w:szCs w:val="24"/>
        </w:rPr>
        <w:t xml:space="preserve">A gas meter shall meet the following requirements, after being exposed to an overload of 1.2 </w:t>
      </w:r>
      <w:proofErr w:type="spellStart"/>
      <w:r w:rsidR="002C64CB" w:rsidRPr="00114364">
        <w:rPr>
          <w:rFonts w:ascii="Tahoma" w:hAnsi="Tahoma" w:cs="Tahoma"/>
          <w:iCs/>
          <w:sz w:val="24"/>
          <w:szCs w:val="24"/>
        </w:rPr>
        <w:t>Q</w:t>
      </w:r>
      <w:r w:rsidR="002C64CB" w:rsidRPr="00114364">
        <w:rPr>
          <w:rFonts w:ascii="Tahoma" w:hAnsi="Tahoma" w:cs="Tahoma"/>
          <w:iCs/>
          <w:sz w:val="24"/>
          <w:szCs w:val="24"/>
          <w:vertAlign w:val="subscript"/>
        </w:rPr>
        <w:t>max</w:t>
      </w:r>
      <w:proofErr w:type="spellEnd"/>
      <w:r w:rsidR="00912567">
        <w:rPr>
          <w:rFonts w:ascii="Tahoma" w:hAnsi="Tahoma" w:cs="Tahoma"/>
          <w:iCs/>
          <w:sz w:val="24"/>
          <w:szCs w:val="24"/>
          <w:vertAlign w:val="subscript"/>
        </w:rPr>
        <w:t xml:space="preserve"> </w:t>
      </w:r>
      <w:r w:rsidR="005E2587" w:rsidRPr="00114364">
        <w:rPr>
          <w:rFonts w:ascii="Tahoma" w:hAnsi="Tahoma" w:cs="Tahoma"/>
          <w:sz w:val="24"/>
          <w:szCs w:val="24"/>
        </w:rPr>
        <w:t xml:space="preserve">for </w:t>
      </w:r>
      <w:r w:rsidRPr="00114364">
        <w:rPr>
          <w:rFonts w:ascii="Tahoma" w:hAnsi="Tahoma" w:cs="Tahoma"/>
          <w:sz w:val="24"/>
          <w:szCs w:val="24"/>
        </w:rPr>
        <w:t>a period of 1 hour:</w:t>
      </w:r>
    </w:p>
    <w:p w:rsidR="005E2587" w:rsidRPr="00114364" w:rsidRDefault="005E2587" w:rsidP="005E2587">
      <w:pPr>
        <w:pStyle w:val="NoSpacing"/>
        <w:jc w:val="both"/>
        <w:rPr>
          <w:rFonts w:ascii="Tahoma" w:eastAsia="SymbolMT" w:hAnsi="Tahoma" w:cs="Tahoma"/>
          <w:sz w:val="24"/>
          <w:szCs w:val="24"/>
        </w:rPr>
      </w:pPr>
    </w:p>
    <w:p w:rsidR="004A78FB" w:rsidRPr="00114364" w:rsidRDefault="00D413ED" w:rsidP="005E2587">
      <w:pPr>
        <w:pStyle w:val="NoSpacing"/>
        <w:jc w:val="both"/>
        <w:rPr>
          <w:rFonts w:ascii="Tahoma" w:hAnsi="Tahoma" w:cs="Tahoma"/>
          <w:sz w:val="24"/>
          <w:szCs w:val="24"/>
        </w:rPr>
      </w:pPr>
      <w:r>
        <w:rPr>
          <w:rFonts w:ascii="Tahoma" w:eastAsia="SymbolMT" w:hAnsi="Tahoma" w:cs="Tahoma"/>
          <w:sz w:val="24"/>
          <w:szCs w:val="24"/>
        </w:rPr>
        <w:t>4(11</w:t>
      </w:r>
      <w:proofErr w:type="gramStart"/>
      <w:r>
        <w:rPr>
          <w:rFonts w:ascii="Tahoma" w:eastAsia="SymbolMT" w:hAnsi="Tahoma" w:cs="Tahoma"/>
          <w:sz w:val="24"/>
          <w:szCs w:val="24"/>
        </w:rPr>
        <w:t>)</w:t>
      </w:r>
      <w:r w:rsidR="00FA16CE">
        <w:rPr>
          <w:rFonts w:ascii="Tahoma" w:eastAsia="SymbolMT" w:hAnsi="Tahoma" w:cs="Tahoma"/>
          <w:sz w:val="24"/>
          <w:szCs w:val="24"/>
        </w:rPr>
        <w:t>(</w:t>
      </w:r>
      <w:proofErr w:type="spellStart"/>
      <w:proofErr w:type="gramEnd"/>
      <w:r w:rsidR="00FA16CE">
        <w:rPr>
          <w:rFonts w:ascii="Tahoma" w:eastAsia="SymbolMT" w:hAnsi="Tahoma" w:cs="Tahoma"/>
          <w:sz w:val="24"/>
          <w:szCs w:val="24"/>
        </w:rPr>
        <w:t>i</w:t>
      </w:r>
      <w:proofErr w:type="spellEnd"/>
      <w:r w:rsidR="00FA16CE">
        <w:rPr>
          <w:rFonts w:ascii="Tahoma" w:eastAsia="SymbolMT" w:hAnsi="Tahoma" w:cs="Tahoma"/>
          <w:sz w:val="24"/>
          <w:szCs w:val="24"/>
        </w:rPr>
        <w:t xml:space="preserve">) </w:t>
      </w:r>
      <w:r w:rsidR="004A78FB" w:rsidRPr="00114364">
        <w:rPr>
          <w:rFonts w:ascii="Tahoma" w:hAnsi="Tahoma" w:cs="Tahoma"/>
          <w:sz w:val="24"/>
          <w:szCs w:val="24"/>
        </w:rPr>
        <w:t>the maximum permi</w:t>
      </w:r>
      <w:r w:rsidR="00B53F2E" w:rsidRPr="00114364">
        <w:rPr>
          <w:rFonts w:ascii="Tahoma" w:hAnsi="Tahoma" w:cs="Tahoma"/>
          <w:sz w:val="24"/>
          <w:szCs w:val="24"/>
        </w:rPr>
        <w:t xml:space="preserve">ssible errors as mentioned in </w:t>
      </w:r>
      <w:r w:rsidR="00FA16CE">
        <w:rPr>
          <w:rFonts w:ascii="Tahoma" w:hAnsi="Tahoma" w:cs="Tahoma"/>
          <w:sz w:val="24"/>
          <w:szCs w:val="24"/>
        </w:rPr>
        <w:t>4</w:t>
      </w:r>
      <w:r w:rsidR="00B53F2E" w:rsidRPr="00114364">
        <w:rPr>
          <w:rFonts w:ascii="Tahoma" w:hAnsi="Tahoma" w:cs="Tahoma"/>
          <w:sz w:val="24"/>
          <w:szCs w:val="24"/>
        </w:rPr>
        <w:t>(</w:t>
      </w:r>
      <w:r w:rsidR="004A78FB" w:rsidRPr="00114364">
        <w:rPr>
          <w:rFonts w:ascii="Tahoma" w:hAnsi="Tahoma" w:cs="Tahoma"/>
          <w:sz w:val="24"/>
          <w:szCs w:val="24"/>
        </w:rPr>
        <w:t>3</w:t>
      </w:r>
      <w:r w:rsidR="00B53F2E" w:rsidRPr="00114364">
        <w:rPr>
          <w:rFonts w:ascii="Tahoma" w:hAnsi="Tahoma" w:cs="Tahoma"/>
          <w:sz w:val="24"/>
          <w:szCs w:val="24"/>
        </w:rPr>
        <w:t>)</w:t>
      </w:r>
      <w:r w:rsidR="004A78FB" w:rsidRPr="00114364">
        <w:rPr>
          <w:rFonts w:ascii="Tahoma" w:hAnsi="Tahoma" w:cs="Tahoma"/>
          <w:sz w:val="24"/>
          <w:szCs w:val="24"/>
        </w:rPr>
        <w:t>, and</w:t>
      </w:r>
    </w:p>
    <w:p w:rsidR="005E2587" w:rsidRPr="00114364" w:rsidRDefault="005E2587" w:rsidP="005E2587">
      <w:pPr>
        <w:pStyle w:val="NoSpacing"/>
        <w:jc w:val="both"/>
        <w:rPr>
          <w:rFonts w:ascii="Tahoma" w:eastAsia="SymbolMT" w:hAnsi="Tahoma" w:cs="Tahoma"/>
          <w:sz w:val="24"/>
          <w:szCs w:val="24"/>
        </w:rPr>
      </w:pPr>
    </w:p>
    <w:p w:rsidR="004A78FB" w:rsidRPr="00114364" w:rsidRDefault="00D413ED" w:rsidP="005E2587">
      <w:pPr>
        <w:pStyle w:val="NoSpacing"/>
        <w:jc w:val="both"/>
        <w:rPr>
          <w:rFonts w:ascii="Tahoma" w:hAnsi="Tahoma" w:cs="Tahoma"/>
          <w:sz w:val="24"/>
          <w:szCs w:val="24"/>
        </w:rPr>
      </w:pPr>
      <w:r>
        <w:rPr>
          <w:rFonts w:ascii="Tahoma" w:eastAsia="SymbolMT" w:hAnsi="Tahoma" w:cs="Tahoma"/>
          <w:sz w:val="24"/>
          <w:szCs w:val="24"/>
        </w:rPr>
        <w:t>4(11</w:t>
      </w:r>
      <w:proofErr w:type="gramStart"/>
      <w:r>
        <w:rPr>
          <w:rFonts w:ascii="Tahoma" w:eastAsia="SymbolMT" w:hAnsi="Tahoma" w:cs="Tahoma"/>
          <w:sz w:val="24"/>
          <w:szCs w:val="24"/>
        </w:rPr>
        <w:t>)</w:t>
      </w:r>
      <w:r w:rsidR="00FA16CE">
        <w:rPr>
          <w:rFonts w:ascii="Tahoma" w:eastAsia="SymbolMT" w:hAnsi="Tahoma" w:cs="Tahoma"/>
          <w:sz w:val="24"/>
          <w:szCs w:val="24"/>
        </w:rPr>
        <w:t>(</w:t>
      </w:r>
      <w:proofErr w:type="gramEnd"/>
      <w:r w:rsidR="00FA16CE">
        <w:rPr>
          <w:rFonts w:ascii="Tahoma" w:eastAsia="SymbolMT" w:hAnsi="Tahoma" w:cs="Tahoma"/>
          <w:sz w:val="24"/>
          <w:szCs w:val="24"/>
        </w:rPr>
        <w:t xml:space="preserve">ii) </w:t>
      </w:r>
      <w:r w:rsidR="004A78FB" w:rsidRPr="00114364">
        <w:rPr>
          <w:rFonts w:ascii="Tahoma" w:hAnsi="Tahoma" w:cs="Tahoma"/>
          <w:sz w:val="24"/>
          <w:szCs w:val="24"/>
        </w:rPr>
        <w:t>a fault of less than or equal to one third of the maximum permissible error.</w:t>
      </w:r>
    </w:p>
    <w:p w:rsidR="005E2587" w:rsidRPr="00114364" w:rsidRDefault="005E2587" w:rsidP="005E2587">
      <w:pPr>
        <w:pStyle w:val="NoSpacing"/>
        <w:jc w:val="both"/>
        <w:rPr>
          <w:rFonts w:ascii="Tahoma" w:hAnsi="Tahoma" w:cs="Tahoma"/>
          <w:sz w:val="24"/>
          <w:szCs w:val="24"/>
        </w:rPr>
      </w:pPr>
    </w:p>
    <w:p w:rsidR="004A78FB" w:rsidRPr="00114364" w:rsidRDefault="00D413ED" w:rsidP="005E2587">
      <w:pPr>
        <w:pStyle w:val="NoSpacing"/>
        <w:jc w:val="both"/>
        <w:rPr>
          <w:rFonts w:ascii="Tahoma" w:hAnsi="Tahoma" w:cs="Tahoma"/>
          <w:b/>
          <w:sz w:val="24"/>
          <w:szCs w:val="24"/>
        </w:rPr>
      </w:pPr>
      <w:r>
        <w:rPr>
          <w:rFonts w:ascii="Tahoma" w:hAnsi="Tahoma" w:cs="Tahoma"/>
          <w:b/>
          <w:sz w:val="24"/>
          <w:szCs w:val="24"/>
        </w:rPr>
        <w:t>4</w:t>
      </w:r>
      <w:r w:rsidR="00C836B5" w:rsidRPr="00114364">
        <w:rPr>
          <w:rFonts w:ascii="Tahoma" w:hAnsi="Tahoma" w:cs="Tahoma"/>
          <w:b/>
          <w:sz w:val="24"/>
          <w:szCs w:val="24"/>
        </w:rPr>
        <w:t>(</w:t>
      </w:r>
      <w:r w:rsidR="004A78FB" w:rsidRPr="00114364">
        <w:rPr>
          <w:rFonts w:ascii="Tahoma" w:hAnsi="Tahoma" w:cs="Tahoma"/>
          <w:b/>
          <w:sz w:val="24"/>
          <w:szCs w:val="24"/>
        </w:rPr>
        <w:t>12</w:t>
      </w:r>
      <w:r w:rsidR="00C836B5" w:rsidRPr="00114364">
        <w:rPr>
          <w:rFonts w:ascii="Tahoma" w:hAnsi="Tahoma" w:cs="Tahoma"/>
          <w:b/>
          <w:sz w:val="24"/>
          <w:szCs w:val="24"/>
        </w:rPr>
        <w:t>)</w:t>
      </w:r>
      <w:r w:rsidR="004A78FB" w:rsidRPr="00114364">
        <w:rPr>
          <w:rFonts w:ascii="Tahoma" w:hAnsi="Tahoma" w:cs="Tahoma"/>
          <w:b/>
          <w:sz w:val="24"/>
          <w:szCs w:val="24"/>
        </w:rPr>
        <w:t xml:space="preserve"> Vibrations and shocks</w:t>
      </w:r>
    </w:p>
    <w:p w:rsidR="005E2587" w:rsidRPr="00114364" w:rsidRDefault="005E2587" w:rsidP="005E2587">
      <w:pPr>
        <w:pStyle w:val="NoSpacing"/>
        <w:jc w:val="both"/>
        <w:rPr>
          <w:rFonts w:ascii="Tahoma" w:hAnsi="Tahoma" w:cs="Tahoma"/>
          <w:sz w:val="24"/>
          <w:szCs w:val="24"/>
        </w:rPr>
      </w:pPr>
    </w:p>
    <w:p w:rsidR="004A78FB" w:rsidRPr="00114364" w:rsidRDefault="004A78FB" w:rsidP="005E2587">
      <w:pPr>
        <w:pStyle w:val="NoSpacing"/>
        <w:jc w:val="both"/>
        <w:rPr>
          <w:rFonts w:ascii="Tahoma" w:hAnsi="Tahoma" w:cs="Tahoma"/>
          <w:sz w:val="24"/>
          <w:szCs w:val="24"/>
        </w:rPr>
      </w:pPr>
      <w:r w:rsidRPr="00114364">
        <w:rPr>
          <w:rFonts w:ascii="Tahoma" w:hAnsi="Tahoma" w:cs="Tahoma"/>
          <w:sz w:val="24"/>
          <w:szCs w:val="24"/>
        </w:rPr>
        <w:t>A gas meter shall withstand vibrations and shocks with the following specifications:</w:t>
      </w:r>
    </w:p>
    <w:p w:rsidR="005E2587" w:rsidRPr="00114364" w:rsidRDefault="005E2587" w:rsidP="005E2587">
      <w:pPr>
        <w:pStyle w:val="NoSpacing"/>
        <w:jc w:val="both"/>
        <w:rPr>
          <w:rFonts w:ascii="Tahoma" w:hAnsi="Tahoma" w:cs="Tahoma"/>
          <w:sz w:val="24"/>
          <w:szCs w:val="24"/>
        </w:rPr>
      </w:pPr>
    </w:p>
    <w:p w:rsidR="005E2587" w:rsidRPr="00114364" w:rsidRDefault="00D413ED" w:rsidP="005E2587">
      <w:pPr>
        <w:pStyle w:val="NoSpacing"/>
        <w:jc w:val="both"/>
        <w:rPr>
          <w:rFonts w:ascii="Tahoma" w:hAnsi="Tahoma" w:cs="Tahoma"/>
          <w:sz w:val="24"/>
          <w:szCs w:val="24"/>
        </w:rPr>
      </w:pPr>
      <w:r>
        <w:rPr>
          <w:rFonts w:ascii="Tahoma" w:hAnsi="Tahoma" w:cs="Tahoma"/>
          <w:sz w:val="24"/>
          <w:szCs w:val="24"/>
        </w:rPr>
        <w:t>4(12</w:t>
      </w:r>
      <w:proofErr w:type="gramStart"/>
      <w:r>
        <w:rPr>
          <w:rFonts w:ascii="Tahoma" w:hAnsi="Tahoma" w:cs="Tahoma"/>
          <w:sz w:val="24"/>
          <w:szCs w:val="24"/>
        </w:rPr>
        <w:t>)</w:t>
      </w:r>
      <w:r w:rsidR="00C836B5" w:rsidRPr="00114364">
        <w:rPr>
          <w:rFonts w:ascii="Tahoma" w:hAnsi="Tahoma" w:cs="Tahoma"/>
          <w:sz w:val="24"/>
          <w:szCs w:val="24"/>
        </w:rPr>
        <w:t>(</w:t>
      </w:r>
      <w:proofErr w:type="spellStart"/>
      <w:proofErr w:type="gramEnd"/>
      <w:r w:rsidR="00C836B5" w:rsidRPr="00114364">
        <w:rPr>
          <w:rFonts w:ascii="Tahoma" w:hAnsi="Tahoma" w:cs="Tahoma"/>
          <w:sz w:val="24"/>
          <w:szCs w:val="24"/>
        </w:rPr>
        <w:t>i</w:t>
      </w:r>
      <w:proofErr w:type="spellEnd"/>
      <w:r w:rsidR="00C836B5" w:rsidRPr="00114364">
        <w:rPr>
          <w:rFonts w:ascii="Tahoma" w:hAnsi="Tahoma" w:cs="Tahoma"/>
          <w:sz w:val="24"/>
          <w:szCs w:val="24"/>
        </w:rPr>
        <w:t>)</w:t>
      </w:r>
      <w:r w:rsidR="00FA16CE">
        <w:rPr>
          <w:rFonts w:ascii="Tahoma" w:hAnsi="Tahoma" w:cs="Tahoma"/>
          <w:sz w:val="24"/>
          <w:szCs w:val="24"/>
        </w:rPr>
        <w:t xml:space="preserve"> </w:t>
      </w:r>
      <w:r w:rsidR="005E2587" w:rsidRPr="00114364">
        <w:rPr>
          <w:rFonts w:ascii="Tahoma" w:hAnsi="Tahoma" w:cs="Tahoma"/>
          <w:sz w:val="24"/>
          <w:szCs w:val="24"/>
        </w:rPr>
        <w:t xml:space="preserve">vibrations: </w:t>
      </w:r>
    </w:p>
    <w:p w:rsidR="005E2587" w:rsidRPr="00114364" w:rsidRDefault="005E2587" w:rsidP="005E2587">
      <w:pPr>
        <w:pStyle w:val="NoSpacing"/>
        <w:jc w:val="both"/>
        <w:rPr>
          <w:rFonts w:ascii="Tahoma" w:hAnsi="Tahoma" w:cs="Tahoma"/>
          <w:sz w:val="24"/>
          <w:szCs w:val="24"/>
        </w:rPr>
      </w:pPr>
    </w:p>
    <w:p w:rsidR="004A78FB" w:rsidRPr="00114364" w:rsidRDefault="004A78FB" w:rsidP="005E2587">
      <w:pPr>
        <w:pStyle w:val="NoSpacing"/>
        <w:ind w:left="720" w:firstLine="720"/>
        <w:jc w:val="both"/>
        <w:rPr>
          <w:rFonts w:ascii="Tahoma" w:hAnsi="Tahoma" w:cs="Tahoma"/>
          <w:sz w:val="24"/>
          <w:szCs w:val="24"/>
        </w:rPr>
      </w:pPr>
      <w:proofErr w:type="gramStart"/>
      <w:r w:rsidRPr="00114364">
        <w:rPr>
          <w:rFonts w:ascii="Tahoma" w:hAnsi="Tahoma" w:cs="Tahoma"/>
          <w:sz w:val="24"/>
          <w:szCs w:val="24"/>
        </w:rPr>
        <w:t>total</w:t>
      </w:r>
      <w:proofErr w:type="gramEnd"/>
      <w:r w:rsidRPr="00114364">
        <w:rPr>
          <w:rFonts w:ascii="Tahoma" w:hAnsi="Tahoma" w:cs="Tahoma"/>
          <w:sz w:val="24"/>
          <w:szCs w:val="24"/>
        </w:rPr>
        <w:t xml:space="preserve"> frequency range: </w:t>
      </w:r>
      <w:r w:rsidR="005E2587" w:rsidRPr="00114364">
        <w:rPr>
          <w:rFonts w:ascii="Tahoma" w:hAnsi="Tahoma" w:cs="Tahoma"/>
          <w:sz w:val="24"/>
          <w:szCs w:val="24"/>
        </w:rPr>
        <w:tab/>
      </w:r>
      <w:r w:rsidR="005E2587" w:rsidRPr="00114364">
        <w:rPr>
          <w:rFonts w:ascii="Tahoma" w:hAnsi="Tahoma" w:cs="Tahoma"/>
          <w:sz w:val="24"/>
          <w:szCs w:val="24"/>
        </w:rPr>
        <w:tab/>
      </w:r>
      <w:r w:rsidRPr="00114364">
        <w:rPr>
          <w:rFonts w:ascii="Tahoma" w:hAnsi="Tahoma" w:cs="Tahoma"/>
          <w:sz w:val="24"/>
          <w:szCs w:val="24"/>
        </w:rPr>
        <w:t>10 Hz – 150 Hz</w:t>
      </w:r>
    </w:p>
    <w:p w:rsidR="004A78FB" w:rsidRPr="00114364" w:rsidRDefault="004A78FB" w:rsidP="005E2587">
      <w:pPr>
        <w:pStyle w:val="NoSpacing"/>
        <w:ind w:left="720" w:firstLine="720"/>
        <w:jc w:val="both"/>
        <w:rPr>
          <w:rFonts w:ascii="Tahoma" w:hAnsi="Tahoma" w:cs="Tahoma"/>
          <w:sz w:val="24"/>
          <w:szCs w:val="24"/>
        </w:rPr>
      </w:pPr>
      <w:proofErr w:type="gramStart"/>
      <w:r w:rsidRPr="00114364">
        <w:rPr>
          <w:rFonts w:ascii="Tahoma" w:hAnsi="Tahoma" w:cs="Tahoma"/>
          <w:sz w:val="24"/>
          <w:szCs w:val="24"/>
        </w:rPr>
        <w:t>total</w:t>
      </w:r>
      <w:proofErr w:type="gramEnd"/>
      <w:r w:rsidRPr="00114364">
        <w:rPr>
          <w:rFonts w:ascii="Tahoma" w:hAnsi="Tahoma" w:cs="Tahoma"/>
          <w:sz w:val="24"/>
          <w:szCs w:val="24"/>
        </w:rPr>
        <w:t xml:space="preserve"> RMS level: </w:t>
      </w:r>
      <w:r w:rsidR="005E2587" w:rsidRPr="00114364">
        <w:rPr>
          <w:rFonts w:ascii="Tahoma" w:hAnsi="Tahoma" w:cs="Tahoma"/>
          <w:sz w:val="24"/>
          <w:szCs w:val="24"/>
        </w:rPr>
        <w:tab/>
      </w:r>
      <w:r w:rsidR="005E2587" w:rsidRPr="00114364">
        <w:rPr>
          <w:rFonts w:ascii="Tahoma" w:hAnsi="Tahoma" w:cs="Tahoma"/>
          <w:sz w:val="24"/>
          <w:szCs w:val="24"/>
        </w:rPr>
        <w:tab/>
      </w:r>
      <w:r w:rsidR="005E2587" w:rsidRPr="00114364">
        <w:rPr>
          <w:rFonts w:ascii="Tahoma" w:hAnsi="Tahoma" w:cs="Tahoma"/>
          <w:sz w:val="24"/>
          <w:szCs w:val="24"/>
        </w:rPr>
        <w:tab/>
      </w:r>
      <w:r w:rsidRPr="00114364">
        <w:rPr>
          <w:rFonts w:ascii="Tahoma" w:hAnsi="Tahoma" w:cs="Tahoma"/>
          <w:sz w:val="24"/>
          <w:szCs w:val="24"/>
        </w:rPr>
        <w:t>7 m.s</w:t>
      </w:r>
      <w:r w:rsidRPr="00FA16CE">
        <w:rPr>
          <w:rFonts w:ascii="Tahoma" w:hAnsi="Tahoma" w:cs="Tahoma"/>
          <w:sz w:val="24"/>
          <w:szCs w:val="24"/>
          <w:vertAlign w:val="superscript"/>
        </w:rPr>
        <w:t>-2</w:t>
      </w:r>
    </w:p>
    <w:p w:rsidR="004A78FB" w:rsidRPr="00114364" w:rsidRDefault="004A78FB" w:rsidP="005E2587">
      <w:pPr>
        <w:pStyle w:val="NoSpacing"/>
        <w:ind w:left="720" w:firstLine="720"/>
        <w:jc w:val="both"/>
        <w:rPr>
          <w:rFonts w:ascii="Tahoma" w:hAnsi="Tahoma" w:cs="Tahoma"/>
          <w:sz w:val="24"/>
          <w:szCs w:val="24"/>
        </w:rPr>
      </w:pPr>
      <w:r w:rsidRPr="00114364">
        <w:rPr>
          <w:rFonts w:ascii="Tahoma" w:hAnsi="Tahoma" w:cs="Tahoma"/>
          <w:sz w:val="24"/>
          <w:szCs w:val="24"/>
        </w:rPr>
        <w:t xml:space="preserve">ASD level 10 Hz – 20 Hz: </w:t>
      </w:r>
      <w:r w:rsidR="005E2587" w:rsidRPr="00114364">
        <w:rPr>
          <w:rFonts w:ascii="Tahoma" w:hAnsi="Tahoma" w:cs="Tahoma"/>
          <w:sz w:val="24"/>
          <w:szCs w:val="24"/>
        </w:rPr>
        <w:tab/>
      </w:r>
      <w:r w:rsidR="005E2587" w:rsidRPr="00114364">
        <w:rPr>
          <w:rFonts w:ascii="Tahoma" w:hAnsi="Tahoma" w:cs="Tahoma"/>
          <w:sz w:val="24"/>
          <w:szCs w:val="24"/>
        </w:rPr>
        <w:tab/>
      </w:r>
      <w:r w:rsidRPr="00114364">
        <w:rPr>
          <w:rFonts w:ascii="Tahoma" w:hAnsi="Tahoma" w:cs="Tahoma"/>
          <w:sz w:val="24"/>
          <w:szCs w:val="24"/>
        </w:rPr>
        <w:t>1 m</w:t>
      </w:r>
      <w:r w:rsidRPr="00FA16CE">
        <w:rPr>
          <w:rFonts w:ascii="Tahoma" w:hAnsi="Tahoma" w:cs="Tahoma"/>
          <w:sz w:val="24"/>
          <w:szCs w:val="24"/>
          <w:vertAlign w:val="superscript"/>
        </w:rPr>
        <w:t>2</w:t>
      </w:r>
      <w:r w:rsidRPr="00114364">
        <w:rPr>
          <w:rFonts w:ascii="Tahoma" w:hAnsi="Tahoma" w:cs="Tahoma"/>
          <w:sz w:val="24"/>
          <w:szCs w:val="24"/>
        </w:rPr>
        <w:t>s</w:t>
      </w:r>
      <w:r w:rsidRPr="00FA16CE">
        <w:rPr>
          <w:rFonts w:ascii="Tahoma" w:hAnsi="Tahoma" w:cs="Tahoma"/>
          <w:sz w:val="24"/>
          <w:szCs w:val="24"/>
          <w:vertAlign w:val="superscript"/>
        </w:rPr>
        <w:t>-3</w:t>
      </w:r>
    </w:p>
    <w:p w:rsidR="004A78FB" w:rsidRPr="00114364" w:rsidRDefault="004A78FB" w:rsidP="005E2587">
      <w:pPr>
        <w:pStyle w:val="NoSpacing"/>
        <w:ind w:left="720" w:firstLine="720"/>
        <w:jc w:val="both"/>
        <w:rPr>
          <w:rFonts w:ascii="Tahoma" w:hAnsi="Tahoma" w:cs="Tahoma"/>
          <w:sz w:val="24"/>
          <w:szCs w:val="24"/>
        </w:rPr>
      </w:pPr>
      <w:r w:rsidRPr="00114364">
        <w:rPr>
          <w:rFonts w:ascii="Tahoma" w:hAnsi="Tahoma" w:cs="Tahoma"/>
          <w:sz w:val="24"/>
          <w:szCs w:val="24"/>
        </w:rPr>
        <w:t xml:space="preserve">ASD level 20 Hz – 150 Hz: </w:t>
      </w:r>
      <w:r w:rsidR="005E2587" w:rsidRPr="00114364">
        <w:rPr>
          <w:rFonts w:ascii="Tahoma" w:hAnsi="Tahoma" w:cs="Tahoma"/>
          <w:sz w:val="24"/>
          <w:szCs w:val="24"/>
        </w:rPr>
        <w:tab/>
      </w:r>
      <w:r w:rsidR="005E2587" w:rsidRPr="00114364">
        <w:rPr>
          <w:rFonts w:ascii="Tahoma" w:hAnsi="Tahoma" w:cs="Tahoma"/>
          <w:sz w:val="24"/>
          <w:szCs w:val="24"/>
        </w:rPr>
        <w:tab/>
      </w:r>
      <w:r w:rsidRPr="00114364">
        <w:rPr>
          <w:rFonts w:ascii="Tahoma" w:hAnsi="Tahoma" w:cs="Tahoma"/>
          <w:sz w:val="24"/>
          <w:szCs w:val="24"/>
        </w:rPr>
        <w:t>–3 dB/octave</w:t>
      </w:r>
    </w:p>
    <w:p w:rsidR="005E2587" w:rsidRPr="00114364" w:rsidRDefault="005E2587" w:rsidP="005E2587">
      <w:pPr>
        <w:pStyle w:val="NoSpacing"/>
        <w:ind w:firstLine="720"/>
        <w:jc w:val="both"/>
        <w:rPr>
          <w:rFonts w:ascii="Tahoma" w:hAnsi="Tahoma" w:cs="Tahoma"/>
          <w:sz w:val="24"/>
          <w:szCs w:val="24"/>
        </w:rPr>
      </w:pPr>
      <w:r w:rsidRPr="00114364">
        <w:rPr>
          <w:rFonts w:ascii="Tahoma" w:hAnsi="Tahoma" w:cs="Tahoma"/>
          <w:sz w:val="24"/>
          <w:szCs w:val="24"/>
        </w:rPr>
        <w:tab/>
      </w:r>
    </w:p>
    <w:p w:rsidR="004A78FB" w:rsidRPr="00114364" w:rsidRDefault="00D413ED" w:rsidP="005E2587">
      <w:pPr>
        <w:pStyle w:val="NoSpacing"/>
        <w:jc w:val="both"/>
        <w:rPr>
          <w:rFonts w:ascii="Tahoma" w:hAnsi="Tahoma" w:cs="Tahoma"/>
          <w:sz w:val="24"/>
          <w:szCs w:val="24"/>
        </w:rPr>
      </w:pPr>
      <w:r>
        <w:rPr>
          <w:rFonts w:ascii="Tahoma" w:hAnsi="Tahoma" w:cs="Tahoma"/>
          <w:sz w:val="24"/>
          <w:szCs w:val="24"/>
        </w:rPr>
        <w:t>4(12</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ii)</w:t>
      </w:r>
      <w:r w:rsidR="00FA16CE">
        <w:rPr>
          <w:rFonts w:ascii="Tahoma" w:hAnsi="Tahoma" w:cs="Tahoma"/>
          <w:sz w:val="24"/>
          <w:szCs w:val="24"/>
        </w:rPr>
        <w:t xml:space="preserve"> </w:t>
      </w:r>
      <w:r w:rsidR="004A78FB" w:rsidRPr="00114364">
        <w:rPr>
          <w:rFonts w:ascii="Tahoma" w:hAnsi="Tahoma" w:cs="Tahoma"/>
          <w:sz w:val="24"/>
          <w:szCs w:val="24"/>
        </w:rPr>
        <w:t>shocks:</w:t>
      </w:r>
    </w:p>
    <w:p w:rsidR="005E2587" w:rsidRPr="00114364" w:rsidRDefault="005E2587" w:rsidP="005E2587">
      <w:pPr>
        <w:pStyle w:val="NoSpacing"/>
        <w:ind w:left="720" w:firstLine="720"/>
        <w:jc w:val="both"/>
        <w:rPr>
          <w:rFonts w:ascii="Tahoma" w:hAnsi="Tahoma" w:cs="Tahoma"/>
          <w:sz w:val="24"/>
          <w:szCs w:val="24"/>
        </w:rPr>
      </w:pPr>
    </w:p>
    <w:p w:rsidR="004A78FB" w:rsidRPr="00114364" w:rsidRDefault="004A78FB" w:rsidP="005E2587">
      <w:pPr>
        <w:pStyle w:val="NoSpacing"/>
        <w:ind w:left="720" w:firstLine="720"/>
        <w:jc w:val="both"/>
        <w:rPr>
          <w:rFonts w:ascii="Tahoma" w:hAnsi="Tahoma" w:cs="Tahoma"/>
          <w:sz w:val="24"/>
          <w:szCs w:val="24"/>
        </w:rPr>
      </w:pPr>
      <w:proofErr w:type="gramStart"/>
      <w:r w:rsidRPr="00114364">
        <w:rPr>
          <w:rFonts w:ascii="Tahoma" w:hAnsi="Tahoma" w:cs="Tahoma"/>
          <w:sz w:val="24"/>
          <w:szCs w:val="24"/>
        </w:rPr>
        <w:t>height</w:t>
      </w:r>
      <w:proofErr w:type="gramEnd"/>
      <w:r w:rsidRPr="00114364">
        <w:rPr>
          <w:rFonts w:ascii="Tahoma" w:hAnsi="Tahoma" w:cs="Tahoma"/>
          <w:sz w:val="24"/>
          <w:szCs w:val="24"/>
        </w:rPr>
        <w:t xml:space="preserve"> of fall: </w:t>
      </w:r>
      <w:r w:rsidR="005E2587" w:rsidRPr="00114364">
        <w:rPr>
          <w:rFonts w:ascii="Tahoma" w:hAnsi="Tahoma" w:cs="Tahoma"/>
          <w:sz w:val="24"/>
          <w:szCs w:val="24"/>
        </w:rPr>
        <w:tab/>
      </w:r>
      <w:r w:rsidR="005E2587" w:rsidRPr="00114364">
        <w:rPr>
          <w:rFonts w:ascii="Tahoma" w:hAnsi="Tahoma" w:cs="Tahoma"/>
          <w:sz w:val="24"/>
          <w:szCs w:val="24"/>
        </w:rPr>
        <w:tab/>
      </w:r>
      <w:r w:rsidR="005E2587" w:rsidRPr="00114364">
        <w:rPr>
          <w:rFonts w:ascii="Tahoma" w:hAnsi="Tahoma" w:cs="Tahoma"/>
          <w:sz w:val="24"/>
          <w:szCs w:val="24"/>
        </w:rPr>
        <w:tab/>
      </w:r>
      <w:r w:rsidRPr="00114364">
        <w:rPr>
          <w:rFonts w:ascii="Tahoma" w:hAnsi="Tahoma" w:cs="Tahoma"/>
          <w:sz w:val="24"/>
          <w:szCs w:val="24"/>
        </w:rPr>
        <w:t>50 mm</w:t>
      </w:r>
    </w:p>
    <w:p w:rsidR="005E2587" w:rsidRPr="00114364" w:rsidRDefault="005E2587" w:rsidP="005E2587">
      <w:pPr>
        <w:pStyle w:val="NoSpacing"/>
        <w:jc w:val="both"/>
        <w:rPr>
          <w:rFonts w:ascii="Tahoma" w:hAnsi="Tahoma" w:cs="Tahoma"/>
          <w:sz w:val="24"/>
          <w:szCs w:val="24"/>
        </w:rPr>
      </w:pPr>
    </w:p>
    <w:p w:rsidR="004A78FB" w:rsidRPr="00114364" w:rsidRDefault="004A78FB" w:rsidP="00FA16CE">
      <w:pPr>
        <w:pStyle w:val="NoSpacing"/>
        <w:ind w:firstLine="720"/>
        <w:jc w:val="both"/>
        <w:rPr>
          <w:rFonts w:ascii="Tahoma" w:hAnsi="Tahoma" w:cs="Tahoma"/>
          <w:sz w:val="24"/>
          <w:szCs w:val="24"/>
        </w:rPr>
      </w:pPr>
      <w:r w:rsidRPr="00114364">
        <w:rPr>
          <w:rFonts w:ascii="Tahoma" w:hAnsi="Tahoma" w:cs="Tahoma"/>
          <w:sz w:val="24"/>
          <w:szCs w:val="24"/>
        </w:rPr>
        <w:t>The fault after the application of vibrations and shocks shall be less</w:t>
      </w:r>
      <w:r w:rsidR="005E2587" w:rsidRPr="00114364">
        <w:rPr>
          <w:rFonts w:ascii="Tahoma" w:hAnsi="Tahoma" w:cs="Tahoma"/>
          <w:sz w:val="24"/>
          <w:szCs w:val="24"/>
        </w:rPr>
        <w:t xml:space="preserve"> than or equal to 0.5 times the </w:t>
      </w:r>
      <w:r w:rsidRPr="00114364">
        <w:rPr>
          <w:rFonts w:ascii="Tahoma" w:hAnsi="Tahoma" w:cs="Tahoma"/>
          <w:sz w:val="24"/>
          <w:szCs w:val="24"/>
        </w:rPr>
        <w:t>maximum permissible error.</w:t>
      </w:r>
    </w:p>
    <w:p w:rsidR="005E2587" w:rsidRPr="00114364" w:rsidRDefault="005E2587" w:rsidP="004A78FB">
      <w:pPr>
        <w:pStyle w:val="NoSpacing"/>
        <w:rPr>
          <w:rFonts w:ascii="Tahoma" w:hAnsi="Tahoma" w:cs="Tahoma"/>
          <w:sz w:val="24"/>
          <w:szCs w:val="24"/>
        </w:rPr>
      </w:pPr>
    </w:p>
    <w:p w:rsidR="005E2587" w:rsidRPr="00114364" w:rsidRDefault="00D413ED" w:rsidP="005E2587">
      <w:pPr>
        <w:pStyle w:val="NoSpacing"/>
        <w:jc w:val="both"/>
        <w:rPr>
          <w:rFonts w:ascii="Tahoma" w:hAnsi="Tahoma" w:cs="Tahoma"/>
          <w:b/>
          <w:sz w:val="24"/>
          <w:szCs w:val="24"/>
        </w:rPr>
      </w:pPr>
      <w:r>
        <w:rPr>
          <w:rFonts w:ascii="Tahoma" w:hAnsi="Tahoma" w:cs="Tahoma"/>
          <w:b/>
          <w:sz w:val="24"/>
          <w:szCs w:val="24"/>
        </w:rPr>
        <w:t>4</w:t>
      </w:r>
      <w:r w:rsidR="00C836B5" w:rsidRPr="00114364">
        <w:rPr>
          <w:rFonts w:ascii="Tahoma" w:hAnsi="Tahoma" w:cs="Tahoma"/>
          <w:b/>
          <w:sz w:val="24"/>
          <w:szCs w:val="24"/>
        </w:rPr>
        <w:t>(</w:t>
      </w:r>
      <w:r w:rsidR="005E2587" w:rsidRPr="00114364">
        <w:rPr>
          <w:rFonts w:ascii="Tahoma" w:hAnsi="Tahoma" w:cs="Tahoma"/>
          <w:b/>
          <w:sz w:val="24"/>
          <w:szCs w:val="24"/>
        </w:rPr>
        <w:t>13</w:t>
      </w:r>
      <w:r w:rsidR="00C836B5" w:rsidRPr="00114364">
        <w:rPr>
          <w:rFonts w:ascii="Tahoma" w:hAnsi="Tahoma" w:cs="Tahoma"/>
          <w:b/>
          <w:sz w:val="24"/>
          <w:szCs w:val="24"/>
        </w:rPr>
        <w:t>)</w:t>
      </w:r>
      <w:r w:rsidR="005E2587" w:rsidRPr="00114364">
        <w:rPr>
          <w:rFonts w:ascii="Tahoma" w:hAnsi="Tahoma" w:cs="Tahoma"/>
          <w:b/>
          <w:sz w:val="24"/>
          <w:szCs w:val="24"/>
        </w:rPr>
        <w:t xml:space="preserve"> Metrological requirements specific to certain types of gas meters</w:t>
      </w:r>
      <w:r w:rsidR="00FA16CE">
        <w:rPr>
          <w:rFonts w:ascii="Tahoma" w:hAnsi="Tahoma" w:cs="Tahoma"/>
          <w:b/>
          <w:sz w:val="24"/>
          <w:szCs w:val="24"/>
        </w:rPr>
        <w:t>:</w:t>
      </w:r>
    </w:p>
    <w:p w:rsidR="005E2587" w:rsidRPr="00114364" w:rsidRDefault="005E2587" w:rsidP="005E2587">
      <w:pPr>
        <w:pStyle w:val="NoSpacing"/>
        <w:jc w:val="both"/>
        <w:rPr>
          <w:rFonts w:ascii="Tahoma" w:hAnsi="Tahoma" w:cs="Tahoma"/>
          <w:sz w:val="24"/>
          <w:szCs w:val="24"/>
        </w:rPr>
      </w:pPr>
    </w:p>
    <w:p w:rsidR="005E2587" w:rsidRPr="00114364" w:rsidRDefault="00D413ED" w:rsidP="005E2587">
      <w:pPr>
        <w:pStyle w:val="NoSpacing"/>
        <w:jc w:val="both"/>
        <w:rPr>
          <w:rFonts w:ascii="Tahoma" w:hAnsi="Tahoma" w:cs="Tahoma"/>
          <w:sz w:val="24"/>
          <w:szCs w:val="24"/>
        </w:rPr>
      </w:pPr>
      <w:r>
        <w:rPr>
          <w:rFonts w:ascii="Tahoma" w:hAnsi="Tahoma" w:cs="Tahoma"/>
          <w:sz w:val="24"/>
          <w:szCs w:val="24"/>
        </w:rPr>
        <w:t>4(13</w:t>
      </w:r>
      <w:proofErr w:type="gramStart"/>
      <w:r>
        <w:rPr>
          <w:rFonts w:ascii="Tahoma" w:hAnsi="Tahoma" w:cs="Tahoma"/>
          <w:sz w:val="24"/>
          <w:szCs w:val="24"/>
        </w:rPr>
        <w:t>)</w:t>
      </w:r>
      <w:r w:rsidR="00C836B5" w:rsidRPr="00114364">
        <w:rPr>
          <w:rFonts w:ascii="Tahoma" w:hAnsi="Tahoma" w:cs="Tahoma"/>
          <w:sz w:val="24"/>
          <w:szCs w:val="24"/>
        </w:rPr>
        <w:t>(</w:t>
      </w:r>
      <w:proofErr w:type="spellStart"/>
      <w:proofErr w:type="gramEnd"/>
      <w:r w:rsidR="00C836B5" w:rsidRPr="00114364">
        <w:rPr>
          <w:rFonts w:ascii="Tahoma" w:hAnsi="Tahoma" w:cs="Tahoma"/>
          <w:sz w:val="24"/>
          <w:szCs w:val="24"/>
        </w:rPr>
        <w:t>i</w:t>
      </w:r>
      <w:proofErr w:type="spellEnd"/>
      <w:r w:rsidR="00C836B5" w:rsidRPr="00114364">
        <w:rPr>
          <w:rFonts w:ascii="Tahoma" w:hAnsi="Tahoma" w:cs="Tahoma"/>
          <w:sz w:val="24"/>
          <w:szCs w:val="24"/>
        </w:rPr>
        <w:t>)</w:t>
      </w:r>
      <w:r w:rsidR="005E2587" w:rsidRPr="00114364">
        <w:rPr>
          <w:rFonts w:ascii="Tahoma" w:hAnsi="Tahoma" w:cs="Tahoma"/>
          <w:sz w:val="24"/>
          <w:szCs w:val="24"/>
        </w:rPr>
        <w:t xml:space="preserve"> Orientation</w:t>
      </w:r>
    </w:p>
    <w:p w:rsidR="005E2587" w:rsidRPr="00114364" w:rsidRDefault="005E2587" w:rsidP="00FA16CE">
      <w:pPr>
        <w:pStyle w:val="NoSpacing"/>
        <w:ind w:firstLine="720"/>
        <w:jc w:val="both"/>
        <w:rPr>
          <w:rFonts w:ascii="Tahoma" w:hAnsi="Tahoma" w:cs="Tahoma"/>
          <w:sz w:val="24"/>
          <w:szCs w:val="24"/>
        </w:rPr>
      </w:pPr>
      <w:r w:rsidRPr="00114364">
        <w:rPr>
          <w:rFonts w:ascii="Tahoma" w:hAnsi="Tahoma" w:cs="Tahoma"/>
          <w:sz w:val="24"/>
          <w:szCs w:val="24"/>
        </w:rPr>
        <w:lastRenderedPageBreak/>
        <w:t>If the manufacturer of the meter specifies that the meter will only operate correctly while installed in certain orientations and if the meter is marked as such, the metrologica</w:t>
      </w:r>
      <w:r w:rsidR="00B53F2E" w:rsidRPr="00114364">
        <w:rPr>
          <w:rFonts w:ascii="Tahoma" w:hAnsi="Tahoma" w:cs="Tahoma"/>
          <w:sz w:val="24"/>
          <w:szCs w:val="24"/>
        </w:rPr>
        <w:t xml:space="preserve">l requirements mentioned in </w:t>
      </w:r>
      <w:r w:rsidR="00FA16CE">
        <w:rPr>
          <w:rFonts w:ascii="Tahoma" w:hAnsi="Tahoma" w:cs="Tahoma"/>
          <w:sz w:val="24"/>
          <w:szCs w:val="24"/>
        </w:rPr>
        <w:t>4</w:t>
      </w:r>
      <w:r w:rsidR="00B53F2E" w:rsidRPr="00114364">
        <w:rPr>
          <w:rFonts w:ascii="Tahoma" w:hAnsi="Tahoma" w:cs="Tahoma"/>
          <w:sz w:val="24"/>
          <w:szCs w:val="24"/>
        </w:rPr>
        <w:t>(</w:t>
      </w:r>
      <w:r w:rsidRPr="00114364">
        <w:rPr>
          <w:rFonts w:ascii="Tahoma" w:hAnsi="Tahoma" w:cs="Tahoma"/>
          <w:sz w:val="24"/>
          <w:szCs w:val="24"/>
        </w:rPr>
        <w:t>3</w:t>
      </w:r>
      <w:r w:rsidR="00B53F2E" w:rsidRPr="00114364">
        <w:rPr>
          <w:rFonts w:ascii="Tahoma" w:hAnsi="Tahoma" w:cs="Tahoma"/>
          <w:sz w:val="24"/>
          <w:szCs w:val="24"/>
        </w:rPr>
        <w:t>)</w:t>
      </w:r>
      <w:r w:rsidR="00FA16CE">
        <w:rPr>
          <w:rFonts w:ascii="Tahoma" w:hAnsi="Tahoma" w:cs="Tahoma"/>
          <w:sz w:val="24"/>
          <w:szCs w:val="24"/>
        </w:rPr>
        <w:t xml:space="preserve"> </w:t>
      </w:r>
      <w:r w:rsidR="00B53F2E" w:rsidRPr="00114364">
        <w:rPr>
          <w:rFonts w:ascii="Tahoma" w:hAnsi="Tahoma" w:cs="Tahoma"/>
          <w:sz w:val="24"/>
          <w:szCs w:val="24"/>
        </w:rPr>
        <w:t xml:space="preserve">and </w:t>
      </w:r>
      <w:r w:rsidR="00FA16CE">
        <w:rPr>
          <w:rFonts w:ascii="Tahoma" w:hAnsi="Tahoma" w:cs="Tahoma"/>
          <w:sz w:val="24"/>
          <w:szCs w:val="24"/>
        </w:rPr>
        <w:t>4</w:t>
      </w:r>
      <w:r w:rsidR="00B53F2E" w:rsidRPr="00114364">
        <w:rPr>
          <w:rFonts w:ascii="Tahoma" w:hAnsi="Tahoma" w:cs="Tahoma"/>
          <w:sz w:val="24"/>
          <w:szCs w:val="24"/>
        </w:rPr>
        <w:t>(</w:t>
      </w:r>
      <w:r w:rsidRPr="00114364">
        <w:rPr>
          <w:rFonts w:ascii="Tahoma" w:hAnsi="Tahoma" w:cs="Tahoma"/>
          <w:sz w:val="24"/>
          <w:szCs w:val="24"/>
        </w:rPr>
        <w:t>4</w:t>
      </w:r>
      <w:r w:rsidR="00B53F2E" w:rsidRPr="00114364">
        <w:rPr>
          <w:rFonts w:ascii="Tahoma" w:hAnsi="Tahoma" w:cs="Tahoma"/>
          <w:sz w:val="24"/>
          <w:szCs w:val="24"/>
        </w:rPr>
        <w:t>)</w:t>
      </w:r>
      <w:r w:rsidRPr="00114364">
        <w:rPr>
          <w:rFonts w:ascii="Tahoma" w:hAnsi="Tahoma" w:cs="Tahoma"/>
          <w:sz w:val="24"/>
          <w:szCs w:val="24"/>
        </w:rPr>
        <w:t xml:space="preserve"> shall be fulfilled for these orientations only.</w:t>
      </w:r>
    </w:p>
    <w:p w:rsidR="005E2587" w:rsidRPr="00114364" w:rsidRDefault="005E2587" w:rsidP="005E2587">
      <w:pPr>
        <w:pStyle w:val="NoSpacing"/>
        <w:jc w:val="both"/>
        <w:rPr>
          <w:rFonts w:ascii="Tahoma" w:hAnsi="Tahoma" w:cs="Tahoma"/>
          <w:sz w:val="24"/>
          <w:szCs w:val="24"/>
        </w:rPr>
      </w:pPr>
    </w:p>
    <w:p w:rsidR="005E2587" w:rsidRPr="00114364" w:rsidRDefault="005E2587" w:rsidP="00FA16CE">
      <w:pPr>
        <w:pStyle w:val="NoSpacing"/>
        <w:ind w:firstLine="720"/>
        <w:jc w:val="both"/>
        <w:rPr>
          <w:rFonts w:ascii="Tahoma" w:hAnsi="Tahoma" w:cs="Tahoma"/>
          <w:sz w:val="24"/>
          <w:szCs w:val="24"/>
        </w:rPr>
      </w:pPr>
      <w:r w:rsidRPr="00114364">
        <w:rPr>
          <w:rFonts w:ascii="Tahoma" w:hAnsi="Tahoma" w:cs="Tahoma"/>
          <w:sz w:val="24"/>
          <w:szCs w:val="24"/>
        </w:rPr>
        <w:t>In the absence of such marks the meter shall fulfill these requirements for all orientations.</w:t>
      </w:r>
    </w:p>
    <w:p w:rsidR="005E2587" w:rsidRPr="00114364" w:rsidRDefault="005E2587" w:rsidP="005E2587">
      <w:pPr>
        <w:pStyle w:val="NoSpacing"/>
        <w:jc w:val="both"/>
        <w:rPr>
          <w:rFonts w:ascii="Tahoma" w:hAnsi="Tahoma" w:cs="Tahoma"/>
          <w:sz w:val="24"/>
          <w:szCs w:val="24"/>
        </w:rPr>
      </w:pPr>
    </w:p>
    <w:p w:rsidR="005E2587" w:rsidRPr="00114364" w:rsidRDefault="00D413ED" w:rsidP="005E2587">
      <w:pPr>
        <w:pStyle w:val="NoSpacing"/>
        <w:jc w:val="both"/>
        <w:rPr>
          <w:rFonts w:ascii="Tahoma" w:hAnsi="Tahoma" w:cs="Tahoma"/>
          <w:sz w:val="24"/>
          <w:szCs w:val="24"/>
        </w:rPr>
      </w:pPr>
      <w:r>
        <w:rPr>
          <w:rFonts w:ascii="Tahoma" w:hAnsi="Tahoma" w:cs="Tahoma"/>
          <w:sz w:val="24"/>
          <w:szCs w:val="24"/>
        </w:rPr>
        <w:t>4(13</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 xml:space="preserve">ii) </w:t>
      </w:r>
      <w:r w:rsidR="005E2587" w:rsidRPr="00114364">
        <w:rPr>
          <w:rFonts w:ascii="Tahoma" w:hAnsi="Tahoma" w:cs="Tahoma"/>
          <w:sz w:val="24"/>
          <w:szCs w:val="24"/>
        </w:rPr>
        <w:t>Flow direction</w:t>
      </w:r>
      <w:r w:rsidR="00FA16CE">
        <w:rPr>
          <w:rFonts w:ascii="Tahoma" w:hAnsi="Tahoma" w:cs="Tahoma"/>
          <w:sz w:val="24"/>
          <w:szCs w:val="24"/>
        </w:rPr>
        <w:t>:</w:t>
      </w:r>
    </w:p>
    <w:p w:rsidR="005E2587" w:rsidRPr="00114364" w:rsidRDefault="005E2587" w:rsidP="00FA16CE">
      <w:pPr>
        <w:pStyle w:val="NoSpacing"/>
        <w:ind w:firstLine="720"/>
        <w:jc w:val="both"/>
        <w:rPr>
          <w:rFonts w:ascii="Tahoma" w:hAnsi="Tahoma" w:cs="Tahoma"/>
          <w:sz w:val="24"/>
          <w:szCs w:val="24"/>
        </w:rPr>
      </w:pPr>
      <w:r w:rsidRPr="00114364">
        <w:rPr>
          <w:rFonts w:ascii="Tahoma" w:hAnsi="Tahoma" w:cs="Tahoma"/>
          <w:sz w:val="24"/>
          <w:szCs w:val="24"/>
        </w:rPr>
        <w:t xml:space="preserve">If the meter is marked as being able to measure the flow in both directions, the metrological </w:t>
      </w:r>
      <w:r w:rsidR="00B53F2E" w:rsidRPr="00114364">
        <w:rPr>
          <w:rFonts w:ascii="Tahoma" w:hAnsi="Tahoma" w:cs="Tahoma"/>
          <w:sz w:val="24"/>
          <w:szCs w:val="24"/>
        </w:rPr>
        <w:t xml:space="preserve">requirements mentioned in </w:t>
      </w:r>
      <w:r w:rsidR="00FA16CE">
        <w:rPr>
          <w:rFonts w:ascii="Tahoma" w:hAnsi="Tahoma" w:cs="Tahoma"/>
          <w:sz w:val="24"/>
          <w:szCs w:val="24"/>
        </w:rPr>
        <w:t>4</w:t>
      </w:r>
      <w:r w:rsidR="00B53F2E" w:rsidRPr="00114364">
        <w:rPr>
          <w:rFonts w:ascii="Tahoma" w:hAnsi="Tahoma" w:cs="Tahoma"/>
          <w:sz w:val="24"/>
          <w:szCs w:val="24"/>
        </w:rPr>
        <w:t>(</w:t>
      </w:r>
      <w:r w:rsidRPr="00114364">
        <w:rPr>
          <w:rFonts w:ascii="Tahoma" w:hAnsi="Tahoma" w:cs="Tahoma"/>
          <w:sz w:val="24"/>
          <w:szCs w:val="24"/>
        </w:rPr>
        <w:t>3</w:t>
      </w:r>
      <w:r w:rsidR="00B53F2E" w:rsidRPr="00114364">
        <w:rPr>
          <w:rFonts w:ascii="Tahoma" w:hAnsi="Tahoma" w:cs="Tahoma"/>
          <w:sz w:val="24"/>
          <w:szCs w:val="24"/>
        </w:rPr>
        <w:t xml:space="preserve">) and </w:t>
      </w:r>
      <w:r w:rsidR="00FA16CE">
        <w:rPr>
          <w:rFonts w:ascii="Tahoma" w:hAnsi="Tahoma" w:cs="Tahoma"/>
          <w:sz w:val="24"/>
          <w:szCs w:val="24"/>
        </w:rPr>
        <w:t>4</w:t>
      </w:r>
      <w:r w:rsidR="00B53F2E" w:rsidRPr="00114364">
        <w:rPr>
          <w:rFonts w:ascii="Tahoma" w:hAnsi="Tahoma" w:cs="Tahoma"/>
          <w:sz w:val="24"/>
          <w:szCs w:val="24"/>
        </w:rPr>
        <w:t>(</w:t>
      </w:r>
      <w:r w:rsidRPr="00114364">
        <w:rPr>
          <w:rFonts w:ascii="Tahoma" w:hAnsi="Tahoma" w:cs="Tahoma"/>
          <w:sz w:val="24"/>
          <w:szCs w:val="24"/>
        </w:rPr>
        <w:t>4</w:t>
      </w:r>
      <w:r w:rsidR="00B53F2E" w:rsidRPr="00114364">
        <w:rPr>
          <w:rFonts w:ascii="Tahoma" w:hAnsi="Tahoma" w:cs="Tahoma"/>
          <w:sz w:val="24"/>
          <w:szCs w:val="24"/>
        </w:rPr>
        <w:t>)</w:t>
      </w:r>
      <w:r w:rsidRPr="00114364">
        <w:rPr>
          <w:rFonts w:ascii="Tahoma" w:hAnsi="Tahoma" w:cs="Tahoma"/>
          <w:sz w:val="24"/>
          <w:szCs w:val="24"/>
        </w:rPr>
        <w:t xml:space="preserve"> shall be fulfilled for each direction separately.</w:t>
      </w:r>
    </w:p>
    <w:p w:rsidR="005E2587" w:rsidRPr="00114364" w:rsidRDefault="005E2587" w:rsidP="005E2587">
      <w:pPr>
        <w:pStyle w:val="NoSpacing"/>
        <w:jc w:val="both"/>
        <w:rPr>
          <w:rFonts w:ascii="Tahoma" w:hAnsi="Tahoma" w:cs="Tahoma"/>
          <w:sz w:val="24"/>
          <w:szCs w:val="24"/>
        </w:rPr>
      </w:pPr>
    </w:p>
    <w:p w:rsidR="005E2587" w:rsidRPr="00114364" w:rsidRDefault="00D413ED" w:rsidP="005E2587">
      <w:pPr>
        <w:pStyle w:val="NoSpacing"/>
        <w:jc w:val="both"/>
        <w:rPr>
          <w:rFonts w:ascii="Tahoma" w:hAnsi="Tahoma" w:cs="Tahoma"/>
          <w:sz w:val="24"/>
          <w:szCs w:val="24"/>
        </w:rPr>
      </w:pPr>
      <w:r>
        <w:rPr>
          <w:rFonts w:ascii="Tahoma" w:hAnsi="Tahoma" w:cs="Tahoma"/>
          <w:sz w:val="24"/>
          <w:szCs w:val="24"/>
        </w:rPr>
        <w:t>4(13</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iii)</w:t>
      </w:r>
      <w:r w:rsidR="005E2587" w:rsidRPr="00114364">
        <w:rPr>
          <w:rFonts w:ascii="Tahoma" w:hAnsi="Tahoma" w:cs="Tahoma"/>
          <w:sz w:val="24"/>
          <w:szCs w:val="24"/>
        </w:rPr>
        <w:t xml:space="preserve"> Flow disturbance</w:t>
      </w:r>
      <w:r w:rsidR="00FA16CE">
        <w:rPr>
          <w:rFonts w:ascii="Tahoma" w:hAnsi="Tahoma" w:cs="Tahoma"/>
          <w:sz w:val="24"/>
          <w:szCs w:val="24"/>
        </w:rPr>
        <w:t>:</w:t>
      </w:r>
    </w:p>
    <w:p w:rsidR="005E2587" w:rsidRPr="00114364" w:rsidRDefault="005E2587" w:rsidP="00FA16CE">
      <w:pPr>
        <w:pStyle w:val="NoSpacing"/>
        <w:ind w:firstLine="720"/>
        <w:jc w:val="both"/>
        <w:rPr>
          <w:rFonts w:ascii="Tahoma" w:hAnsi="Tahoma" w:cs="Tahoma"/>
          <w:sz w:val="24"/>
          <w:szCs w:val="24"/>
        </w:rPr>
      </w:pPr>
      <w:r w:rsidRPr="00114364">
        <w:rPr>
          <w:rFonts w:ascii="Tahoma" w:hAnsi="Tahoma" w:cs="Tahoma"/>
          <w:sz w:val="24"/>
          <w:szCs w:val="24"/>
        </w:rPr>
        <w:t>For types of gas meters of which the accuracy is affected by flow disturbances, the shift of the error due to these disturbances shall not exceed one third of the maximum permissible error. In case such a gas meter is specified to be installed in specific piping arrangements producing only mild flow disturbances, the meter shall be marked as such and may only be installed in those specific piping configurations for which its accuracy has proven to stay within this requirement.</w:t>
      </w:r>
    </w:p>
    <w:p w:rsidR="005E2587" w:rsidRPr="00114364" w:rsidRDefault="005E2587" w:rsidP="005E2587">
      <w:pPr>
        <w:pStyle w:val="NoSpacing"/>
        <w:jc w:val="both"/>
        <w:rPr>
          <w:rFonts w:ascii="Tahoma" w:hAnsi="Tahoma" w:cs="Tahoma"/>
          <w:sz w:val="24"/>
          <w:szCs w:val="24"/>
        </w:rPr>
      </w:pPr>
    </w:p>
    <w:p w:rsidR="005E2587" w:rsidRPr="00114364" w:rsidRDefault="00D413ED" w:rsidP="005E2587">
      <w:pPr>
        <w:pStyle w:val="NoSpacing"/>
        <w:jc w:val="both"/>
        <w:rPr>
          <w:rFonts w:ascii="Tahoma" w:hAnsi="Tahoma" w:cs="Tahoma"/>
          <w:sz w:val="24"/>
          <w:szCs w:val="24"/>
        </w:rPr>
      </w:pPr>
      <w:r>
        <w:rPr>
          <w:rFonts w:ascii="Tahoma" w:hAnsi="Tahoma" w:cs="Tahoma"/>
          <w:sz w:val="24"/>
          <w:szCs w:val="24"/>
        </w:rPr>
        <w:t>4(13</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iv)</w:t>
      </w:r>
      <w:r w:rsidR="005E2587" w:rsidRPr="00114364">
        <w:rPr>
          <w:rFonts w:ascii="Tahoma" w:hAnsi="Tahoma" w:cs="Tahoma"/>
          <w:sz w:val="24"/>
          <w:szCs w:val="24"/>
        </w:rPr>
        <w:t xml:space="preserve"> Drive shaft (torque)</w:t>
      </w:r>
      <w:r w:rsidR="00944717">
        <w:rPr>
          <w:rFonts w:ascii="Tahoma" w:hAnsi="Tahoma" w:cs="Tahoma"/>
          <w:sz w:val="24"/>
          <w:szCs w:val="24"/>
        </w:rPr>
        <w:t>:</w:t>
      </w:r>
    </w:p>
    <w:p w:rsidR="005E2587" w:rsidRPr="00114364" w:rsidRDefault="005E2587" w:rsidP="00944717">
      <w:pPr>
        <w:pStyle w:val="NoSpacing"/>
        <w:ind w:firstLine="720"/>
        <w:jc w:val="both"/>
        <w:rPr>
          <w:rFonts w:ascii="Tahoma" w:hAnsi="Tahoma" w:cs="Tahoma"/>
          <w:sz w:val="24"/>
          <w:szCs w:val="24"/>
        </w:rPr>
      </w:pPr>
      <w:r w:rsidRPr="00114364">
        <w:rPr>
          <w:rFonts w:ascii="Tahoma" w:hAnsi="Tahoma" w:cs="Tahoma"/>
          <w:sz w:val="24"/>
          <w:szCs w:val="24"/>
        </w:rPr>
        <w:t>For types of gas meters with one or more drive shafts, any fault which results from the application of the maximum torque, as specified by the manufacturer, shall not be more than one third of the maximum permissible error.</w:t>
      </w:r>
    </w:p>
    <w:p w:rsidR="005E2587" w:rsidRPr="00114364" w:rsidRDefault="005E2587" w:rsidP="005E2587">
      <w:pPr>
        <w:pStyle w:val="NoSpacing"/>
        <w:jc w:val="both"/>
        <w:rPr>
          <w:rFonts w:ascii="Tahoma" w:hAnsi="Tahoma" w:cs="Tahoma"/>
          <w:sz w:val="24"/>
          <w:szCs w:val="24"/>
        </w:rPr>
      </w:pPr>
    </w:p>
    <w:p w:rsidR="005E2587" w:rsidRPr="00114364" w:rsidRDefault="00D413ED" w:rsidP="005E2587">
      <w:pPr>
        <w:pStyle w:val="NoSpacing"/>
        <w:jc w:val="both"/>
        <w:rPr>
          <w:rFonts w:ascii="Tahoma" w:hAnsi="Tahoma" w:cs="Tahoma"/>
          <w:sz w:val="24"/>
          <w:szCs w:val="24"/>
        </w:rPr>
      </w:pPr>
      <w:r>
        <w:rPr>
          <w:rFonts w:ascii="Tahoma" w:hAnsi="Tahoma" w:cs="Tahoma"/>
          <w:sz w:val="24"/>
          <w:szCs w:val="24"/>
        </w:rPr>
        <w:t>4(13</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v)</w:t>
      </w:r>
      <w:r w:rsidR="005E2587" w:rsidRPr="00114364">
        <w:rPr>
          <w:rFonts w:ascii="Tahoma" w:hAnsi="Tahoma" w:cs="Tahoma"/>
          <w:sz w:val="24"/>
          <w:szCs w:val="24"/>
        </w:rPr>
        <w:t xml:space="preserve"> Different gases</w:t>
      </w:r>
      <w:r w:rsidR="00944717">
        <w:rPr>
          <w:rFonts w:ascii="Tahoma" w:hAnsi="Tahoma" w:cs="Tahoma"/>
          <w:sz w:val="24"/>
          <w:szCs w:val="24"/>
        </w:rPr>
        <w:t>:</w:t>
      </w:r>
    </w:p>
    <w:p w:rsidR="005E2587" w:rsidRPr="00114364" w:rsidRDefault="005E2587" w:rsidP="00A33D37">
      <w:pPr>
        <w:pStyle w:val="NoSpacing"/>
        <w:ind w:firstLine="720"/>
        <w:jc w:val="both"/>
        <w:rPr>
          <w:rFonts w:ascii="Tahoma" w:hAnsi="Tahoma" w:cs="Tahoma"/>
          <w:sz w:val="24"/>
          <w:szCs w:val="24"/>
        </w:rPr>
      </w:pPr>
      <w:r w:rsidRPr="00114364">
        <w:rPr>
          <w:rFonts w:ascii="Tahoma" w:hAnsi="Tahoma" w:cs="Tahoma"/>
          <w:sz w:val="24"/>
          <w:szCs w:val="24"/>
        </w:rPr>
        <w:t>The types of gas meters which are intended to be used for different gases shall comply with the metrological</w:t>
      </w:r>
      <w:r w:rsidR="00B53F2E" w:rsidRPr="00114364">
        <w:rPr>
          <w:rFonts w:ascii="Tahoma" w:hAnsi="Tahoma" w:cs="Tahoma"/>
          <w:sz w:val="24"/>
          <w:szCs w:val="24"/>
        </w:rPr>
        <w:t xml:space="preserve"> requirements as mentioned in </w:t>
      </w:r>
      <w:r w:rsidR="00A33D37">
        <w:rPr>
          <w:rFonts w:ascii="Tahoma" w:hAnsi="Tahoma" w:cs="Tahoma"/>
          <w:sz w:val="24"/>
          <w:szCs w:val="24"/>
        </w:rPr>
        <w:t>4</w:t>
      </w:r>
      <w:r w:rsidR="00B53F2E" w:rsidRPr="00114364">
        <w:rPr>
          <w:rFonts w:ascii="Tahoma" w:hAnsi="Tahoma" w:cs="Tahoma"/>
          <w:sz w:val="24"/>
          <w:szCs w:val="24"/>
        </w:rPr>
        <w:t>(</w:t>
      </w:r>
      <w:r w:rsidRPr="00114364">
        <w:rPr>
          <w:rFonts w:ascii="Tahoma" w:hAnsi="Tahoma" w:cs="Tahoma"/>
          <w:sz w:val="24"/>
          <w:szCs w:val="24"/>
        </w:rPr>
        <w:t>3</w:t>
      </w:r>
      <w:r w:rsidR="00B53F2E" w:rsidRPr="00114364">
        <w:rPr>
          <w:rFonts w:ascii="Tahoma" w:hAnsi="Tahoma" w:cs="Tahoma"/>
          <w:sz w:val="24"/>
          <w:szCs w:val="24"/>
        </w:rPr>
        <w:t>)</w:t>
      </w:r>
      <w:r w:rsidRPr="00114364">
        <w:rPr>
          <w:rFonts w:ascii="Tahoma" w:hAnsi="Tahoma" w:cs="Tahoma"/>
          <w:sz w:val="24"/>
          <w:szCs w:val="24"/>
        </w:rPr>
        <w:t xml:space="preserve"> over the whole range of gases for which they are specified by the manufacturer.</w:t>
      </w:r>
    </w:p>
    <w:p w:rsidR="005E2587" w:rsidRPr="00114364" w:rsidRDefault="005E2587" w:rsidP="005E2587">
      <w:pPr>
        <w:pStyle w:val="NoSpacing"/>
        <w:jc w:val="both"/>
        <w:rPr>
          <w:rFonts w:ascii="Tahoma" w:hAnsi="Tahoma" w:cs="Tahoma"/>
          <w:sz w:val="24"/>
          <w:szCs w:val="24"/>
        </w:rPr>
      </w:pPr>
    </w:p>
    <w:p w:rsidR="005E2587" w:rsidRPr="00114364" w:rsidRDefault="00D413ED" w:rsidP="005E2587">
      <w:pPr>
        <w:pStyle w:val="NoSpacing"/>
        <w:jc w:val="both"/>
        <w:rPr>
          <w:rFonts w:ascii="Tahoma" w:hAnsi="Tahoma" w:cs="Tahoma"/>
          <w:sz w:val="24"/>
          <w:szCs w:val="24"/>
        </w:rPr>
      </w:pPr>
      <w:r>
        <w:rPr>
          <w:rFonts w:ascii="Tahoma" w:hAnsi="Tahoma" w:cs="Tahoma"/>
          <w:sz w:val="24"/>
          <w:szCs w:val="24"/>
        </w:rPr>
        <w:t>4(13</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vi)</w:t>
      </w:r>
      <w:r w:rsidR="005E2587" w:rsidRPr="00114364">
        <w:rPr>
          <w:rFonts w:ascii="Tahoma" w:hAnsi="Tahoma" w:cs="Tahoma"/>
          <w:sz w:val="24"/>
          <w:szCs w:val="24"/>
        </w:rPr>
        <w:t xml:space="preserve"> Interchangeable components</w:t>
      </w:r>
      <w:r w:rsidR="00A33D37">
        <w:rPr>
          <w:rFonts w:ascii="Tahoma" w:hAnsi="Tahoma" w:cs="Tahoma"/>
          <w:sz w:val="24"/>
          <w:szCs w:val="24"/>
        </w:rPr>
        <w:t>:</w:t>
      </w:r>
    </w:p>
    <w:p w:rsidR="005E2587" w:rsidRPr="00114364" w:rsidRDefault="005E2587" w:rsidP="00A33D37">
      <w:pPr>
        <w:pStyle w:val="NoSpacing"/>
        <w:ind w:firstLine="720"/>
        <w:jc w:val="both"/>
        <w:rPr>
          <w:rFonts w:ascii="Tahoma" w:hAnsi="Tahoma" w:cs="Tahoma"/>
          <w:sz w:val="24"/>
          <w:szCs w:val="24"/>
        </w:rPr>
      </w:pPr>
      <w:r w:rsidRPr="00114364">
        <w:rPr>
          <w:rFonts w:ascii="Tahoma" w:hAnsi="Tahoma" w:cs="Tahoma"/>
          <w:sz w:val="24"/>
          <w:szCs w:val="24"/>
        </w:rPr>
        <w:t>For types of gas meters of which some components are intended to be interchangeable for operational purposes (e.g. ultrasonic transducers or meter cartridges), the fault due to the interchange of such a component shall not be more than one third of the maximum permissible error applicable during type evaluation, while the error shall in no case exceed the maximum permissible error for that range.</w:t>
      </w:r>
    </w:p>
    <w:p w:rsidR="005E2587" w:rsidRPr="00114364" w:rsidRDefault="005E2587" w:rsidP="005E2587">
      <w:pPr>
        <w:pStyle w:val="NoSpacing"/>
        <w:jc w:val="both"/>
        <w:rPr>
          <w:rFonts w:ascii="Tahoma" w:hAnsi="Tahoma" w:cs="Tahoma"/>
          <w:sz w:val="24"/>
          <w:szCs w:val="24"/>
        </w:rPr>
      </w:pPr>
    </w:p>
    <w:p w:rsidR="005E2587" w:rsidRPr="00114364" w:rsidRDefault="00D413ED" w:rsidP="005E2587">
      <w:pPr>
        <w:pStyle w:val="NoSpacing"/>
        <w:jc w:val="both"/>
        <w:rPr>
          <w:rFonts w:ascii="Tahoma" w:hAnsi="Tahoma" w:cs="Tahoma"/>
          <w:sz w:val="24"/>
          <w:szCs w:val="24"/>
        </w:rPr>
      </w:pPr>
      <w:r>
        <w:rPr>
          <w:rFonts w:ascii="Tahoma" w:hAnsi="Tahoma" w:cs="Tahoma"/>
          <w:sz w:val="24"/>
          <w:szCs w:val="24"/>
        </w:rPr>
        <w:t>4(13</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vii)</w:t>
      </w:r>
      <w:r w:rsidR="005E2587" w:rsidRPr="00114364">
        <w:rPr>
          <w:rFonts w:ascii="Tahoma" w:hAnsi="Tahoma" w:cs="Tahoma"/>
          <w:sz w:val="24"/>
          <w:szCs w:val="24"/>
        </w:rPr>
        <w:t xml:space="preserve"> Electronics</w:t>
      </w:r>
      <w:r w:rsidR="00A33D37">
        <w:rPr>
          <w:rFonts w:ascii="Tahoma" w:hAnsi="Tahoma" w:cs="Tahoma"/>
          <w:sz w:val="24"/>
          <w:szCs w:val="24"/>
        </w:rPr>
        <w:t>:</w:t>
      </w:r>
    </w:p>
    <w:p w:rsidR="005E2587" w:rsidRPr="00114364" w:rsidRDefault="005E2587" w:rsidP="00A33D37">
      <w:pPr>
        <w:pStyle w:val="NoSpacing"/>
        <w:ind w:firstLine="720"/>
        <w:jc w:val="both"/>
        <w:rPr>
          <w:rFonts w:ascii="Tahoma" w:hAnsi="Tahoma" w:cs="Tahoma"/>
          <w:sz w:val="24"/>
          <w:szCs w:val="24"/>
        </w:rPr>
      </w:pPr>
      <w:r w:rsidRPr="00114364">
        <w:rPr>
          <w:rFonts w:ascii="Tahoma" w:hAnsi="Tahoma" w:cs="Tahoma"/>
          <w:sz w:val="24"/>
          <w:szCs w:val="24"/>
        </w:rPr>
        <w:t>If a gas meter includes electronic components, the requirements as presented in Table 4 and Table 5 apply.</w:t>
      </w:r>
    </w:p>
    <w:p w:rsidR="005E2587" w:rsidRPr="00114364" w:rsidRDefault="005E2587" w:rsidP="005E2587">
      <w:pPr>
        <w:pStyle w:val="NoSpacing"/>
        <w:jc w:val="both"/>
        <w:rPr>
          <w:rFonts w:ascii="Tahoma" w:hAnsi="Tahoma" w:cs="Tahoma"/>
          <w:sz w:val="24"/>
          <w:szCs w:val="24"/>
        </w:rPr>
      </w:pPr>
    </w:p>
    <w:p w:rsidR="005E2587" w:rsidRPr="00114364" w:rsidRDefault="00D413ED" w:rsidP="005E2587">
      <w:pPr>
        <w:pStyle w:val="NoSpacing"/>
        <w:jc w:val="both"/>
        <w:rPr>
          <w:rFonts w:ascii="Tahoma" w:hAnsi="Tahoma" w:cs="Tahoma"/>
          <w:sz w:val="24"/>
          <w:szCs w:val="24"/>
        </w:rPr>
      </w:pPr>
      <w:r>
        <w:rPr>
          <w:rFonts w:ascii="Tahoma" w:hAnsi="Tahoma" w:cs="Tahoma"/>
          <w:sz w:val="24"/>
          <w:szCs w:val="24"/>
        </w:rPr>
        <w:t>4(13</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viii)</w:t>
      </w:r>
      <w:r w:rsidR="005E2587" w:rsidRPr="00114364">
        <w:rPr>
          <w:rFonts w:ascii="Tahoma" w:hAnsi="Tahoma" w:cs="Tahoma"/>
          <w:sz w:val="24"/>
          <w:szCs w:val="24"/>
        </w:rPr>
        <w:t xml:space="preserve"> Influences from ancillary devices</w:t>
      </w:r>
      <w:r w:rsidR="00A33D37">
        <w:rPr>
          <w:rFonts w:ascii="Tahoma" w:hAnsi="Tahoma" w:cs="Tahoma"/>
          <w:sz w:val="24"/>
          <w:szCs w:val="24"/>
        </w:rPr>
        <w:t>:</w:t>
      </w:r>
    </w:p>
    <w:p w:rsidR="005E2587" w:rsidRPr="00114364" w:rsidRDefault="005E2587" w:rsidP="00A33D37">
      <w:pPr>
        <w:pStyle w:val="NoSpacing"/>
        <w:ind w:firstLine="720"/>
        <w:jc w:val="both"/>
        <w:rPr>
          <w:rFonts w:ascii="Tahoma" w:hAnsi="Tahoma" w:cs="Tahoma"/>
          <w:sz w:val="24"/>
          <w:szCs w:val="24"/>
        </w:rPr>
      </w:pPr>
      <w:r w:rsidRPr="00114364">
        <w:rPr>
          <w:rFonts w:ascii="Tahoma" w:hAnsi="Tahoma" w:cs="Tahoma"/>
          <w:sz w:val="24"/>
          <w:szCs w:val="24"/>
        </w:rPr>
        <w:lastRenderedPageBreak/>
        <w:t>Gas meters provided with ancillary devices shall be designed such that all functions of the ancillary devices (e.g. provisions for communication purposes) do not affect the metrological behavior.</w:t>
      </w:r>
    </w:p>
    <w:p w:rsidR="005E2587" w:rsidRPr="00114364" w:rsidRDefault="005E2587" w:rsidP="005E2587">
      <w:pPr>
        <w:pStyle w:val="NoSpacing"/>
        <w:jc w:val="both"/>
        <w:rPr>
          <w:rFonts w:ascii="Tahoma" w:hAnsi="Tahoma" w:cs="Tahoma"/>
          <w:sz w:val="24"/>
          <w:szCs w:val="24"/>
        </w:rPr>
      </w:pPr>
    </w:p>
    <w:p w:rsidR="00175BC9" w:rsidRPr="00114364" w:rsidRDefault="00175BC9" w:rsidP="00A33D37">
      <w:pPr>
        <w:pStyle w:val="NoSpacing"/>
        <w:jc w:val="center"/>
        <w:rPr>
          <w:rFonts w:ascii="Tahoma" w:hAnsi="Tahoma" w:cs="Tahoma"/>
          <w:sz w:val="24"/>
          <w:szCs w:val="24"/>
        </w:rPr>
      </w:pPr>
      <w:r w:rsidRPr="00114364">
        <w:rPr>
          <w:rFonts w:ascii="Tahoma" w:hAnsi="Tahoma" w:cs="Tahoma"/>
          <w:sz w:val="24"/>
          <w:szCs w:val="24"/>
        </w:rPr>
        <w:t>Table 4 Requirements for gas meters containing electronic components</w:t>
      </w:r>
    </w:p>
    <w:p w:rsidR="00175BC9" w:rsidRPr="00114364" w:rsidRDefault="00175BC9" w:rsidP="00175BC9">
      <w:pPr>
        <w:pStyle w:val="NoSpacing"/>
        <w:jc w:val="both"/>
        <w:rPr>
          <w:rFonts w:ascii="Tahoma" w:hAnsi="Tahoma" w:cs="Tahoma"/>
          <w:sz w:val="24"/>
          <w:szCs w:val="24"/>
        </w:rPr>
      </w:pPr>
    </w:p>
    <w:tbl>
      <w:tblPr>
        <w:tblStyle w:val="TableGrid"/>
        <w:tblW w:w="0" w:type="auto"/>
        <w:tblLook w:val="04A0" w:firstRow="1" w:lastRow="0" w:firstColumn="1" w:lastColumn="0" w:noHBand="0" w:noVBand="1"/>
      </w:tblPr>
      <w:tblGrid>
        <w:gridCol w:w="580"/>
        <w:gridCol w:w="2768"/>
        <w:gridCol w:w="3510"/>
        <w:gridCol w:w="2718"/>
      </w:tblGrid>
      <w:tr w:rsidR="005E2587" w:rsidRPr="00114364" w:rsidTr="00175BC9">
        <w:tc>
          <w:tcPr>
            <w:tcW w:w="580" w:type="dxa"/>
          </w:tcPr>
          <w:p w:rsidR="005E2587" w:rsidRPr="00114364" w:rsidRDefault="005E2587" w:rsidP="00175BC9">
            <w:pPr>
              <w:pStyle w:val="NoSpacing"/>
              <w:jc w:val="both"/>
              <w:rPr>
                <w:rFonts w:ascii="Tahoma" w:hAnsi="Tahoma" w:cs="Tahoma"/>
                <w:sz w:val="24"/>
                <w:szCs w:val="24"/>
              </w:rPr>
            </w:pPr>
            <w:r w:rsidRPr="00114364">
              <w:rPr>
                <w:rFonts w:ascii="Tahoma" w:hAnsi="Tahoma" w:cs="Tahoma"/>
                <w:sz w:val="24"/>
                <w:szCs w:val="24"/>
              </w:rPr>
              <w:t xml:space="preserve">No. </w:t>
            </w:r>
          </w:p>
        </w:tc>
        <w:tc>
          <w:tcPr>
            <w:tcW w:w="2768" w:type="dxa"/>
          </w:tcPr>
          <w:p w:rsidR="005E2587" w:rsidRPr="00114364" w:rsidRDefault="00175BC9" w:rsidP="00175BC9">
            <w:pPr>
              <w:pStyle w:val="NoSpacing"/>
              <w:jc w:val="both"/>
              <w:rPr>
                <w:rFonts w:ascii="Tahoma" w:hAnsi="Tahoma" w:cs="Tahoma"/>
                <w:sz w:val="24"/>
                <w:szCs w:val="24"/>
              </w:rPr>
            </w:pPr>
            <w:r w:rsidRPr="00114364">
              <w:rPr>
                <w:rFonts w:ascii="Tahoma" w:hAnsi="Tahoma" w:cs="Tahoma"/>
                <w:b/>
                <w:bCs/>
                <w:sz w:val="24"/>
                <w:szCs w:val="24"/>
              </w:rPr>
              <w:t>Influence factor</w:t>
            </w:r>
          </w:p>
        </w:tc>
        <w:tc>
          <w:tcPr>
            <w:tcW w:w="3510" w:type="dxa"/>
          </w:tcPr>
          <w:p w:rsidR="005E2587" w:rsidRPr="00114364" w:rsidRDefault="00175BC9" w:rsidP="00175BC9">
            <w:pPr>
              <w:pStyle w:val="NoSpacing"/>
              <w:jc w:val="both"/>
              <w:rPr>
                <w:rFonts w:ascii="Tahoma" w:hAnsi="Tahoma" w:cs="Tahoma"/>
                <w:sz w:val="24"/>
                <w:szCs w:val="24"/>
              </w:rPr>
            </w:pPr>
            <w:r w:rsidRPr="00114364">
              <w:rPr>
                <w:rFonts w:ascii="Tahoma" w:hAnsi="Tahoma" w:cs="Tahoma"/>
                <w:sz w:val="24"/>
                <w:szCs w:val="24"/>
              </w:rPr>
              <w:t>Range</w:t>
            </w:r>
          </w:p>
        </w:tc>
        <w:tc>
          <w:tcPr>
            <w:tcW w:w="2718" w:type="dxa"/>
          </w:tcPr>
          <w:p w:rsidR="005E2587" w:rsidRPr="00114364" w:rsidRDefault="00175BC9" w:rsidP="00175BC9">
            <w:pPr>
              <w:pStyle w:val="NoSpacing"/>
              <w:jc w:val="both"/>
              <w:rPr>
                <w:rFonts w:ascii="Tahoma" w:hAnsi="Tahoma" w:cs="Tahoma"/>
                <w:sz w:val="24"/>
                <w:szCs w:val="24"/>
              </w:rPr>
            </w:pPr>
            <w:r w:rsidRPr="00114364">
              <w:rPr>
                <w:rFonts w:ascii="Tahoma" w:hAnsi="Tahoma" w:cs="Tahoma"/>
                <w:sz w:val="24"/>
                <w:szCs w:val="24"/>
              </w:rPr>
              <w:t>Error limit</w:t>
            </w:r>
          </w:p>
        </w:tc>
      </w:tr>
      <w:tr w:rsidR="00175BC9" w:rsidRPr="00114364" w:rsidTr="00175BC9">
        <w:tc>
          <w:tcPr>
            <w:tcW w:w="580" w:type="dxa"/>
          </w:tcPr>
          <w:p w:rsidR="00175BC9" w:rsidRPr="00114364" w:rsidRDefault="00175BC9" w:rsidP="00175BC9">
            <w:pPr>
              <w:pStyle w:val="NoSpacing"/>
              <w:jc w:val="both"/>
              <w:rPr>
                <w:rFonts w:ascii="Tahoma" w:hAnsi="Tahoma" w:cs="Tahoma"/>
                <w:sz w:val="24"/>
                <w:szCs w:val="24"/>
              </w:rPr>
            </w:pPr>
            <w:r w:rsidRPr="00114364">
              <w:rPr>
                <w:rFonts w:ascii="Tahoma" w:hAnsi="Tahoma" w:cs="Tahoma"/>
                <w:sz w:val="24"/>
                <w:szCs w:val="24"/>
              </w:rPr>
              <w:t>a.</w:t>
            </w:r>
          </w:p>
        </w:tc>
        <w:tc>
          <w:tcPr>
            <w:tcW w:w="2768" w:type="dxa"/>
          </w:tcPr>
          <w:p w:rsidR="00175BC9" w:rsidRPr="00114364" w:rsidRDefault="00175BC9" w:rsidP="00175BC9">
            <w:pPr>
              <w:pStyle w:val="NoSpacing"/>
              <w:jc w:val="both"/>
              <w:rPr>
                <w:rFonts w:ascii="Tahoma" w:hAnsi="Tahoma" w:cs="Tahoma"/>
                <w:sz w:val="24"/>
                <w:szCs w:val="24"/>
              </w:rPr>
            </w:pPr>
            <w:r w:rsidRPr="00114364">
              <w:rPr>
                <w:rFonts w:ascii="Tahoma" w:hAnsi="Tahoma" w:cs="Tahoma"/>
                <w:sz w:val="24"/>
                <w:szCs w:val="24"/>
              </w:rPr>
              <w:t>Dry heat</w:t>
            </w:r>
          </w:p>
        </w:tc>
        <w:tc>
          <w:tcPr>
            <w:tcW w:w="3510" w:type="dxa"/>
          </w:tcPr>
          <w:p w:rsidR="00175BC9" w:rsidRPr="00114364" w:rsidRDefault="00175BC9" w:rsidP="00175BC9">
            <w:pPr>
              <w:pStyle w:val="NoSpacing"/>
              <w:jc w:val="both"/>
              <w:rPr>
                <w:rFonts w:ascii="Tahoma" w:hAnsi="Tahoma" w:cs="Tahoma"/>
                <w:sz w:val="24"/>
                <w:szCs w:val="24"/>
              </w:rPr>
            </w:pPr>
            <w:r w:rsidRPr="00114364">
              <w:rPr>
                <w:rFonts w:ascii="Tahoma" w:hAnsi="Tahoma" w:cs="Tahoma"/>
                <w:sz w:val="24"/>
                <w:szCs w:val="24"/>
              </w:rPr>
              <w:t xml:space="preserve">Upper temperature specified </w:t>
            </w:r>
          </w:p>
        </w:tc>
        <w:tc>
          <w:tcPr>
            <w:tcW w:w="2718" w:type="dxa"/>
          </w:tcPr>
          <w:p w:rsidR="00175BC9" w:rsidRPr="00114364" w:rsidRDefault="00175BC9" w:rsidP="00175BC9">
            <w:pPr>
              <w:pStyle w:val="NoSpacing"/>
              <w:jc w:val="both"/>
              <w:rPr>
                <w:rFonts w:ascii="Tahoma" w:hAnsi="Tahoma" w:cs="Tahoma"/>
                <w:sz w:val="24"/>
                <w:szCs w:val="24"/>
              </w:rPr>
            </w:pPr>
            <w:r w:rsidRPr="00114364">
              <w:rPr>
                <w:rFonts w:ascii="Tahoma" w:hAnsi="Tahoma" w:cs="Tahoma"/>
                <w:sz w:val="24"/>
                <w:szCs w:val="24"/>
              </w:rPr>
              <w:t>MPE</w:t>
            </w:r>
          </w:p>
        </w:tc>
      </w:tr>
      <w:tr w:rsidR="00175BC9" w:rsidRPr="00114364" w:rsidTr="00175BC9">
        <w:tc>
          <w:tcPr>
            <w:tcW w:w="580" w:type="dxa"/>
          </w:tcPr>
          <w:p w:rsidR="00175BC9" w:rsidRPr="00114364" w:rsidRDefault="00175BC9" w:rsidP="00175BC9">
            <w:pPr>
              <w:pStyle w:val="NoSpacing"/>
              <w:jc w:val="both"/>
              <w:rPr>
                <w:rFonts w:ascii="Tahoma" w:hAnsi="Tahoma" w:cs="Tahoma"/>
                <w:sz w:val="24"/>
                <w:szCs w:val="24"/>
              </w:rPr>
            </w:pPr>
            <w:r w:rsidRPr="00114364">
              <w:rPr>
                <w:rFonts w:ascii="Tahoma" w:hAnsi="Tahoma" w:cs="Tahoma"/>
                <w:sz w:val="24"/>
                <w:szCs w:val="24"/>
              </w:rPr>
              <w:t>b.</w:t>
            </w:r>
          </w:p>
        </w:tc>
        <w:tc>
          <w:tcPr>
            <w:tcW w:w="2768" w:type="dxa"/>
          </w:tcPr>
          <w:p w:rsidR="00175BC9" w:rsidRPr="00114364" w:rsidRDefault="00175BC9" w:rsidP="00175BC9">
            <w:pPr>
              <w:pStyle w:val="NoSpacing"/>
              <w:jc w:val="both"/>
              <w:rPr>
                <w:rFonts w:ascii="Tahoma" w:hAnsi="Tahoma" w:cs="Tahoma"/>
                <w:sz w:val="24"/>
                <w:szCs w:val="24"/>
              </w:rPr>
            </w:pPr>
            <w:r w:rsidRPr="00114364">
              <w:rPr>
                <w:rFonts w:ascii="Tahoma" w:hAnsi="Tahoma" w:cs="Tahoma"/>
                <w:sz w:val="24"/>
                <w:szCs w:val="24"/>
              </w:rPr>
              <w:t>Cold heat</w:t>
            </w:r>
          </w:p>
        </w:tc>
        <w:tc>
          <w:tcPr>
            <w:tcW w:w="3510" w:type="dxa"/>
          </w:tcPr>
          <w:p w:rsidR="00175BC9" w:rsidRPr="00114364" w:rsidRDefault="00175BC9" w:rsidP="00175BC9">
            <w:pPr>
              <w:pStyle w:val="NoSpacing"/>
              <w:jc w:val="both"/>
              <w:rPr>
                <w:rFonts w:ascii="Tahoma" w:hAnsi="Tahoma" w:cs="Tahoma"/>
                <w:sz w:val="24"/>
                <w:szCs w:val="24"/>
              </w:rPr>
            </w:pPr>
            <w:r w:rsidRPr="00114364">
              <w:rPr>
                <w:rFonts w:ascii="Tahoma" w:hAnsi="Tahoma" w:cs="Tahoma"/>
                <w:sz w:val="24"/>
                <w:szCs w:val="24"/>
              </w:rPr>
              <w:t xml:space="preserve">Upper temperature specified </w:t>
            </w:r>
          </w:p>
        </w:tc>
        <w:tc>
          <w:tcPr>
            <w:tcW w:w="2718" w:type="dxa"/>
          </w:tcPr>
          <w:p w:rsidR="00175BC9" w:rsidRPr="00114364" w:rsidRDefault="00175BC9" w:rsidP="00175BC9">
            <w:pPr>
              <w:pStyle w:val="NoSpacing"/>
              <w:jc w:val="both"/>
              <w:rPr>
                <w:rFonts w:ascii="Tahoma" w:hAnsi="Tahoma" w:cs="Tahoma"/>
                <w:sz w:val="24"/>
                <w:szCs w:val="24"/>
              </w:rPr>
            </w:pPr>
            <w:r w:rsidRPr="00114364">
              <w:rPr>
                <w:rFonts w:ascii="Tahoma" w:hAnsi="Tahoma" w:cs="Tahoma"/>
                <w:sz w:val="24"/>
                <w:szCs w:val="24"/>
              </w:rPr>
              <w:t>MPE</w:t>
            </w:r>
          </w:p>
        </w:tc>
      </w:tr>
      <w:tr w:rsidR="00175BC9" w:rsidRPr="00114364" w:rsidTr="00175BC9">
        <w:tc>
          <w:tcPr>
            <w:tcW w:w="580" w:type="dxa"/>
          </w:tcPr>
          <w:p w:rsidR="00175BC9" w:rsidRPr="00114364" w:rsidRDefault="00175BC9" w:rsidP="00175BC9">
            <w:pPr>
              <w:pStyle w:val="NoSpacing"/>
              <w:jc w:val="both"/>
              <w:rPr>
                <w:rFonts w:ascii="Tahoma" w:hAnsi="Tahoma" w:cs="Tahoma"/>
                <w:sz w:val="24"/>
                <w:szCs w:val="24"/>
              </w:rPr>
            </w:pPr>
            <w:r w:rsidRPr="00114364">
              <w:rPr>
                <w:rFonts w:ascii="Tahoma" w:hAnsi="Tahoma" w:cs="Tahoma"/>
                <w:sz w:val="24"/>
                <w:szCs w:val="24"/>
              </w:rPr>
              <w:t>c.</w:t>
            </w:r>
          </w:p>
        </w:tc>
        <w:tc>
          <w:tcPr>
            <w:tcW w:w="2768" w:type="dxa"/>
          </w:tcPr>
          <w:p w:rsidR="00175BC9" w:rsidRPr="00114364" w:rsidRDefault="00175BC9" w:rsidP="00175BC9">
            <w:pPr>
              <w:autoSpaceDE w:val="0"/>
              <w:autoSpaceDN w:val="0"/>
              <w:adjustRightInd w:val="0"/>
              <w:jc w:val="both"/>
              <w:rPr>
                <w:rFonts w:ascii="Tahoma" w:hAnsi="Tahoma" w:cs="Tahoma"/>
                <w:sz w:val="24"/>
                <w:szCs w:val="24"/>
              </w:rPr>
            </w:pPr>
            <w:r w:rsidRPr="00114364">
              <w:rPr>
                <w:rFonts w:ascii="Tahoma" w:hAnsi="Tahoma" w:cs="Tahoma"/>
                <w:sz w:val="24"/>
                <w:szCs w:val="24"/>
              </w:rPr>
              <w:t>Damp heat, steady state</w:t>
            </w:r>
          </w:p>
          <w:p w:rsidR="00175BC9" w:rsidRPr="00114364" w:rsidRDefault="00175BC9" w:rsidP="00175BC9">
            <w:pPr>
              <w:pStyle w:val="NoSpacing"/>
              <w:jc w:val="both"/>
              <w:rPr>
                <w:rFonts w:ascii="Tahoma" w:hAnsi="Tahoma" w:cs="Tahoma"/>
                <w:sz w:val="24"/>
                <w:szCs w:val="24"/>
              </w:rPr>
            </w:pPr>
            <w:r w:rsidRPr="00114364">
              <w:rPr>
                <w:rFonts w:ascii="Tahoma" w:hAnsi="Tahoma" w:cs="Tahoma"/>
                <w:sz w:val="24"/>
                <w:szCs w:val="24"/>
              </w:rPr>
              <w:t>(non-condensing)</w:t>
            </w:r>
          </w:p>
        </w:tc>
        <w:tc>
          <w:tcPr>
            <w:tcW w:w="3510" w:type="dxa"/>
          </w:tcPr>
          <w:p w:rsidR="00175BC9" w:rsidRPr="00114364" w:rsidRDefault="00175BC9" w:rsidP="00175BC9">
            <w:pPr>
              <w:autoSpaceDE w:val="0"/>
              <w:autoSpaceDN w:val="0"/>
              <w:adjustRightInd w:val="0"/>
              <w:jc w:val="both"/>
              <w:rPr>
                <w:rFonts w:ascii="Tahoma" w:hAnsi="Tahoma" w:cs="Tahoma"/>
                <w:sz w:val="24"/>
                <w:szCs w:val="24"/>
              </w:rPr>
            </w:pPr>
            <w:r w:rsidRPr="00114364">
              <w:rPr>
                <w:rFonts w:ascii="Tahoma" w:hAnsi="Tahoma" w:cs="Tahoma"/>
                <w:sz w:val="24"/>
                <w:szCs w:val="24"/>
              </w:rPr>
              <w:t>upper temperature specified,</w:t>
            </w:r>
          </w:p>
          <w:p w:rsidR="00175BC9" w:rsidRPr="00114364" w:rsidRDefault="00175BC9" w:rsidP="00175BC9">
            <w:pPr>
              <w:pStyle w:val="NoSpacing"/>
              <w:jc w:val="both"/>
              <w:rPr>
                <w:rFonts w:ascii="Tahoma" w:hAnsi="Tahoma" w:cs="Tahoma"/>
                <w:sz w:val="24"/>
                <w:szCs w:val="24"/>
              </w:rPr>
            </w:pPr>
            <w:r w:rsidRPr="00114364">
              <w:rPr>
                <w:rFonts w:ascii="Tahoma" w:hAnsi="Tahoma" w:cs="Tahoma"/>
                <w:sz w:val="24"/>
                <w:szCs w:val="24"/>
              </w:rPr>
              <w:t>93 % relative humidity</w:t>
            </w:r>
          </w:p>
        </w:tc>
        <w:tc>
          <w:tcPr>
            <w:tcW w:w="2718" w:type="dxa"/>
          </w:tcPr>
          <w:p w:rsidR="00175BC9" w:rsidRPr="00114364" w:rsidRDefault="00175BC9" w:rsidP="00175BC9">
            <w:pPr>
              <w:pStyle w:val="NoSpacing"/>
              <w:jc w:val="both"/>
              <w:rPr>
                <w:rFonts w:ascii="Tahoma" w:hAnsi="Tahoma" w:cs="Tahoma"/>
                <w:sz w:val="24"/>
                <w:szCs w:val="24"/>
              </w:rPr>
            </w:pPr>
            <w:r w:rsidRPr="00114364">
              <w:rPr>
                <w:rFonts w:ascii="Tahoma" w:hAnsi="Tahoma" w:cs="Tahoma"/>
                <w:sz w:val="24"/>
                <w:szCs w:val="24"/>
              </w:rPr>
              <w:t>MPE</w:t>
            </w:r>
          </w:p>
        </w:tc>
      </w:tr>
      <w:tr w:rsidR="00175BC9" w:rsidRPr="00114364" w:rsidTr="00175BC9">
        <w:tc>
          <w:tcPr>
            <w:tcW w:w="580" w:type="dxa"/>
          </w:tcPr>
          <w:p w:rsidR="00175BC9" w:rsidRPr="00114364" w:rsidRDefault="00175BC9" w:rsidP="00175BC9">
            <w:pPr>
              <w:pStyle w:val="NoSpacing"/>
              <w:jc w:val="both"/>
              <w:rPr>
                <w:rFonts w:ascii="Tahoma" w:hAnsi="Tahoma" w:cs="Tahoma"/>
                <w:sz w:val="24"/>
                <w:szCs w:val="24"/>
              </w:rPr>
            </w:pPr>
            <w:r w:rsidRPr="00114364">
              <w:rPr>
                <w:rFonts w:ascii="Tahoma" w:hAnsi="Tahoma" w:cs="Tahoma"/>
                <w:sz w:val="24"/>
                <w:szCs w:val="24"/>
              </w:rPr>
              <w:t>d.</w:t>
            </w:r>
          </w:p>
        </w:tc>
        <w:tc>
          <w:tcPr>
            <w:tcW w:w="2768" w:type="dxa"/>
          </w:tcPr>
          <w:p w:rsidR="00175BC9" w:rsidRPr="00114364" w:rsidRDefault="00175BC9" w:rsidP="00175BC9">
            <w:pPr>
              <w:autoSpaceDE w:val="0"/>
              <w:autoSpaceDN w:val="0"/>
              <w:adjustRightInd w:val="0"/>
              <w:jc w:val="both"/>
              <w:rPr>
                <w:rFonts w:ascii="Tahoma" w:hAnsi="Tahoma" w:cs="Tahoma"/>
                <w:sz w:val="24"/>
                <w:szCs w:val="24"/>
              </w:rPr>
            </w:pPr>
            <w:r w:rsidRPr="00114364">
              <w:rPr>
                <w:rFonts w:ascii="Tahoma" w:hAnsi="Tahoma" w:cs="Tahoma"/>
                <w:sz w:val="24"/>
                <w:szCs w:val="24"/>
              </w:rPr>
              <w:t>DC mains voltage</w:t>
            </w:r>
          </w:p>
          <w:p w:rsidR="00175BC9" w:rsidRPr="00114364" w:rsidRDefault="00175BC9" w:rsidP="00175BC9">
            <w:pPr>
              <w:pStyle w:val="NoSpacing"/>
              <w:jc w:val="both"/>
              <w:rPr>
                <w:rFonts w:ascii="Tahoma" w:hAnsi="Tahoma" w:cs="Tahoma"/>
                <w:sz w:val="24"/>
                <w:szCs w:val="24"/>
              </w:rPr>
            </w:pPr>
            <w:r w:rsidRPr="00114364">
              <w:rPr>
                <w:rFonts w:ascii="Tahoma" w:hAnsi="Tahoma" w:cs="Tahoma"/>
                <w:sz w:val="24"/>
                <w:szCs w:val="24"/>
              </w:rPr>
              <w:t xml:space="preserve">variation </w:t>
            </w:r>
            <w:r w:rsidRPr="00114364">
              <w:rPr>
                <w:rFonts w:ascii="Tahoma" w:hAnsi="Tahoma" w:cs="Tahoma"/>
                <w:sz w:val="24"/>
                <w:szCs w:val="24"/>
                <w:vertAlign w:val="superscript"/>
              </w:rPr>
              <w:t>(1)</w:t>
            </w:r>
          </w:p>
        </w:tc>
        <w:tc>
          <w:tcPr>
            <w:tcW w:w="3510" w:type="dxa"/>
          </w:tcPr>
          <w:p w:rsidR="00175BC9" w:rsidRPr="00114364" w:rsidRDefault="00175BC9" w:rsidP="00175BC9">
            <w:pPr>
              <w:pStyle w:val="NoSpacing"/>
              <w:jc w:val="both"/>
              <w:rPr>
                <w:rFonts w:ascii="Tahoma" w:hAnsi="Tahoma" w:cs="Tahoma"/>
                <w:sz w:val="24"/>
                <w:szCs w:val="24"/>
              </w:rPr>
            </w:pPr>
            <w:r w:rsidRPr="00114364">
              <w:rPr>
                <w:rFonts w:ascii="Tahoma" w:hAnsi="Tahoma" w:cs="Tahoma"/>
                <w:sz w:val="24"/>
                <w:szCs w:val="24"/>
              </w:rPr>
              <w:t>as specified by the manufacturer</w:t>
            </w:r>
          </w:p>
        </w:tc>
        <w:tc>
          <w:tcPr>
            <w:tcW w:w="2718" w:type="dxa"/>
          </w:tcPr>
          <w:p w:rsidR="00175BC9" w:rsidRPr="00114364" w:rsidRDefault="00175BC9" w:rsidP="00175BC9">
            <w:pPr>
              <w:jc w:val="both"/>
              <w:rPr>
                <w:rFonts w:ascii="Tahoma" w:hAnsi="Tahoma" w:cs="Tahoma"/>
                <w:sz w:val="24"/>
                <w:szCs w:val="24"/>
              </w:rPr>
            </w:pPr>
            <w:r w:rsidRPr="00114364">
              <w:rPr>
                <w:rFonts w:ascii="Tahoma" w:hAnsi="Tahoma" w:cs="Tahoma"/>
                <w:sz w:val="24"/>
                <w:szCs w:val="24"/>
              </w:rPr>
              <w:t>MPE</w:t>
            </w:r>
          </w:p>
        </w:tc>
      </w:tr>
      <w:tr w:rsidR="00175BC9" w:rsidRPr="00114364" w:rsidTr="00175BC9">
        <w:tc>
          <w:tcPr>
            <w:tcW w:w="580" w:type="dxa"/>
          </w:tcPr>
          <w:p w:rsidR="00175BC9" w:rsidRPr="00114364" w:rsidRDefault="00175BC9" w:rsidP="00175BC9">
            <w:pPr>
              <w:pStyle w:val="NoSpacing"/>
              <w:jc w:val="both"/>
              <w:rPr>
                <w:rFonts w:ascii="Tahoma" w:hAnsi="Tahoma" w:cs="Tahoma"/>
                <w:sz w:val="24"/>
                <w:szCs w:val="24"/>
              </w:rPr>
            </w:pPr>
            <w:r w:rsidRPr="00114364">
              <w:rPr>
                <w:rFonts w:ascii="Tahoma" w:hAnsi="Tahoma" w:cs="Tahoma"/>
                <w:sz w:val="24"/>
                <w:szCs w:val="24"/>
              </w:rPr>
              <w:t>e.</w:t>
            </w:r>
          </w:p>
        </w:tc>
        <w:tc>
          <w:tcPr>
            <w:tcW w:w="2768" w:type="dxa"/>
          </w:tcPr>
          <w:p w:rsidR="00175BC9" w:rsidRPr="00114364" w:rsidRDefault="00175BC9" w:rsidP="00175BC9">
            <w:pPr>
              <w:autoSpaceDE w:val="0"/>
              <w:autoSpaceDN w:val="0"/>
              <w:adjustRightInd w:val="0"/>
              <w:jc w:val="both"/>
              <w:rPr>
                <w:rFonts w:ascii="Tahoma" w:hAnsi="Tahoma" w:cs="Tahoma"/>
                <w:sz w:val="24"/>
                <w:szCs w:val="24"/>
              </w:rPr>
            </w:pPr>
            <w:r w:rsidRPr="00114364">
              <w:rPr>
                <w:rFonts w:ascii="Tahoma" w:hAnsi="Tahoma" w:cs="Tahoma"/>
                <w:sz w:val="24"/>
                <w:szCs w:val="24"/>
              </w:rPr>
              <w:t>AC mains voltage</w:t>
            </w:r>
          </w:p>
          <w:p w:rsidR="00175BC9" w:rsidRPr="00114364" w:rsidRDefault="00175BC9" w:rsidP="00175BC9">
            <w:pPr>
              <w:pStyle w:val="NoSpacing"/>
              <w:jc w:val="both"/>
              <w:rPr>
                <w:rFonts w:ascii="Tahoma" w:hAnsi="Tahoma" w:cs="Tahoma"/>
                <w:sz w:val="24"/>
                <w:szCs w:val="24"/>
              </w:rPr>
            </w:pPr>
            <w:r w:rsidRPr="00114364">
              <w:rPr>
                <w:rFonts w:ascii="Tahoma" w:hAnsi="Tahoma" w:cs="Tahoma"/>
                <w:sz w:val="24"/>
                <w:szCs w:val="24"/>
              </w:rPr>
              <w:t xml:space="preserve">variation </w:t>
            </w:r>
            <w:r w:rsidRPr="00114364">
              <w:rPr>
                <w:rFonts w:ascii="Tahoma" w:hAnsi="Tahoma" w:cs="Tahoma"/>
                <w:sz w:val="24"/>
                <w:szCs w:val="24"/>
                <w:vertAlign w:val="superscript"/>
              </w:rPr>
              <w:t>(1)</w:t>
            </w:r>
          </w:p>
        </w:tc>
        <w:tc>
          <w:tcPr>
            <w:tcW w:w="3510" w:type="dxa"/>
          </w:tcPr>
          <w:p w:rsidR="00175BC9" w:rsidRPr="00114364" w:rsidRDefault="00175BC9" w:rsidP="00175BC9">
            <w:pPr>
              <w:pStyle w:val="NoSpacing"/>
              <w:jc w:val="both"/>
              <w:rPr>
                <w:rFonts w:ascii="Tahoma" w:hAnsi="Tahoma" w:cs="Tahoma"/>
                <w:sz w:val="24"/>
                <w:szCs w:val="24"/>
              </w:rPr>
            </w:pPr>
            <w:r w:rsidRPr="00114364">
              <w:rPr>
                <w:rFonts w:ascii="Tahoma" w:hAnsi="Tahoma" w:cs="Tahoma"/>
                <w:sz w:val="24"/>
                <w:szCs w:val="24"/>
              </w:rPr>
              <w:t>85 % &amp; 110 % of the rated voltage</w:t>
            </w:r>
          </w:p>
        </w:tc>
        <w:tc>
          <w:tcPr>
            <w:tcW w:w="2718" w:type="dxa"/>
          </w:tcPr>
          <w:p w:rsidR="00175BC9" w:rsidRPr="00114364" w:rsidRDefault="00175BC9" w:rsidP="00175BC9">
            <w:pPr>
              <w:jc w:val="both"/>
              <w:rPr>
                <w:rFonts w:ascii="Tahoma" w:hAnsi="Tahoma" w:cs="Tahoma"/>
                <w:sz w:val="24"/>
                <w:szCs w:val="24"/>
              </w:rPr>
            </w:pPr>
            <w:r w:rsidRPr="00114364">
              <w:rPr>
                <w:rFonts w:ascii="Tahoma" w:hAnsi="Tahoma" w:cs="Tahoma"/>
                <w:sz w:val="24"/>
                <w:szCs w:val="24"/>
              </w:rPr>
              <w:t>MPE</w:t>
            </w:r>
          </w:p>
        </w:tc>
      </w:tr>
      <w:tr w:rsidR="00175BC9" w:rsidRPr="00114364" w:rsidTr="00175BC9">
        <w:tc>
          <w:tcPr>
            <w:tcW w:w="580" w:type="dxa"/>
          </w:tcPr>
          <w:p w:rsidR="00175BC9" w:rsidRPr="00114364" w:rsidRDefault="00175BC9" w:rsidP="00175BC9">
            <w:pPr>
              <w:pStyle w:val="NoSpacing"/>
              <w:jc w:val="both"/>
              <w:rPr>
                <w:rFonts w:ascii="Tahoma" w:hAnsi="Tahoma" w:cs="Tahoma"/>
                <w:sz w:val="24"/>
                <w:szCs w:val="24"/>
              </w:rPr>
            </w:pPr>
            <w:r w:rsidRPr="00114364">
              <w:rPr>
                <w:rFonts w:ascii="Tahoma" w:hAnsi="Tahoma" w:cs="Tahoma"/>
                <w:sz w:val="24"/>
                <w:szCs w:val="24"/>
              </w:rPr>
              <w:t>f.</w:t>
            </w:r>
          </w:p>
        </w:tc>
        <w:tc>
          <w:tcPr>
            <w:tcW w:w="2768" w:type="dxa"/>
          </w:tcPr>
          <w:p w:rsidR="00175BC9" w:rsidRPr="00114364" w:rsidRDefault="00175BC9" w:rsidP="00175BC9">
            <w:pPr>
              <w:autoSpaceDE w:val="0"/>
              <w:autoSpaceDN w:val="0"/>
              <w:adjustRightInd w:val="0"/>
              <w:jc w:val="both"/>
              <w:rPr>
                <w:rFonts w:ascii="Tahoma" w:hAnsi="Tahoma" w:cs="Tahoma"/>
                <w:sz w:val="24"/>
                <w:szCs w:val="24"/>
              </w:rPr>
            </w:pPr>
            <w:r w:rsidRPr="00114364">
              <w:rPr>
                <w:rFonts w:ascii="Tahoma" w:hAnsi="Tahoma" w:cs="Tahoma"/>
                <w:sz w:val="24"/>
                <w:szCs w:val="24"/>
              </w:rPr>
              <w:t>Low voltage of internal</w:t>
            </w:r>
          </w:p>
          <w:p w:rsidR="00175BC9" w:rsidRPr="00114364" w:rsidRDefault="00175BC9" w:rsidP="00175BC9">
            <w:pPr>
              <w:autoSpaceDE w:val="0"/>
              <w:autoSpaceDN w:val="0"/>
              <w:adjustRightInd w:val="0"/>
              <w:jc w:val="both"/>
              <w:rPr>
                <w:rFonts w:ascii="Tahoma" w:hAnsi="Tahoma" w:cs="Tahoma"/>
                <w:sz w:val="24"/>
                <w:szCs w:val="24"/>
                <w:vertAlign w:val="superscript"/>
              </w:rPr>
            </w:pPr>
            <w:r w:rsidRPr="00114364">
              <w:rPr>
                <w:rFonts w:ascii="Tahoma" w:hAnsi="Tahoma" w:cs="Tahoma"/>
                <w:sz w:val="24"/>
                <w:szCs w:val="24"/>
              </w:rPr>
              <w:t xml:space="preserve">battery </w:t>
            </w:r>
            <w:r w:rsidRPr="00114364">
              <w:rPr>
                <w:rFonts w:ascii="Tahoma" w:hAnsi="Tahoma" w:cs="Tahoma"/>
                <w:sz w:val="24"/>
                <w:szCs w:val="24"/>
                <w:vertAlign w:val="superscript"/>
              </w:rPr>
              <w:t>(1)</w:t>
            </w:r>
          </w:p>
          <w:p w:rsidR="00175BC9" w:rsidRPr="00114364" w:rsidRDefault="00175BC9" w:rsidP="00175BC9">
            <w:pPr>
              <w:pStyle w:val="NoSpacing"/>
              <w:jc w:val="both"/>
              <w:rPr>
                <w:rFonts w:ascii="Tahoma" w:hAnsi="Tahoma" w:cs="Tahoma"/>
                <w:sz w:val="24"/>
                <w:szCs w:val="24"/>
              </w:rPr>
            </w:pPr>
          </w:p>
        </w:tc>
        <w:tc>
          <w:tcPr>
            <w:tcW w:w="3510" w:type="dxa"/>
          </w:tcPr>
          <w:p w:rsidR="00175BC9" w:rsidRPr="00114364" w:rsidRDefault="00175BC9" w:rsidP="00175BC9">
            <w:pPr>
              <w:pStyle w:val="NoSpacing"/>
              <w:jc w:val="both"/>
              <w:rPr>
                <w:rFonts w:ascii="Tahoma" w:hAnsi="Tahoma" w:cs="Tahoma"/>
                <w:sz w:val="24"/>
                <w:szCs w:val="24"/>
              </w:rPr>
            </w:pPr>
            <w:r w:rsidRPr="00114364">
              <w:rPr>
                <w:rFonts w:ascii="Tahoma" w:hAnsi="Tahoma" w:cs="Tahoma"/>
                <w:sz w:val="24"/>
                <w:szCs w:val="24"/>
              </w:rPr>
              <w:t>as specified by the manufacturer</w:t>
            </w:r>
          </w:p>
        </w:tc>
        <w:tc>
          <w:tcPr>
            <w:tcW w:w="2718" w:type="dxa"/>
          </w:tcPr>
          <w:p w:rsidR="00175BC9" w:rsidRPr="00114364" w:rsidRDefault="00175BC9" w:rsidP="00175BC9">
            <w:pPr>
              <w:jc w:val="both"/>
              <w:rPr>
                <w:rFonts w:ascii="Tahoma" w:hAnsi="Tahoma" w:cs="Tahoma"/>
                <w:sz w:val="24"/>
                <w:szCs w:val="24"/>
              </w:rPr>
            </w:pPr>
            <w:r w:rsidRPr="00114364">
              <w:rPr>
                <w:rFonts w:ascii="Tahoma" w:hAnsi="Tahoma" w:cs="Tahoma"/>
                <w:sz w:val="24"/>
                <w:szCs w:val="24"/>
              </w:rPr>
              <w:t>MPE</w:t>
            </w:r>
          </w:p>
        </w:tc>
      </w:tr>
      <w:tr w:rsidR="00175BC9" w:rsidRPr="00114364" w:rsidTr="00175BC9">
        <w:tc>
          <w:tcPr>
            <w:tcW w:w="9576" w:type="dxa"/>
            <w:gridSpan w:val="4"/>
          </w:tcPr>
          <w:p w:rsidR="00175BC9" w:rsidRPr="00114364" w:rsidRDefault="00175BC9" w:rsidP="00175BC9">
            <w:pPr>
              <w:pStyle w:val="NoSpacing"/>
              <w:jc w:val="both"/>
              <w:rPr>
                <w:rFonts w:ascii="Tahoma" w:hAnsi="Tahoma" w:cs="Tahoma"/>
                <w:sz w:val="24"/>
                <w:szCs w:val="24"/>
              </w:rPr>
            </w:pPr>
            <w:r w:rsidRPr="00114364">
              <w:rPr>
                <w:rFonts w:ascii="Tahoma" w:hAnsi="Tahoma" w:cs="Tahoma"/>
                <w:sz w:val="24"/>
                <w:szCs w:val="24"/>
                <w:vertAlign w:val="superscript"/>
              </w:rPr>
              <w:t>(1)</w:t>
            </w:r>
            <w:r w:rsidRPr="00114364">
              <w:rPr>
                <w:rFonts w:ascii="Tahoma" w:hAnsi="Tahoma" w:cs="Tahoma"/>
                <w:sz w:val="24"/>
                <w:szCs w:val="24"/>
              </w:rPr>
              <w:t xml:space="preserve"> If applicable</w:t>
            </w:r>
          </w:p>
        </w:tc>
      </w:tr>
    </w:tbl>
    <w:p w:rsidR="005E2587" w:rsidRPr="00114364" w:rsidRDefault="005E2587" w:rsidP="00175BC9">
      <w:pPr>
        <w:pStyle w:val="NoSpacing"/>
        <w:jc w:val="both"/>
        <w:rPr>
          <w:rFonts w:ascii="Tahoma" w:hAnsi="Tahoma" w:cs="Tahoma"/>
          <w:sz w:val="24"/>
          <w:szCs w:val="24"/>
        </w:rPr>
      </w:pPr>
    </w:p>
    <w:p w:rsidR="004C302E" w:rsidRPr="00114364" w:rsidRDefault="004C302E" w:rsidP="00175BC9">
      <w:pPr>
        <w:pStyle w:val="NoSpacing"/>
        <w:jc w:val="both"/>
        <w:rPr>
          <w:rFonts w:ascii="Tahoma" w:hAnsi="Tahoma" w:cs="Tahoma"/>
          <w:sz w:val="24"/>
          <w:szCs w:val="24"/>
        </w:rPr>
      </w:pPr>
    </w:p>
    <w:p w:rsidR="005E2587" w:rsidRPr="00114364" w:rsidRDefault="00175BC9" w:rsidP="00A33D37">
      <w:pPr>
        <w:pStyle w:val="NoSpacing"/>
        <w:jc w:val="center"/>
        <w:rPr>
          <w:rFonts w:ascii="Tahoma" w:hAnsi="Tahoma" w:cs="Tahoma"/>
          <w:sz w:val="24"/>
          <w:szCs w:val="24"/>
        </w:rPr>
      </w:pPr>
      <w:r w:rsidRPr="00114364">
        <w:rPr>
          <w:rFonts w:ascii="Tahoma" w:hAnsi="Tahoma" w:cs="Tahoma"/>
          <w:sz w:val="24"/>
          <w:szCs w:val="24"/>
        </w:rPr>
        <w:t>Table 5 Immunity requirements for gas meters containing electronic components</w:t>
      </w:r>
    </w:p>
    <w:p w:rsidR="00175BC9" w:rsidRPr="00114364" w:rsidRDefault="00175BC9" w:rsidP="004C302E">
      <w:pPr>
        <w:pStyle w:val="NoSpacing"/>
        <w:jc w:val="both"/>
        <w:rPr>
          <w:rFonts w:ascii="Tahoma" w:hAnsi="Tahoma" w:cs="Tahoma"/>
          <w:sz w:val="20"/>
          <w:szCs w:val="20"/>
        </w:rPr>
      </w:pPr>
    </w:p>
    <w:tbl>
      <w:tblPr>
        <w:tblStyle w:val="TableGrid"/>
        <w:tblW w:w="0" w:type="auto"/>
        <w:tblLook w:val="04A0" w:firstRow="1" w:lastRow="0" w:firstColumn="1" w:lastColumn="0" w:noHBand="0" w:noVBand="1"/>
      </w:tblPr>
      <w:tblGrid>
        <w:gridCol w:w="580"/>
        <w:gridCol w:w="2408"/>
        <w:gridCol w:w="3870"/>
        <w:gridCol w:w="2718"/>
      </w:tblGrid>
      <w:tr w:rsidR="00175BC9" w:rsidRPr="00114364" w:rsidTr="004C302E">
        <w:tc>
          <w:tcPr>
            <w:tcW w:w="580" w:type="dxa"/>
          </w:tcPr>
          <w:p w:rsidR="00175BC9" w:rsidRPr="00114364" w:rsidRDefault="00175BC9" w:rsidP="004C302E">
            <w:pPr>
              <w:pStyle w:val="NoSpacing"/>
              <w:jc w:val="both"/>
              <w:rPr>
                <w:rFonts w:ascii="Tahoma" w:hAnsi="Tahoma" w:cs="Tahoma"/>
                <w:sz w:val="24"/>
                <w:szCs w:val="24"/>
              </w:rPr>
            </w:pPr>
            <w:r w:rsidRPr="00114364">
              <w:rPr>
                <w:rFonts w:ascii="Tahoma" w:hAnsi="Tahoma" w:cs="Tahoma"/>
                <w:sz w:val="24"/>
                <w:szCs w:val="24"/>
              </w:rPr>
              <w:t xml:space="preserve">No. </w:t>
            </w:r>
          </w:p>
        </w:tc>
        <w:tc>
          <w:tcPr>
            <w:tcW w:w="2408" w:type="dxa"/>
          </w:tcPr>
          <w:p w:rsidR="00175BC9" w:rsidRPr="00114364" w:rsidRDefault="00175BC9" w:rsidP="004C302E">
            <w:pPr>
              <w:pStyle w:val="NoSpacing"/>
              <w:jc w:val="both"/>
              <w:rPr>
                <w:rFonts w:ascii="Tahoma" w:hAnsi="Tahoma" w:cs="Tahoma"/>
                <w:sz w:val="24"/>
                <w:szCs w:val="24"/>
              </w:rPr>
            </w:pPr>
            <w:r w:rsidRPr="00114364">
              <w:rPr>
                <w:rFonts w:ascii="Tahoma" w:hAnsi="Tahoma" w:cs="Tahoma"/>
                <w:b/>
                <w:bCs/>
                <w:sz w:val="24"/>
                <w:szCs w:val="24"/>
              </w:rPr>
              <w:t>Disturbance</w:t>
            </w:r>
          </w:p>
        </w:tc>
        <w:tc>
          <w:tcPr>
            <w:tcW w:w="3870" w:type="dxa"/>
          </w:tcPr>
          <w:p w:rsidR="00175BC9" w:rsidRPr="00114364" w:rsidRDefault="00175BC9" w:rsidP="004C302E">
            <w:pPr>
              <w:pStyle w:val="NoSpacing"/>
              <w:jc w:val="both"/>
              <w:rPr>
                <w:rFonts w:ascii="Tahoma" w:hAnsi="Tahoma" w:cs="Tahoma"/>
                <w:sz w:val="24"/>
                <w:szCs w:val="24"/>
              </w:rPr>
            </w:pPr>
            <w:r w:rsidRPr="00114364">
              <w:rPr>
                <w:rFonts w:ascii="Tahoma" w:hAnsi="Tahoma" w:cs="Tahoma"/>
                <w:b/>
                <w:bCs/>
                <w:sz w:val="24"/>
                <w:szCs w:val="24"/>
              </w:rPr>
              <w:t>Required immunity</w:t>
            </w:r>
          </w:p>
        </w:tc>
        <w:tc>
          <w:tcPr>
            <w:tcW w:w="2718" w:type="dxa"/>
          </w:tcPr>
          <w:p w:rsidR="00175BC9" w:rsidRPr="00114364" w:rsidRDefault="00175BC9" w:rsidP="004C302E">
            <w:pPr>
              <w:autoSpaceDE w:val="0"/>
              <w:autoSpaceDN w:val="0"/>
              <w:adjustRightInd w:val="0"/>
              <w:jc w:val="both"/>
              <w:rPr>
                <w:rFonts w:ascii="Tahoma" w:hAnsi="Tahoma" w:cs="Tahoma"/>
                <w:b/>
                <w:bCs/>
                <w:sz w:val="24"/>
                <w:szCs w:val="24"/>
              </w:rPr>
            </w:pPr>
            <w:r w:rsidRPr="00114364">
              <w:rPr>
                <w:rFonts w:ascii="Tahoma" w:hAnsi="Tahoma" w:cs="Tahoma"/>
                <w:b/>
                <w:bCs/>
                <w:sz w:val="24"/>
                <w:szCs w:val="24"/>
              </w:rPr>
              <w:t>Fault limit / test</w:t>
            </w:r>
          </w:p>
          <w:p w:rsidR="00175BC9" w:rsidRPr="00114364" w:rsidRDefault="00175BC9" w:rsidP="004C302E">
            <w:pPr>
              <w:autoSpaceDE w:val="0"/>
              <w:autoSpaceDN w:val="0"/>
              <w:adjustRightInd w:val="0"/>
              <w:jc w:val="both"/>
              <w:rPr>
                <w:rFonts w:ascii="Tahoma" w:hAnsi="Tahoma" w:cs="Tahoma"/>
                <w:b/>
                <w:bCs/>
                <w:sz w:val="24"/>
                <w:szCs w:val="24"/>
              </w:rPr>
            </w:pPr>
            <w:r w:rsidRPr="00114364">
              <w:rPr>
                <w:rFonts w:ascii="Tahoma" w:hAnsi="Tahoma" w:cs="Tahoma"/>
                <w:b/>
                <w:bCs/>
                <w:sz w:val="24"/>
                <w:szCs w:val="24"/>
              </w:rPr>
              <w:t xml:space="preserve">condition </w:t>
            </w:r>
            <w:r w:rsidRPr="00114364">
              <w:rPr>
                <w:rFonts w:ascii="Tahoma" w:hAnsi="Tahoma" w:cs="Tahoma"/>
                <w:b/>
                <w:bCs/>
                <w:sz w:val="24"/>
                <w:szCs w:val="24"/>
                <w:vertAlign w:val="superscript"/>
              </w:rPr>
              <w:t>(3)</w:t>
            </w:r>
          </w:p>
        </w:tc>
      </w:tr>
      <w:tr w:rsidR="00175BC9" w:rsidRPr="00114364" w:rsidTr="004C302E">
        <w:tc>
          <w:tcPr>
            <w:tcW w:w="580" w:type="dxa"/>
          </w:tcPr>
          <w:p w:rsidR="00175BC9" w:rsidRPr="00114364" w:rsidRDefault="00175BC9" w:rsidP="004C302E">
            <w:pPr>
              <w:pStyle w:val="NoSpacing"/>
              <w:jc w:val="both"/>
              <w:rPr>
                <w:rFonts w:ascii="Tahoma" w:hAnsi="Tahoma" w:cs="Tahoma"/>
                <w:sz w:val="24"/>
                <w:szCs w:val="24"/>
              </w:rPr>
            </w:pPr>
            <w:r w:rsidRPr="00114364">
              <w:rPr>
                <w:rFonts w:ascii="Tahoma" w:hAnsi="Tahoma" w:cs="Tahoma"/>
                <w:sz w:val="24"/>
                <w:szCs w:val="24"/>
              </w:rPr>
              <w:t>a.</w:t>
            </w:r>
          </w:p>
        </w:tc>
        <w:tc>
          <w:tcPr>
            <w:tcW w:w="2408" w:type="dxa"/>
          </w:tcPr>
          <w:p w:rsidR="00175BC9"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 xml:space="preserve">Damp heat cyclic </w:t>
            </w:r>
            <w:r w:rsidR="00175BC9" w:rsidRPr="00114364">
              <w:rPr>
                <w:rFonts w:ascii="Tahoma" w:hAnsi="Tahoma" w:cs="Tahoma"/>
                <w:sz w:val="24"/>
                <w:szCs w:val="24"/>
              </w:rPr>
              <w:t>(condensing)</w:t>
            </w:r>
          </w:p>
        </w:tc>
        <w:tc>
          <w:tcPr>
            <w:tcW w:w="3870" w:type="dxa"/>
          </w:tcPr>
          <w:p w:rsidR="00175BC9" w:rsidRPr="00114364" w:rsidRDefault="00175BC9" w:rsidP="004C302E">
            <w:pPr>
              <w:autoSpaceDE w:val="0"/>
              <w:autoSpaceDN w:val="0"/>
              <w:adjustRightInd w:val="0"/>
              <w:jc w:val="both"/>
              <w:rPr>
                <w:rFonts w:ascii="Tahoma" w:hAnsi="Tahoma" w:cs="Tahoma"/>
                <w:sz w:val="24"/>
                <w:szCs w:val="24"/>
              </w:rPr>
            </w:pPr>
            <w:r w:rsidRPr="00114364">
              <w:rPr>
                <w:rFonts w:ascii="Tahoma" w:hAnsi="Tahoma" w:cs="Tahoma"/>
                <w:sz w:val="24"/>
                <w:szCs w:val="24"/>
              </w:rPr>
              <w:t>upper temperature, specified</w:t>
            </w:r>
          </w:p>
          <w:p w:rsidR="00175BC9" w:rsidRPr="00114364" w:rsidRDefault="00175BC9" w:rsidP="004C302E">
            <w:pPr>
              <w:pStyle w:val="NoSpacing"/>
              <w:jc w:val="both"/>
              <w:rPr>
                <w:rFonts w:ascii="Tahoma" w:hAnsi="Tahoma" w:cs="Tahoma"/>
                <w:sz w:val="24"/>
                <w:szCs w:val="24"/>
              </w:rPr>
            </w:pPr>
            <w:r w:rsidRPr="00114364">
              <w:rPr>
                <w:rFonts w:ascii="Tahoma" w:hAnsi="Tahoma" w:cs="Tahoma"/>
                <w:sz w:val="24"/>
                <w:szCs w:val="24"/>
              </w:rPr>
              <w:t>93 % relative humidity</w:t>
            </w:r>
          </w:p>
        </w:tc>
        <w:tc>
          <w:tcPr>
            <w:tcW w:w="2718" w:type="dxa"/>
          </w:tcPr>
          <w:p w:rsidR="00175BC9" w:rsidRPr="00114364" w:rsidRDefault="00175BC9" w:rsidP="004C302E">
            <w:pPr>
              <w:pStyle w:val="NoSpacing"/>
              <w:jc w:val="both"/>
              <w:rPr>
                <w:rFonts w:ascii="Tahoma" w:hAnsi="Tahoma" w:cs="Tahoma"/>
                <w:sz w:val="24"/>
                <w:szCs w:val="24"/>
              </w:rPr>
            </w:pPr>
            <w:r w:rsidRPr="00114364">
              <w:rPr>
                <w:rFonts w:ascii="Tahoma" w:hAnsi="Tahoma" w:cs="Tahoma"/>
                <w:sz w:val="24"/>
                <w:szCs w:val="24"/>
              </w:rPr>
              <w:t xml:space="preserve">½ MPE / </w:t>
            </w:r>
            <w:proofErr w:type="spellStart"/>
            <w:r w:rsidRPr="00114364">
              <w:rPr>
                <w:rFonts w:ascii="Tahoma" w:hAnsi="Tahoma" w:cs="Tahoma"/>
                <w:sz w:val="24"/>
                <w:szCs w:val="24"/>
              </w:rPr>
              <w:t>NSFa</w:t>
            </w:r>
            <w:proofErr w:type="spellEnd"/>
          </w:p>
        </w:tc>
      </w:tr>
      <w:tr w:rsidR="00175BC9" w:rsidRPr="00114364" w:rsidTr="004C302E">
        <w:tc>
          <w:tcPr>
            <w:tcW w:w="580" w:type="dxa"/>
          </w:tcPr>
          <w:p w:rsidR="00175BC9" w:rsidRPr="00114364" w:rsidRDefault="00175BC9" w:rsidP="004C302E">
            <w:pPr>
              <w:pStyle w:val="NoSpacing"/>
              <w:jc w:val="both"/>
              <w:rPr>
                <w:rFonts w:ascii="Tahoma" w:hAnsi="Tahoma" w:cs="Tahoma"/>
                <w:sz w:val="24"/>
                <w:szCs w:val="24"/>
              </w:rPr>
            </w:pPr>
            <w:r w:rsidRPr="00114364">
              <w:rPr>
                <w:rFonts w:ascii="Tahoma" w:hAnsi="Tahoma" w:cs="Tahoma"/>
                <w:sz w:val="24"/>
                <w:szCs w:val="24"/>
              </w:rPr>
              <w:t>b.</w:t>
            </w:r>
          </w:p>
        </w:tc>
        <w:tc>
          <w:tcPr>
            <w:tcW w:w="2408" w:type="dxa"/>
          </w:tcPr>
          <w:p w:rsidR="00175BC9" w:rsidRPr="00114364" w:rsidRDefault="00175BC9" w:rsidP="004C302E">
            <w:pPr>
              <w:pStyle w:val="NoSpacing"/>
              <w:jc w:val="both"/>
              <w:rPr>
                <w:rFonts w:ascii="Tahoma" w:hAnsi="Tahoma" w:cs="Tahoma"/>
                <w:b/>
                <w:bCs/>
                <w:sz w:val="24"/>
                <w:szCs w:val="24"/>
              </w:rPr>
            </w:pPr>
            <w:r w:rsidRPr="00114364">
              <w:rPr>
                <w:rFonts w:ascii="Tahoma" w:hAnsi="Tahoma" w:cs="Tahoma"/>
                <w:sz w:val="24"/>
                <w:szCs w:val="24"/>
              </w:rPr>
              <w:t>Vibrations (random)</w:t>
            </w:r>
          </w:p>
        </w:tc>
        <w:tc>
          <w:tcPr>
            <w:tcW w:w="3870" w:type="dxa"/>
          </w:tcPr>
          <w:p w:rsidR="00175BC9" w:rsidRPr="00114364" w:rsidRDefault="00175BC9" w:rsidP="004C302E">
            <w:pPr>
              <w:autoSpaceDE w:val="0"/>
              <w:autoSpaceDN w:val="0"/>
              <w:adjustRightInd w:val="0"/>
              <w:jc w:val="both"/>
              <w:rPr>
                <w:rFonts w:ascii="Tahoma" w:hAnsi="Tahoma" w:cs="Tahoma"/>
                <w:sz w:val="24"/>
                <w:szCs w:val="24"/>
              </w:rPr>
            </w:pPr>
            <w:r w:rsidRPr="00114364">
              <w:rPr>
                <w:rFonts w:ascii="Tahoma" w:hAnsi="Tahoma" w:cs="Tahoma"/>
                <w:sz w:val="24"/>
                <w:szCs w:val="24"/>
              </w:rPr>
              <w:t>total frequency range: 10 Hz – 150 Hz</w:t>
            </w:r>
          </w:p>
          <w:p w:rsidR="00175BC9" w:rsidRPr="00114364" w:rsidRDefault="00175BC9" w:rsidP="004C302E">
            <w:pPr>
              <w:autoSpaceDE w:val="0"/>
              <w:autoSpaceDN w:val="0"/>
              <w:adjustRightInd w:val="0"/>
              <w:jc w:val="both"/>
              <w:rPr>
                <w:rFonts w:ascii="Tahoma" w:hAnsi="Tahoma" w:cs="Tahoma"/>
                <w:sz w:val="24"/>
                <w:szCs w:val="24"/>
              </w:rPr>
            </w:pPr>
            <w:r w:rsidRPr="00114364">
              <w:rPr>
                <w:rFonts w:ascii="Tahoma" w:hAnsi="Tahoma" w:cs="Tahoma"/>
                <w:sz w:val="24"/>
                <w:szCs w:val="24"/>
              </w:rPr>
              <w:t>total RMS level: 7 m.s</w:t>
            </w:r>
            <w:r w:rsidRPr="00A33D37">
              <w:rPr>
                <w:rFonts w:ascii="Tahoma" w:hAnsi="Tahoma" w:cs="Tahoma"/>
                <w:sz w:val="24"/>
                <w:szCs w:val="24"/>
                <w:vertAlign w:val="superscript"/>
              </w:rPr>
              <w:t>-2</w:t>
            </w:r>
          </w:p>
          <w:p w:rsidR="00175BC9" w:rsidRPr="00114364" w:rsidRDefault="00175BC9" w:rsidP="004C302E">
            <w:pPr>
              <w:autoSpaceDE w:val="0"/>
              <w:autoSpaceDN w:val="0"/>
              <w:adjustRightInd w:val="0"/>
              <w:jc w:val="both"/>
              <w:rPr>
                <w:rFonts w:ascii="Tahoma" w:hAnsi="Tahoma" w:cs="Tahoma"/>
                <w:sz w:val="24"/>
                <w:szCs w:val="24"/>
              </w:rPr>
            </w:pPr>
            <w:r w:rsidRPr="00114364">
              <w:rPr>
                <w:rFonts w:ascii="Tahoma" w:hAnsi="Tahoma" w:cs="Tahoma"/>
                <w:sz w:val="24"/>
                <w:szCs w:val="24"/>
              </w:rPr>
              <w:t>ASD level 10 Hz–20 Hz: 1 m</w:t>
            </w:r>
            <w:r w:rsidRPr="00A33D37">
              <w:rPr>
                <w:rFonts w:ascii="Tahoma" w:hAnsi="Tahoma" w:cs="Tahoma"/>
                <w:sz w:val="24"/>
                <w:szCs w:val="24"/>
                <w:vertAlign w:val="superscript"/>
              </w:rPr>
              <w:t>2</w:t>
            </w:r>
            <w:r w:rsidRPr="00114364">
              <w:rPr>
                <w:rFonts w:ascii="Tahoma" w:hAnsi="Tahoma" w:cs="Tahoma"/>
                <w:sz w:val="24"/>
                <w:szCs w:val="24"/>
              </w:rPr>
              <w:t>.s</w:t>
            </w:r>
            <w:r w:rsidRPr="00A33D37">
              <w:rPr>
                <w:rFonts w:ascii="Tahoma" w:hAnsi="Tahoma" w:cs="Tahoma"/>
                <w:sz w:val="24"/>
                <w:szCs w:val="24"/>
                <w:vertAlign w:val="superscript"/>
              </w:rPr>
              <w:t>-3</w:t>
            </w:r>
          </w:p>
          <w:p w:rsidR="00A33D37" w:rsidRDefault="00175BC9" w:rsidP="004C302E">
            <w:pPr>
              <w:autoSpaceDE w:val="0"/>
              <w:autoSpaceDN w:val="0"/>
              <w:adjustRightInd w:val="0"/>
              <w:jc w:val="both"/>
              <w:rPr>
                <w:rFonts w:ascii="Tahoma" w:hAnsi="Tahoma" w:cs="Tahoma"/>
                <w:sz w:val="24"/>
                <w:szCs w:val="24"/>
              </w:rPr>
            </w:pPr>
            <w:r w:rsidRPr="00114364">
              <w:rPr>
                <w:rFonts w:ascii="Tahoma" w:hAnsi="Tahoma" w:cs="Tahoma"/>
                <w:sz w:val="24"/>
                <w:szCs w:val="24"/>
              </w:rPr>
              <w:t>ASD level 20 Hz–150 Hz:</w:t>
            </w:r>
          </w:p>
          <w:p w:rsidR="00175BC9" w:rsidRPr="00114364" w:rsidRDefault="00175BC9" w:rsidP="004C302E">
            <w:pPr>
              <w:autoSpaceDE w:val="0"/>
              <w:autoSpaceDN w:val="0"/>
              <w:adjustRightInd w:val="0"/>
              <w:jc w:val="both"/>
              <w:rPr>
                <w:rFonts w:ascii="Tahoma" w:hAnsi="Tahoma" w:cs="Tahoma"/>
                <w:sz w:val="24"/>
                <w:szCs w:val="24"/>
              </w:rPr>
            </w:pPr>
            <w:r w:rsidRPr="00114364">
              <w:rPr>
                <w:rFonts w:ascii="Tahoma" w:hAnsi="Tahoma" w:cs="Tahoma"/>
                <w:sz w:val="24"/>
                <w:szCs w:val="24"/>
              </w:rPr>
              <w:t xml:space="preserve"> –3dB/octave</w:t>
            </w:r>
          </w:p>
        </w:tc>
        <w:tc>
          <w:tcPr>
            <w:tcW w:w="2718" w:type="dxa"/>
          </w:tcPr>
          <w:p w:rsidR="00175BC9" w:rsidRPr="00114364" w:rsidRDefault="00175BC9" w:rsidP="004C302E">
            <w:pPr>
              <w:pStyle w:val="NoSpacing"/>
              <w:jc w:val="both"/>
              <w:rPr>
                <w:rFonts w:ascii="Tahoma" w:hAnsi="Tahoma" w:cs="Tahoma"/>
                <w:sz w:val="24"/>
                <w:szCs w:val="24"/>
              </w:rPr>
            </w:pPr>
            <w:r w:rsidRPr="00114364">
              <w:rPr>
                <w:rFonts w:ascii="Tahoma" w:hAnsi="Tahoma" w:cs="Tahoma"/>
                <w:sz w:val="24"/>
                <w:szCs w:val="24"/>
              </w:rPr>
              <w:t xml:space="preserve">½ MPE / </w:t>
            </w:r>
            <w:proofErr w:type="spellStart"/>
            <w:r w:rsidRPr="00114364">
              <w:rPr>
                <w:rFonts w:ascii="Tahoma" w:hAnsi="Tahoma" w:cs="Tahoma"/>
                <w:sz w:val="24"/>
                <w:szCs w:val="24"/>
              </w:rPr>
              <w:t>NSFa</w:t>
            </w:r>
            <w:proofErr w:type="spellEnd"/>
          </w:p>
        </w:tc>
      </w:tr>
      <w:tr w:rsidR="00175BC9" w:rsidRPr="00114364" w:rsidTr="004C302E">
        <w:tc>
          <w:tcPr>
            <w:tcW w:w="580" w:type="dxa"/>
          </w:tcPr>
          <w:p w:rsidR="00175BC9" w:rsidRPr="00114364" w:rsidRDefault="00175BC9" w:rsidP="004C302E">
            <w:pPr>
              <w:pStyle w:val="NoSpacing"/>
              <w:jc w:val="both"/>
              <w:rPr>
                <w:rFonts w:ascii="Tahoma" w:hAnsi="Tahoma" w:cs="Tahoma"/>
                <w:sz w:val="24"/>
                <w:szCs w:val="24"/>
              </w:rPr>
            </w:pPr>
            <w:r w:rsidRPr="00114364">
              <w:rPr>
                <w:rFonts w:ascii="Tahoma" w:hAnsi="Tahoma" w:cs="Tahoma"/>
                <w:sz w:val="24"/>
                <w:szCs w:val="24"/>
              </w:rPr>
              <w:t>c.</w:t>
            </w:r>
          </w:p>
        </w:tc>
        <w:tc>
          <w:tcPr>
            <w:tcW w:w="2408" w:type="dxa"/>
          </w:tcPr>
          <w:p w:rsidR="00175BC9" w:rsidRPr="00114364" w:rsidRDefault="00175BC9" w:rsidP="004C302E">
            <w:pPr>
              <w:pStyle w:val="NoSpacing"/>
              <w:jc w:val="both"/>
              <w:rPr>
                <w:rFonts w:ascii="Tahoma" w:hAnsi="Tahoma" w:cs="Tahoma"/>
                <w:b/>
                <w:bCs/>
                <w:sz w:val="24"/>
                <w:szCs w:val="24"/>
              </w:rPr>
            </w:pPr>
            <w:r w:rsidRPr="00114364">
              <w:rPr>
                <w:rFonts w:ascii="Tahoma" w:hAnsi="Tahoma" w:cs="Tahoma"/>
                <w:sz w:val="24"/>
                <w:szCs w:val="24"/>
              </w:rPr>
              <w:t>Mechanical shock</w:t>
            </w:r>
          </w:p>
        </w:tc>
        <w:tc>
          <w:tcPr>
            <w:tcW w:w="3870" w:type="dxa"/>
          </w:tcPr>
          <w:p w:rsidR="00175BC9" w:rsidRPr="00114364" w:rsidRDefault="00175BC9" w:rsidP="004C302E">
            <w:pPr>
              <w:pStyle w:val="NoSpacing"/>
              <w:jc w:val="both"/>
              <w:rPr>
                <w:rFonts w:ascii="Tahoma" w:hAnsi="Tahoma" w:cs="Tahoma"/>
                <w:sz w:val="24"/>
                <w:szCs w:val="24"/>
              </w:rPr>
            </w:pPr>
            <w:r w:rsidRPr="00114364">
              <w:rPr>
                <w:rFonts w:ascii="Tahoma" w:hAnsi="Tahoma" w:cs="Tahoma"/>
                <w:sz w:val="24"/>
                <w:szCs w:val="24"/>
              </w:rPr>
              <w:t>50 mm</w:t>
            </w:r>
          </w:p>
        </w:tc>
        <w:tc>
          <w:tcPr>
            <w:tcW w:w="2718" w:type="dxa"/>
          </w:tcPr>
          <w:p w:rsidR="00175BC9" w:rsidRPr="00114364" w:rsidRDefault="00175BC9" w:rsidP="004C302E">
            <w:pPr>
              <w:pStyle w:val="NoSpacing"/>
              <w:jc w:val="both"/>
              <w:rPr>
                <w:rFonts w:ascii="Tahoma" w:hAnsi="Tahoma" w:cs="Tahoma"/>
                <w:sz w:val="24"/>
                <w:szCs w:val="24"/>
              </w:rPr>
            </w:pPr>
            <w:r w:rsidRPr="00114364">
              <w:rPr>
                <w:rFonts w:ascii="Tahoma" w:hAnsi="Tahoma" w:cs="Tahoma"/>
                <w:sz w:val="24"/>
                <w:szCs w:val="24"/>
              </w:rPr>
              <w:t xml:space="preserve">½ MPE / </w:t>
            </w:r>
            <w:proofErr w:type="spellStart"/>
            <w:r w:rsidRPr="00114364">
              <w:rPr>
                <w:rFonts w:ascii="Tahoma" w:hAnsi="Tahoma" w:cs="Tahoma"/>
                <w:sz w:val="24"/>
                <w:szCs w:val="24"/>
              </w:rPr>
              <w:t>NSFa</w:t>
            </w:r>
            <w:proofErr w:type="spellEnd"/>
          </w:p>
        </w:tc>
      </w:tr>
      <w:tr w:rsidR="00175BC9" w:rsidRPr="00114364" w:rsidTr="004C302E">
        <w:trPr>
          <w:trHeight w:val="233"/>
        </w:trPr>
        <w:tc>
          <w:tcPr>
            <w:tcW w:w="580" w:type="dxa"/>
          </w:tcPr>
          <w:p w:rsidR="00175BC9" w:rsidRPr="00114364" w:rsidRDefault="00175BC9" w:rsidP="004C302E">
            <w:pPr>
              <w:pStyle w:val="NoSpacing"/>
              <w:jc w:val="both"/>
              <w:rPr>
                <w:rFonts w:ascii="Tahoma" w:hAnsi="Tahoma" w:cs="Tahoma"/>
                <w:sz w:val="24"/>
                <w:szCs w:val="24"/>
              </w:rPr>
            </w:pPr>
            <w:r w:rsidRPr="00114364">
              <w:rPr>
                <w:rFonts w:ascii="Tahoma" w:hAnsi="Tahoma" w:cs="Tahoma"/>
                <w:sz w:val="24"/>
                <w:szCs w:val="24"/>
              </w:rPr>
              <w:t>d.</w:t>
            </w:r>
          </w:p>
        </w:tc>
        <w:tc>
          <w:tcPr>
            <w:tcW w:w="2408" w:type="dxa"/>
          </w:tcPr>
          <w:p w:rsidR="00175BC9"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 xml:space="preserve">Radiated RF, </w:t>
            </w:r>
            <w:r w:rsidR="00175BC9" w:rsidRPr="00114364">
              <w:rPr>
                <w:rFonts w:ascii="Tahoma" w:hAnsi="Tahoma" w:cs="Tahoma"/>
                <w:sz w:val="24"/>
                <w:szCs w:val="24"/>
              </w:rPr>
              <w:t>electromagnetic fields</w:t>
            </w:r>
          </w:p>
        </w:tc>
        <w:tc>
          <w:tcPr>
            <w:tcW w:w="3870" w:type="dxa"/>
          </w:tcPr>
          <w:p w:rsidR="00175BC9" w:rsidRPr="00114364" w:rsidRDefault="00175BC9" w:rsidP="004C302E">
            <w:pPr>
              <w:pStyle w:val="NoSpacing"/>
              <w:jc w:val="both"/>
              <w:rPr>
                <w:rFonts w:ascii="Tahoma" w:hAnsi="Tahoma" w:cs="Tahoma"/>
                <w:sz w:val="24"/>
                <w:szCs w:val="24"/>
              </w:rPr>
            </w:pPr>
            <w:r w:rsidRPr="00114364">
              <w:rPr>
                <w:rFonts w:ascii="Tahoma" w:hAnsi="Tahoma" w:cs="Tahoma"/>
                <w:sz w:val="24"/>
                <w:szCs w:val="24"/>
              </w:rPr>
              <w:t>10 V/m, up to 3 GHz</w:t>
            </w:r>
          </w:p>
        </w:tc>
        <w:tc>
          <w:tcPr>
            <w:tcW w:w="2718" w:type="dxa"/>
          </w:tcPr>
          <w:p w:rsidR="00175BC9" w:rsidRPr="00114364" w:rsidRDefault="00175BC9" w:rsidP="004C302E">
            <w:pPr>
              <w:pStyle w:val="NoSpacing"/>
              <w:jc w:val="both"/>
              <w:rPr>
                <w:rFonts w:ascii="Tahoma" w:hAnsi="Tahoma" w:cs="Tahoma"/>
                <w:sz w:val="24"/>
                <w:szCs w:val="24"/>
              </w:rPr>
            </w:pPr>
            <w:r w:rsidRPr="00114364">
              <w:rPr>
                <w:rFonts w:ascii="Tahoma" w:hAnsi="Tahoma" w:cs="Tahoma"/>
                <w:sz w:val="24"/>
                <w:szCs w:val="24"/>
              </w:rPr>
              <w:t xml:space="preserve">MPE / </w:t>
            </w:r>
            <w:proofErr w:type="spellStart"/>
            <w:r w:rsidRPr="00114364">
              <w:rPr>
                <w:rFonts w:ascii="Tahoma" w:hAnsi="Tahoma" w:cs="Tahoma"/>
                <w:sz w:val="24"/>
                <w:szCs w:val="24"/>
              </w:rPr>
              <w:t>NSFd</w:t>
            </w:r>
            <w:proofErr w:type="spellEnd"/>
          </w:p>
        </w:tc>
      </w:tr>
      <w:tr w:rsidR="00175BC9" w:rsidRPr="00114364" w:rsidTr="004C302E">
        <w:tc>
          <w:tcPr>
            <w:tcW w:w="580" w:type="dxa"/>
          </w:tcPr>
          <w:p w:rsidR="00175BC9" w:rsidRPr="00114364" w:rsidRDefault="00175BC9" w:rsidP="004C302E">
            <w:pPr>
              <w:pStyle w:val="NoSpacing"/>
              <w:jc w:val="both"/>
              <w:rPr>
                <w:rFonts w:ascii="Tahoma" w:hAnsi="Tahoma" w:cs="Tahoma"/>
                <w:sz w:val="24"/>
                <w:szCs w:val="24"/>
              </w:rPr>
            </w:pPr>
            <w:r w:rsidRPr="00114364">
              <w:rPr>
                <w:rFonts w:ascii="Tahoma" w:hAnsi="Tahoma" w:cs="Tahoma"/>
                <w:sz w:val="24"/>
                <w:szCs w:val="24"/>
              </w:rPr>
              <w:t>e.</w:t>
            </w:r>
          </w:p>
        </w:tc>
        <w:tc>
          <w:tcPr>
            <w:tcW w:w="2408" w:type="dxa"/>
          </w:tcPr>
          <w:p w:rsidR="00175BC9" w:rsidRPr="00114364" w:rsidRDefault="00175BC9" w:rsidP="004C302E">
            <w:pPr>
              <w:autoSpaceDE w:val="0"/>
              <w:autoSpaceDN w:val="0"/>
              <w:adjustRightInd w:val="0"/>
              <w:jc w:val="both"/>
              <w:rPr>
                <w:rFonts w:ascii="Tahoma" w:hAnsi="Tahoma" w:cs="Tahoma"/>
                <w:sz w:val="24"/>
                <w:szCs w:val="24"/>
              </w:rPr>
            </w:pPr>
            <w:r w:rsidRPr="00114364">
              <w:rPr>
                <w:rFonts w:ascii="Tahoma" w:hAnsi="Tahoma" w:cs="Tahoma"/>
                <w:sz w:val="24"/>
                <w:szCs w:val="24"/>
              </w:rPr>
              <w:t>Conducted (common</w:t>
            </w:r>
          </w:p>
          <w:p w:rsidR="00175BC9"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 xml:space="preserve">mode) currents generated </w:t>
            </w:r>
            <w:r w:rsidR="00175BC9" w:rsidRPr="00114364">
              <w:rPr>
                <w:rFonts w:ascii="Tahoma" w:hAnsi="Tahoma" w:cs="Tahoma"/>
                <w:sz w:val="24"/>
                <w:szCs w:val="24"/>
              </w:rPr>
              <w:t>by RF EM fields</w:t>
            </w:r>
          </w:p>
        </w:tc>
        <w:tc>
          <w:tcPr>
            <w:tcW w:w="3870" w:type="dxa"/>
          </w:tcPr>
          <w:p w:rsidR="00175BC9" w:rsidRPr="00114364" w:rsidRDefault="00175BC9" w:rsidP="004C302E">
            <w:pPr>
              <w:pStyle w:val="NoSpacing"/>
              <w:jc w:val="both"/>
              <w:rPr>
                <w:rFonts w:ascii="Tahoma" w:hAnsi="Tahoma" w:cs="Tahoma"/>
                <w:sz w:val="24"/>
                <w:szCs w:val="24"/>
              </w:rPr>
            </w:pPr>
            <w:r w:rsidRPr="00114364">
              <w:rPr>
                <w:rFonts w:ascii="Tahoma" w:hAnsi="Tahoma" w:cs="Tahoma"/>
                <w:sz w:val="24"/>
                <w:szCs w:val="24"/>
              </w:rPr>
              <w:t>10 V (</w:t>
            </w:r>
            <w:proofErr w:type="spellStart"/>
            <w:r w:rsidRPr="00114364">
              <w:rPr>
                <w:rFonts w:ascii="Tahoma" w:hAnsi="Tahoma" w:cs="Tahoma"/>
                <w:sz w:val="24"/>
                <w:szCs w:val="24"/>
              </w:rPr>
              <w:t>e.m.f</w:t>
            </w:r>
            <w:proofErr w:type="spellEnd"/>
            <w:r w:rsidRPr="00114364">
              <w:rPr>
                <w:rFonts w:ascii="Tahoma" w:hAnsi="Tahoma" w:cs="Tahoma"/>
                <w:sz w:val="24"/>
                <w:szCs w:val="24"/>
              </w:rPr>
              <w:t>.), up to 80MHz</w:t>
            </w:r>
          </w:p>
        </w:tc>
        <w:tc>
          <w:tcPr>
            <w:tcW w:w="2718" w:type="dxa"/>
          </w:tcPr>
          <w:p w:rsidR="00175BC9" w:rsidRPr="00114364" w:rsidRDefault="00175BC9" w:rsidP="004C302E">
            <w:pPr>
              <w:pStyle w:val="NoSpacing"/>
              <w:jc w:val="both"/>
              <w:rPr>
                <w:rFonts w:ascii="Tahoma" w:hAnsi="Tahoma" w:cs="Tahoma"/>
                <w:sz w:val="24"/>
                <w:szCs w:val="24"/>
              </w:rPr>
            </w:pPr>
            <w:r w:rsidRPr="00114364">
              <w:rPr>
                <w:rFonts w:ascii="Tahoma" w:hAnsi="Tahoma" w:cs="Tahoma"/>
                <w:sz w:val="24"/>
                <w:szCs w:val="24"/>
              </w:rPr>
              <w:t xml:space="preserve">MPE / </w:t>
            </w:r>
            <w:proofErr w:type="spellStart"/>
            <w:r w:rsidRPr="00114364">
              <w:rPr>
                <w:rFonts w:ascii="Tahoma" w:hAnsi="Tahoma" w:cs="Tahoma"/>
                <w:sz w:val="24"/>
                <w:szCs w:val="24"/>
              </w:rPr>
              <w:t>NSFd</w:t>
            </w:r>
            <w:proofErr w:type="spellEnd"/>
          </w:p>
        </w:tc>
      </w:tr>
      <w:tr w:rsidR="00175BC9" w:rsidRPr="00114364" w:rsidTr="004C302E">
        <w:tc>
          <w:tcPr>
            <w:tcW w:w="580" w:type="dxa"/>
          </w:tcPr>
          <w:p w:rsidR="00175BC9" w:rsidRPr="00114364" w:rsidRDefault="00175BC9" w:rsidP="004C302E">
            <w:pPr>
              <w:pStyle w:val="NoSpacing"/>
              <w:jc w:val="both"/>
              <w:rPr>
                <w:rFonts w:ascii="Tahoma" w:hAnsi="Tahoma" w:cs="Tahoma"/>
                <w:sz w:val="24"/>
                <w:szCs w:val="24"/>
              </w:rPr>
            </w:pPr>
            <w:r w:rsidRPr="00114364">
              <w:rPr>
                <w:rFonts w:ascii="Tahoma" w:hAnsi="Tahoma" w:cs="Tahoma"/>
                <w:sz w:val="24"/>
                <w:szCs w:val="24"/>
              </w:rPr>
              <w:t>f.</w:t>
            </w:r>
          </w:p>
        </w:tc>
        <w:tc>
          <w:tcPr>
            <w:tcW w:w="2408" w:type="dxa"/>
          </w:tcPr>
          <w:p w:rsidR="00175BC9" w:rsidRPr="00114364" w:rsidRDefault="00175BC9" w:rsidP="004C302E">
            <w:pPr>
              <w:pStyle w:val="NoSpacing"/>
              <w:jc w:val="both"/>
              <w:rPr>
                <w:rFonts w:ascii="Tahoma" w:hAnsi="Tahoma" w:cs="Tahoma"/>
                <w:b/>
                <w:bCs/>
                <w:sz w:val="24"/>
                <w:szCs w:val="24"/>
              </w:rPr>
            </w:pPr>
            <w:r w:rsidRPr="00114364">
              <w:rPr>
                <w:rFonts w:ascii="Tahoma" w:hAnsi="Tahoma" w:cs="Tahoma"/>
                <w:sz w:val="24"/>
                <w:szCs w:val="24"/>
              </w:rPr>
              <w:t xml:space="preserve">Electrostatic </w:t>
            </w:r>
            <w:r w:rsidRPr="00114364">
              <w:rPr>
                <w:rFonts w:ascii="Tahoma" w:hAnsi="Tahoma" w:cs="Tahoma"/>
                <w:sz w:val="24"/>
                <w:szCs w:val="24"/>
              </w:rPr>
              <w:lastRenderedPageBreak/>
              <w:t>discharges</w:t>
            </w:r>
          </w:p>
        </w:tc>
        <w:tc>
          <w:tcPr>
            <w:tcW w:w="3870" w:type="dxa"/>
          </w:tcPr>
          <w:p w:rsidR="00175BC9" w:rsidRPr="00114364" w:rsidRDefault="00175BC9" w:rsidP="004C302E">
            <w:pPr>
              <w:autoSpaceDE w:val="0"/>
              <w:autoSpaceDN w:val="0"/>
              <w:adjustRightInd w:val="0"/>
              <w:jc w:val="both"/>
              <w:rPr>
                <w:rFonts w:ascii="Tahoma" w:hAnsi="Tahoma" w:cs="Tahoma"/>
                <w:sz w:val="24"/>
                <w:szCs w:val="24"/>
              </w:rPr>
            </w:pPr>
            <w:r w:rsidRPr="00114364">
              <w:rPr>
                <w:rFonts w:ascii="Tahoma" w:hAnsi="Tahoma" w:cs="Tahoma"/>
                <w:sz w:val="24"/>
                <w:szCs w:val="24"/>
              </w:rPr>
              <w:lastRenderedPageBreak/>
              <w:t>6 kV contact discharge</w:t>
            </w:r>
          </w:p>
          <w:p w:rsidR="00175BC9" w:rsidRPr="00114364" w:rsidRDefault="00175BC9" w:rsidP="004C302E">
            <w:pPr>
              <w:pStyle w:val="NoSpacing"/>
              <w:jc w:val="both"/>
              <w:rPr>
                <w:rFonts w:ascii="Tahoma" w:hAnsi="Tahoma" w:cs="Tahoma"/>
                <w:sz w:val="24"/>
                <w:szCs w:val="24"/>
              </w:rPr>
            </w:pPr>
            <w:r w:rsidRPr="00114364">
              <w:rPr>
                <w:rFonts w:ascii="Tahoma" w:hAnsi="Tahoma" w:cs="Tahoma"/>
                <w:sz w:val="24"/>
                <w:szCs w:val="24"/>
              </w:rPr>
              <w:lastRenderedPageBreak/>
              <w:t>8 kV air discharge</w:t>
            </w:r>
          </w:p>
        </w:tc>
        <w:tc>
          <w:tcPr>
            <w:tcW w:w="2718" w:type="dxa"/>
          </w:tcPr>
          <w:p w:rsidR="00175BC9" w:rsidRPr="00114364" w:rsidRDefault="00175BC9" w:rsidP="004C302E">
            <w:pPr>
              <w:pStyle w:val="NoSpacing"/>
              <w:jc w:val="both"/>
              <w:rPr>
                <w:rFonts w:ascii="Tahoma" w:hAnsi="Tahoma" w:cs="Tahoma"/>
                <w:sz w:val="24"/>
                <w:szCs w:val="24"/>
              </w:rPr>
            </w:pPr>
            <w:r w:rsidRPr="00114364">
              <w:rPr>
                <w:rFonts w:ascii="Tahoma" w:hAnsi="Tahoma" w:cs="Tahoma"/>
                <w:sz w:val="24"/>
                <w:szCs w:val="24"/>
              </w:rPr>
              <w:lastRenderedPageBreak/>
              <w:t xml:space="preserve">½ MPE / </w:t>
            </w:r>
            <w:proofErr w:type="spellStart"/>
            <w:r w:rsidRPr="00114364">
              <w:rPr>
                <w:rFonts w:ascii="Tahoma" w:hAnsi="Tahoma" w:cs="Tahoma"/>
                <w:sz w:val="24"/>
                <w:szCs w:val="24"/>
              </w:rPr>
              <w:t>NSFa+d</w:t>
            </w:r>
            <w:proofErr w:type="spellEnd"/>
          </w:p>
        </w:tc>
      </w:tr>
      <w:tr w:rsidR="00175BC9" w:rsidRPr="00114364" w:rsidTr="004C302E">
        <w:tc>
          <w:tcPr>
            <w:tcW w:w="580" w:type="dxa"/>
          </w:tcPr>
          <w:p w:rsidR="00175BC9" w:rsidRPr="00114364" w:rsidRDefault="00175BC9" w:rsidP="004C302E">
            <w:pPr>
              <w:pStyle w:val="NoSpacing"/>
              <w:jc w:val="both"/>
              <w:rPr>
                <w:rFonts w:ascii="Tahoma" w:hAnsi="Tahoma" w:cs="Tahoma"/>
                <w:sz w:val="24"/>
                <w:szCs w:val="24"/>
              </w:rPr>
            </w:pPr>
            <w:r w:rsidRPr="00114364">
              <w:rPr>
                <w:rFonts w:ascii="Tahoma" w:hAnsi="Tahoma" w:cs="Tahoma"/>
                <w:sz w:val="24"/>
                <w:szCs w:val="24"/>
              </w:rPr>
              <w:lastRenderedPageBreak/>
              <w:t>g.</w:t>
            </w:r>
          </w:p>
        </w:tc>
        <w:tc>
          <w:tcPr>
            <w:tcW w:w="2408" w:type="dxa"/>
          </w:tcPr>
          <w:p w:rsidR="00175BC9" w:rsidRPr="00114364" w:rsidRDefault="00175BC9" w:rsidP="004C302E">
            <w:pPr>
              <w:autoSpaceDE w:val="0"/>
              <w:autoSpaceDN w:val="0"/>
              <w:adjustRightInd w:val="0"/>
              <w:jc w:val="both"/>
              <w:rPr>
                <w:rFonts w:ascii="Tahoma" w:hAnsi="Tahoma" w:cs="Tahoma"/>
                <w:sz w:val="24"/>
                <w:szCs w:val="24"/>
              </w:rPr>
            </w:pPr>
            <w:r w:rsidRPr="00114364">
              <w:rPr>
                <w:rFonts w:ascii="Tahoma" w:hAnsi="Tahoma" w:cs="Tahoma"/>
                <w:sz w:val="24"/>
                <w:szCs w:val="24"/>
              </w:rPr>
              <w:t>Bursts (transients) on</w:t>
            </w:r>
          </w:p>
          <w:p w:rsidR="00175BC9" w:rsidRPr="00114364" w:rsidRDefault="00175BC9" w:rsidP="00926426">
            <w:pPr>
              <w:autoSpaceDE w:val="0"/>
              <w:autoSpaceDN w:val="0"/>
              <w:adjustRightInd w:val="0"/>
              <w:jc w:val="both"/>
              <w:rPr>
                <w:rFonts w:ascii="Tahoma" w:hAnsi="Tahoma" w:cs="Tahoma"/>
                <w:b/>
                <w:bCs/>
                <w:sz w:val="24"/>
                <w:szCs w:val="24"/>
              </w:rPr>
            </w:pPr>
            <w:r w:rsidRPr="00114364">
              <w:rPr>
                <w:rFonts w:ascii="Tahoma" w:hAnsi="Tahoma" w:cs="Tahoma"/>
                <w:sz w:val="24"/>
                <w:szCs w:val="24"/>
              </w:rPr>
              <w:t>signal, data and control</w:t>
            </w:r>
            <w:r w:rsidR="00926426">
              <w:rPr>
                <w:rFonts w:ascii="Tahoma" w:hAnsi="Tahoma" w:cs="Tahoma"/>
                <w:sz w:val="24"/>
                <w:szCs w:val="24"/>
              </w:rPr>
              <w:t xml:space="preserve"> </w:t>
            </w:r>
            <w:r w:rsidRPr="00114364">
              <w:rPr>
                <w:rFonts w:ascii="Tahoma" w:hAnsi="Tahoma" w:cs="Tahoma"/>
                <w:sz w:val="24"/>
                <w:szCs w:val="24"/>
              </w:rPr>
              <w:t>lines</w:t>
            </w:r>
          </w:p>
        </w:tc>
        <w:tc>
          <w:tcPr>
            <w:tcW w:w="3870" w:type="dxa"/>
          </w:tcPr>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Amplitude 1 kV</w:t>
            </w:r>
          </w:p>
          <w:p w:rsidR="00175BC9" w:rsidRPr="00114364" w:rsidRDefault="004C302E" w:rsidP="004C302E">
            <w:pPr>
              <w:pStyle w:val="NoSpacing"/>
              <w:jc w:val="both"/>
              <w:rPr>
                <w:rFonts w:ascii="Tahoma" w:hAnsi="Tahoma" w:cs="Tahoma"/>
                <w:sz w:val="24"/>
                <w:szCs w:val="24"/>
              </w:rPr>
            </w:pPr>
            <w:r w:rsidRPr="00114364">
              <w:rPr>
                <w:rFonts w:ascii="Tahoma" w:hAnsi="Tahoma" w:cs="Tahoma"/>
                <w:sz w:val="24"/>
                <w:szCs w:val="24"/>
              </w:rPr>
              <w:t>Repetition rate 5 kHz</w:t>
            </w:r>
          </w:p>
        </w:tc>
        <w:tc>
          <w:tcPr>
            <w:tcW w:w="2718" w:type="dxa"/>
          </w:tcPr>
          <w:p w:rsidR="00175BC9" w:rsidRPr="00114364" w:rsidRDefault="004C302E" w:rsidP="004C302E">
            <w:pPr>
              <w:pStyle w:val="NoSpacing"/>
              <w:jc w:val="both"/>
              <w:rPr>
                <w:rFonts w:ascii="Tahoma" w:hAnsi="Tahoma" w:cs="Tahoma"/>
                <w:sz w:val="24"/>
                <w:szCs w:val="24"/>
              </w:rPr>
            </w:pPr>
            <w:r w:rsidRPr="00114364">
              <w:rPr>
                <w:rFonts w:ascii="Tahoma" w:hAnsi="Tahoma" w:cs="Tahoma"/>
                <w:sz w:val="24"/>
                <w:szCs w:val="24"/>
              </w:rPr>
              <w:t xml:space="preserve">½ MPE / </w:t>
            </w:r>
            <w:proofErr w:type="spellStart"/>
            <w:r w:rsidRPr="00114364">
              <w:rPr>
                <w:rFonts w:ascii="Tahoma" w:hAnsi="Tahoma" w:cs="Tahoma"/>
                <w:sz w:val="24"/>
                <w:szCs w:val="24"/>
              </w:rPr>
              <w:t>NSFd</w:t>
            </w:r>
            <w:proofErr w:type="spellEnd"/>
          </w:p>
        </w:tc>
      </w:tr>
      <w:tr w:rsidR="00175BC9" w:rsidRPr="00114364" w:rsidTr="004C302E">
        <w:tc>
          <w:tcPr>
            <w:tcW w:w="580" w:type="dxa"/>
          </w:tcPr>
          <w:p w:rsidR="00175BC9" w:rsidRPr="00114364" w:rsidRDefault="00175BC9" w:rsidP="004C302E">
            <w:pPr>
              <w:pStyle w:val="NoSpacing"/>
              <w:jc w:val="both"/>
              <w:rPr>
                <w:rFonts w:ascii="Tahoma" w:hAnsi="Tahoma" w:cs="Tahoma"/>
                <w:sz w:val="24"/>
                <w:szCs w:val="24"/>
              </w:rPr>
            </w:pPr>
            <w:r w:rsidRPr="00114364">
              <w:rPr>
                <w:rFonts w:ascii="Tahoma" w:hAnsi="Tahoma" w:cs="Tahoma"/>
                <w:sz w:val="24"/>
                <w:szCs w:val="24"/>
              </w:rPr>
              <w:t>h.</w:t>
            </w:r>
          </w:p>
        </w:tc>
        <w:tc>
          <w:tcPr>
            <w:tcW w:w="2408" w:type="dxa"/>
          </w:tcPr>
          <w:p w:rsidR="00175BC9"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Surges on signal, data and control lines</w:t>
            </w:r>
          </w:p>
        </w:tc>
        <w:tc>
          <w:tcPr>
            <w:tcW w:w="3870" w:type="dxa"/>
          </w:tcPr>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unsymmetrical lines:</w:t>
            </w:r>
          </w:p>
          <w:p w:rsidR="00175BC9" w:rsidRPr="00114364" w:rsidRDefault="004C302E" w:rsidP="004C302E">
            <w:pPr>
              <w:pStyle w:val="NoSpacing"/>
              <w:jc w:val="both"/>
              <w:rPr>
                <w:rFonts w:ascii="Tahoma" w:hAnsi="Tahoma" w:cs="Tahoma"/>
                <w:sz w:val="24"/>
                <w:szCs w:val="24"/>
              </w:rPr>
            </w:pPr>
            <w:r w:rsidRPr="00114364">
              <w:rPr>
                <w:rFonts w:ascii="Tahoma" w:hAnsi="Tahoma" w:cs="Tahoma"/>
                <w:sz w:val="24"/>
                <w:szCs w:val="24"/>
              </w:rPr>
              <w:t xml:space="preserve">    line to line 0.5 kV</w:t>
            </w: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 xml:space="preserve">    line to ground 1.0 kV</w:t>
            </w:r>
          </w:p>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symmetrical lines:</w:t>
            </w:r>
          </w:p>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 xml:space="preserve">     line to line NA</w:t>
            </w:r>
          </w:p>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 xml:space="preserve">     line to ground 1.0 kV</w:t>
            </w:r>
          </w:p>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shielded I/O and communication lines:</w:t>
            </w:r>
          </w:p>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 xml:space="preserve">     line to line NA</w:t>
            </w:r>
          </w:p>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 xml:space="preserve">     line to ground 0.5 kV</w:t>
            </w:r>
          </w:p>
        </w:tc>
        <w:tc>
          <w:tcPr>
            <w:tcW w:w="2718" w:type="dxa"/>
          </w:tcPr>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 xml:space="preserve">½ MPE / </w:t>
            </w:r>
            <w:proofErr w:type="spellStart"/>
            <w:r w:rsidRPr="00114364">
              <w:rPr>
                <w:rFonts w:ascii="Tahoma" w:hAnsi="Tahoma" w:cs="Tahoma"/>
                <w:sz w:val="24"/>
                <w:szCs w:val="24"/>
              </w:rPr>
              <w:t>NSFd</w:t>
            </w:r>
            <w:proofErr w:type="spellEnd"/>
          </w:p>
          <w:p w:rsidR="00175BC9" w:rsidRPr="00114364" w:rsidRDefault="00175BC9" w:rsidP="004C302E">
            <w:pPr>
              <w:pStyle w:val="NoSpacing"/>
              <w:jc w:val="both"/>
              <w:rPr>
                <w:rFonts w:ascii="Tahoma" w:hAnsi="Tahoma" w:cs="Tahoma"/>
                <w:sz w:val="24"/>
                <w:szCs w:val="24"/>
              </w:rPr>
            </w:pPr>
          </w:p>
        </w:tc>
      </w:tr>
      <w:tr w:rsidR="004C302E" w:rsidRPr="00114364" w:rsidTr="004C302E">
        <w:tc>
          <w:tcPr>
            <w:tcW w:w="580" w:type="dxa"/>
          </w:tcPr>
          <w:p w:rsidR="004C302E" w:rsidRPr="00114364" w:rsidRDefault="004C302E" w:rsidP="004C302E">
            <w:pPr>
              <w:pStyle w:val="NoSpacing"/>
              <w:jc w:val="both"/>
              <w:rPr>
                <w:rFonts w:ascii="Tahoma" w:hAnsi="Tahoma" w:cs="Tahoma"/>
                <w:sz w:val="24"/>
                <w:szCs w:val="24"/>
              </w:rPr>
            </w:pPr>
            <w:proofErr w:type="spellStart"/>
            <w:r w:rsidRPr="00114364">
              <w:rPr>
                <w:rFonts w:ascii="Tahoma" w:hAnsi="Tahoma" w:cs="Tahoma"/>
                <w:sz w:val="24"/>
                <w:szCs w:val="24"/>
              </w:rPr>
              <w:t>i</w:t>
            </w:r>
            <w:proofErr w:type="spellEnd"/>
            <w:r w:rsidRPr="00114364">
              <w:rPr>
                <w:rFonts w:ascii="Tahoma" w:hAnsi="Tahoma" w:cs="Tahoma"/>
                <w:sz w:val="24"/>
                <w:szCs w:val="24"/>
              </w:rPr>
              <w:t>.</w:t>
            </w:r>
          </w:p>
        </w:tc>
        <w:tc>
          <w:tcPr>
            <w:tcW w:w="2408" w:type="dxa"/>
          </w:tcPr>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AC mains voltage dips</w:t>
            </w:r>
          </w:p>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 xml:space="preserve">and short interruptions </w:t>
            </w:r>
            <w:r w:rsidRPr="00114364">
              <w:rPr>
                <w:rFonts w:ascii="Tahoma" w:hAnsi="Tahoma" w:cs="Tahoma"/>
                <w:sz w:val="24"/>
                <w:szCs w:val="24"/>
                <w:vertAlign w:val="superscript"/>
              </w:rPr>
              <w:t>(1)</w:t>
            </w:r>
          </w:p>
        </w:tc>
        <w:tc>
          <w:tcPr>
            <w:tcW w:w="3870" w:type="dxa"/>
          </w:tcPr>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½ cycle                  0 %</w:t>
            </w:r>
          </w:p>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1 cycle                    0 %</w:t>
            </w:r>
          </w:p>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 xml:space="preserve">10/12 </w:t>
            </w:r>
            <w:r w:rsidRPr="001D0891">
              <w:rPr>
                <w:rFonts w:ascii="Tahoma" w:hAnsi="Tahoma" w:cs="Tahoma"/>
                <w:sz w:val="24"/>
                <w:szCs w:val="24"/>
                <w:vertAlign w:val="superscript"/>
              </w:rPr>
              <w:t>(2)</w:t>
            </w:r>
            <w:r w:rsidRPr="00114364">
              <w:rPr>
                <w:rFonts w:ascii="Tahoma" w:hAnsi="Tahoma" w:cs="Tahoma"/>
                <w:sz w:val="24"/>
                <w:szCs w:val="24"/>
              </w:rPr>
              <w:t xml:space="preserve"> cycles      40 %</w:t>
            </w:r>
          </w:p>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 xml:space="preserve">25/30 </w:t>
            </w:r>
            <w:r w:rsidRPr="001D0891">
              <w:rPr>
                <w:rFonts w:ascii="Tahoma" w:hAnsi="Tahoma" w:cs="Tahoma"/>
                <w:sz w:val="24"/>
                <w:szCs w:val="24"/>
                <w:vertAlign w:val="superscript"/>
              </w:rPr>
              <w:t>(2)</w:t>
            </w:r>
            <w:r w:rsidRPr="00114364">
              <w:rPr>
                <w:rFonts w:ascii="Tahoma" w:hAnsi="Tahoma" w:cs="Tahoma"/>
                <w:sz w:val="24"/>
                <w:szCs w:val="24"/>
              </w:rPr>
              <w:t xml:space="preserve"> cycles      70 %</w:t>
            </w:r>
          </w:p>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 xml:space="preserve">250/300 </w:t>
            </w:r>
            <w:r w:rsidRPr="001D0891">
              <w:rPr>
                <w:rFonts w:ascii="Tahoma" w:hAnsi="Tahoma" w:cs="Tahoma"/>
                <w:sz w:val="24"/>
                <w:szCs w:val="24"/>
                <w:vertAlign w:val="superscript"/>
              </w:rPr>
              <w:t xml:space="preserve">(2) </w:t>
            </w:r>
            <w:r w:rsidRPr="00114364">
              <w:rPr>
                <w:rFonts w:ascii="Tahoma" w:hAnsi="Tahoma" w:cs="Tahoma"/>
                <w:sz w:val="24"/>
                <w:szCs w:val="24"/>
              </w:rPr>
              <w:t>cycles   80 %</w:t>
            </w:r>
          </w:p>
        </w:tc>
        <w:tc>
          <w:tcPr>
            <w:tcW w:w="2718" w:type="dxa"/>
          </w:tcPr>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 xml:space="preserve">½ MPE / </w:t>
            </w:r>
            <w:proofErr w:type="spellStart"/>
            <w:r w:rsidRPr="00114364">
              <w:rPr>
                <w:rFonts w:ascii="Tahoma" w:hAnsi="Tahoma" w:cs="Tahoma"/>
                <w:sz w:val="24"/>
                <w:szCs w:val="24"/>
              </w:rPr>
              <w:t>NSFd</w:t>
            </w:r>
            <w:proofErr w:type="spellEnd"/>
          </w:p>
        </w:tc>
      </w:tr>
      <w:tr w:rsidR="004C302E" w:rsidRPr="00114364" w:rsidTr="004C302E">
        <w:tc>
          <w:tcPr>
            <w:tcW w:w="580" w:type="dxa"/>
          </w:tcPr>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j.</w:t>
            </w:r>
          </w:p>
        </w:tc>
        <w:tc>
          <w:tcPr>
            <w:tcW w:w="2408" w:type="dxa"/>
          </w:tcPr>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DC mains voltage dips</w:t>
            </w:r>
          </w:p>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 xml:space="preserve">and short interruptions </w:t>
            </w:r>
            <w:r w:rsidRPr="00114364">
              <w:rPr>
                <w:rFonts w:ascii="Tahoma" w:hAnsi="Tahoma" w:cs="Tahoma"/>
                <w:sz w:val="24"/>
                <w:szCs w:val="24"/>
                <w:vertAlign w:val="superscript"/>
              </w:rPr>
              <w:t>(1)</w:t>
            </w:r>
          </w:p>
        </w:tc>
        <w:tc>
          <w:tcPr>
            <w:tcW w:w="3870" w:type="dxa"/>
          </w:tcPr>
          <w:p w:rsidR="004C302E"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40 % and 70 % of the rated voltage</w:t>
            </w:r>
            <w:r w:rsidR="001D0891">
              <w:rPr>
                <w:rFonts w:ascii="Tahoma" w:hAnsi="Tahoma" w:cs="Tahoma"/>
                <w:sz w:val="24"/>
                <w:szCs w:val="24"/>
              </w:rPr>
              <w:t xml:space="preserve"> </w:t>
            </w:r>
            <w:r w:rsidRPr="00114364">
              <w:rPr>
                <w:rFonts w:ascii="Tahoma" w:hAnsi="Tahoma" w:cs="Tahoma"/>
                <w:sz w:val="24"/>
                <w:szCs w:val="24"/>
              </w:rPr>
              <w:t>during 0.1 s and</w:t>
            </w:r>
          </w:p>
          <w:p w:rsidR="001D0891" w:rsidRPr="00114364" w:rsidRDefault="001D0891" w:rsidP="004C302E">
            <w:pPr>
              <w:autoSpaceDE w:val="0"/>
              <w:autoSpaceDN w:val="0"/>
              <w:adjustRightInd w:val="0"/>
              <w:jc w:val="both"/>
              <w:rPr>
                <w:rFonts w:ascii="Tahoma" w:hAnsi="Tahoma" w:cs="Tahoma"/>
                <w:sz w:val="24"/>
                <w:szCs w:val="24"/>
              </w:rPr>
            </w:pPr>
          </w:p>
          <w:p w:rsidR="004C302E" w:rsidRPr="00114364" w:rsidRDefault="004C302E" w:rsidP="001D0891">
            <w:pPr>
              <w:autoSpaceDE w:val="0"/>
              <w:autoSpaceDN w:val="0"/>
              <w:adjustRightInd w:val="0"/>
              <w:jc w:val="both"/>
              <w:rPr>
                <w:rFonts w:ascii="Tahoma" w:hAnsi="Tahoma" w:cs="Tahoma"/>
                <w:sz w:val="24"/>
                <w:szCs w:val="24"/>
              </w:rPr>
            </w:pPr>
            <w:r w:rsidRPr="00114364">
              <w:rPr>
                <w:rFonts w:ascii="Tahoma" w:hAnsi="Tahoma" w:cs="Tahoma"/>
                <w:sz w:val="24"/>
                <w:szCs w:val="24"/>
              </w:rPr>
              <w:t>0% of rated voltage during 0.01 s</w:t>
            </w:r>
          </w:p>
        </w:tc>
        <w:tc>
          <w:tcPr>
            <w:tcW w:w="2718" w:type="dxa"/>
          </w:tcPr>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 xml:space="preserve">½ MPE / </w:t>
            </w:r>
            <w:proofErr w:type="spellStart"/>
            <w:r w:rsidRPr="00114364">
              <w:rPr>
                <w:rFonts w:ascii="Tahoma" w:hAnsi="Tahoma" w:cs="Tahoma"/>
                <w:sz w:val="24"/>
                <w:szCs w:val="24"/>
              </w:rPr>
              <w:t>NSFd</w:t>
            </w:r>
            <w:proofErr w:type="spellEnd"/>
          </w:p>
        </w:tc>
      </w:tr>
      <w:tr w:rsidR="004C302E" w:rsidRPr="00114364" w:rsidTr="004C302E">
        <w:tc>
          <w:tcPr>
            <w:tcW w:w="580" w:type="dxa"/>
          </w:tcPr>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k.</w:t>
            </w:r>
          </w:p>
        </w:tc>
        <w:tc>
          <w:tcPr>
            <w:tcW w:w="2408" w:type="dxa"/>
          </w:tcPr>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Bursts (transients) on AC and DC mains</w:t>
            </w:r>
          </w:p>
        </w:tc>
        <w:tc>
          <w:tcPr>
            <w:tcW w:w="3870" w:type="dxa"/>
          </w:tcPr>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Amplitude 2 kV</w:t>
            </w:r>
          </w:p>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Repetition rate 5 kHz</w:t>
            </w:r>
          </w:p>
        </w:tc>
        <w:tc>
          <w:tcPr>
            <w:tcW w:w="2718" w:type="dxa"/>
          </w:tcPr>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 xml:space="preserve">½ MPE / </w:t>
            </w:r>
            <w:proofErr w:type="spellStart"/>
            <w:r w:rsidRPr="00114364">
              <w:rPr>
                <w:rFonts w:ascii="Tahoma" w:hAnsi="Tahoma" w:cs="Tahoma"/>
                <w:sz w:val="24"/>
                <w:szCs w:val="24"/>
              </w:rPr>
              <w:t>NSFd</w:t>
            </w:r>
            <w:proofErr w:type="spellEnd"/>
          </w:p>
        </w:tc>
      </w:tr>
      <w:tr w:rsidR="004C302E" w:rsidRPr="00114364" w:rsidTr="004C302E">
        <w:tc>
          <w:tcPr>
            <w:tcW w:w="580" w:type="dxa"/>
          </w:tcPr>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l.</w:t>
            </w:r>
          </w:p>
        </w:tc>
        <w:tc>
          <w:tcPr>
            <w:tcW w:w="2408" w:type="dxa"/>
          </w:tcPr>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Surges on AC and DC</w:t>
            </w:r>
          </w:p>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Mains</w:t>
            </w:r>
          </w:p>
        </w:tc>
        <w:tc>
          <w:tcPr>
            <w:tcW w:w="3870" w:type="dxa"/>
          </w:tcPr>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line to line 1.0 kV</w:t>
            </w:r>
          </w:p>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line to ground 2.0 kV</w:t>
            </w:r>
          </w:p>
        </w:tc>
        <w:tc>
          <w:tcPr>
            <w:tcW w:w="2718" w:type="dxa"/>
          </w:tcPr>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 xml:space="preserve">½ MPE / </w:t>
            </w:r>
            <w:proofErr w:type="spellStart"/>
            <w:r w:rsidRPr="00114364">
              <w:rPr>
                <w:rFonts w:ascii="Tahoma" w:hAnsi="Tahoma" w:cs="Tahoma"/>
                <w:sz w:val="24"/>
                <w:szCs w:val="24"/>
              </w:rPr>
              <w:t>NSFa+d</w:t>
            </w:r>
            <w:proofErr w:type="spellEnd"/>
          </w:p>
        </w:tc>
      </w:tr>
      <w:tr w:rsidR="004C302E" w:rsidRPr="00114364" w:rsidTr="004C302E">
        <w:tc>
          <w:tcPr>
            <w:tcW w:w="580" w:type="dxa"/>
          </w:tcPr>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m.</w:t>
            </w:r>
          </w:p>
        </w:tc>
        <w:tc>
          <w:tcPr>
            <w:tcW w:w="2408" w:type="dxa"/>
          </w:tcPr>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 xml:space="preserve">Ripple on DC mains power </w:t>
            </w:r>
            <w:r w:rsidRPr="00114364">
              <w:rPr>
                <w:rFonts w:ascii="Tahoma" w:hAnsi="Tahoma" w:cs="Tahoma"/>
                <w:sz w:val="24"/>
                <w:szCs w:val="24"/>
                <w:vertAlign w:val="superscript"/>
              </w:rPr>
              <w:t>(1)</w:t>
            </w:r>
          </w:p>
        </w:tc>
        <w:tc>
          <w:tcPr>
            <w:tcW w:w="3870" w:type="dxa"/>
          </w:tcPr>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2 % of nominal DC voltage</w:t>
            </w:r>
          </w:p>
        </w:tc>
        <w:tc>
          <w:tcPr>
            <w:tcW w:w="2718" w:type="dxa"/>
          </w:tcPr>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rPr>
              <w:t xml:space="preserve">½ MPE / </w:t>
            </w:r>
            <w:proofErr w:type="spellStart"/>
            <w:r w:rsidRPr="00114364">
              <w:rPr>
                <w:rFonts w:ascii="Tahoma" w:hAnsi="Tahoma" w:cs="Tahoma"/>
                <w:sz w:val="24"/>
                <w:szCs w:val="24"/>
              </w:rPr>
              <w:t>NSFd</w:t>
            </w:r>
            <w:proofErr w:type="spellEnd"/>
          </w:p>
        </w:tc>
      </w:tr>
      <w:tr w:rsidR="004C302E" w:rsidRPr="00114364" w:rsidTr="00EE563C">
        <w:tc>
          <w:tcPr>
            <w:tcW w:w="9576" w:type="dxa"/>
            <w:gridSpan w:val="4"/>
          </w:tcPr>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vertAlign w:val="superscript"/>
              </w:rPr>
              <w:t>(1)</w:t>
            </w:r>
            <w:r w:rsidRPr="00114364">
              <w:rPr>
                <w:rFonts w:ascii="Tahoma" w:hAnsi="Tahoma" w:cs="Tahoma"/>
                <w:sz w:val="24"/>
                <w:szCs w:val="24"/>
              </w:rPr>
              <w:t xml:space="preserve"> If applicable</w:t>
            </w:r>
          </w:p>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vertAlign w:val="superscript"/>
              </w:rPr>
              <w:t>(2)</w:t>
            </w:r>
            <w:r w:rsidRPr="00114364">
              <w:rPr>
                <w:rFonts w:ascii="Tahoma" w:hAnsi="Tahoma" w:cs="Tahoma"/>
                <w:sz w:val="24"/>
                <w:szCs w:val="24"/>
              </w:rPr>
              <w:t xml:space="preserve"> For 50 Hz/ 60 Hz respectively</w:t>
            </w:r>
          </w:p>
          <w:p w:rsidR="004C302E" w:rsidRPr="00114364" w:rsidRDefault="004C302E" w:rsidP="004C302E">
            <w:pPr>
              <w:autoSpaceDE w:val="0"/>
              <w:autoSpaceDN w:val="0"/>
              <w:adjustRightInd w:val="0"/>
              <w:jc w:val="both"/>
              <w:rPr>
                <w:rFonts w:ascii="Tahoma" w:hAnsi="Tahoma" w:cs="Tahoma"/>
                <w:sz w:val="24"/>
                <w:szCs w:val="24"/>
              </w:rPr>
            </w:pPr>
            <w:r w:rsidRPr="00114364">
              <w:rPr>
                <w:rFonts w:ascii="Tahoma" w:hAnsi="Tahoma" w:cs="Tahoma"/>
                <w:sz w:val="24"/>
                <w:szCs w:val="24"/>
                <w:vertAlign w:val="superscript"/>
              </w:rPr>
              <w:t>(3)</w:t>
            </w:r>
            <w:proofErr w:type="spellStart"/>
            <w:r w:rsidRPr="00114364">
              <w:rPr>
                <w:rFonts w:ascii="Tahoma" w:hAnsi="Tahoma" w:cs="Tahoma"/>
                <w:sz w:val="24"/>
                <w:szCs w:val="24"/>
              </w:rPr>
              <w:t>NSFa</w:t>
            </w:r>
            <w:proofErr w:type="spellEnd"/>
            <w:r w:rsidRPr="00114364">
              <w:rPr>
                <w:rFonts w:ascii="Tahoma" w:hAnsi="Tahoma" w:cs="Tahoma"/>
                <w:sz w:val="24"/>
                <w:szCs w:val="24"/>
              </w:rPr>
              <w:t>: No significant fault shall occur after the disturbance.</w:t>
            </w:r>
          </w:p>
          <w:p w:rsidR="004C302E" w:rsidRPr="00114364" w:rsidRDefault="004C302E" w:rsidP="004C302E">
            <w:pPr>
              <w:autoSpaceDE w:val="0"/>
              <w:autoSpaceDN w:val="0"/>
              <w:adjustRightInd w:val="0"/>
              <w:jc w:val="both"/>
              <w:rPr>
                <w:rFonts w:ascii="Tahoma" w:hAnsi="Tahoma" w:cs="Tahoma"/>
                <w:sz w:val="24"/>
                <w:szCs w:val="24"/>
              </w:rPr>
            </w:pPr>
            <w:proofErr w:type="spellStart"/>
            <w:r w:rsidRPr="00114364">
              <w:rPr>
                <w:rFonts w:ascii="Tahoma" w:hAnsi="Tahoma" w:cs="Tahoma"/>
                <w:sz w:val="24"/>
                <w:szCs w:val="24"/>
              </w:rPr>
              <w:t>NSFd</w:t>
            </w:r>
            <w:proofErr w:type="spellEnd"/>
            <w:r w:rsidRPr="00114364">
              <w:rPr>
                <w:rFonts w:ascii="Tahoma" w:hAnsi="Tahoma" w:cs="Tahoma"/>
                <w:sz w:val="24"/>
                <w:szCs w:val="24"/>
              </w:rPr>
              <w:t>: No significant fault shall occur during the disturbance.</w:t>
            </w:r>
          </w:p>
        </w:tc>
      </w:tr>
    </w:tbl>
    <w:p w:rsidR="00175BC9" w:rsidRPr="00114364" w:rsidRDefault="00175BC9" w:rsidP="004C302E">
      <w:pPr>
        <w:autoSpaceDE w:val="0"/>
        <w:autoSpaceDN w:val="0"/>
        <w:adjustRightInd w:val="0"/>
        <w:spacing w:after="0" w:line="240" w:lineRule="auto"/>
        <w:jc w:val="both"/>
        <w:rPr>
          <w:rFonts w:ascii="Tahoma" w:hAnsi="Tahoma" w:cs="Tahoma"/>
          <w:sz w:val="20"/>
          <w:szCs w:val="20"/>
        </w:rPr>
      </w:pPr>
    </w:p>
    <w:p w:rsidR="00D81236" w:rsidRPr="00114364" w:rsidRDefault="00D81236" w:rsidP="004C302E">
      <w:pPr>
        <w:pStyle w:val="NoSpacing"/>
        <w:jc w:val="both"/>
        <w:rPr>
          <w:rFonts w:ascii="Tahoma" w:hAnsi="Tahoma" w:cs="Tahoma"/>
          <w:sz w:val="24"/>
          <w:szCs w:val="24"/>
        </w:rPr>
      </w:pPr>
    </w:p>
    <w:p w:rsidR="004C302E" w:rsidRPr="00114364" w:rsidRDefault="001D0891" w:rsidP="004C302E">
      <w:pPr>
        <w:pStyle w:val="NoSpacing"/>
        <w:jc w:val="both"/>
        <w:rPr>
          <w:rFonts w:ascii="Tahoma" w:hAnsi="Tahoma" w:cs="Tahoma"/>
          <w:b/>
          <w:bCs/>
          <w:sz w:val="24"/>
          <w:szCs w:val="24"/>
        </w:rPr>
      </w:pPr>
      <w:r>
        <w:rPr>
          <w:rFonts w:ascii="Tahoma" w:hAnsi="Tahoma" w:cs="Tahoma"/>
          <w:b/>
          <w:bCs/>
          <w:sz w:val="24"/>
          <w:szCs w:val="24"/>
        </w:rPr>
        <w:t>5</w:t>
      </w:r>
      <w:r w:rsidR="00C836B5" w:rsidRPr="00114364">
        <w:rPr>
          <w:rFonts w:ascii="Tahoma" w:hAnsi="Tahoma" w:cs="Tahoma"/>
          <w:b/>
          <w:bCs/>
          <w:sz w:val="24"/>
          <w:szCs w:val="24"/>
        </w:rPr>
        <w:t>.</w:t>
      </w:r>
      <w:r w:rsidR="004C302E" w:rsidRPr="00114364">
        <w:rPr>
          <w:rFonts w:ascii="Tahoma" w:hAnsi="Tahoma" w:cs="Tahoma"/>
          <w:b/>
          <w:bCs/>
          <w:sz w:val="24"/>
          <w:szCs w:val="24"/>
        </w:rPr>
        <w:t xml:space="preserve"> Technical requirements</w:t>
      </w:r>
    </w:p>
    <w:p w:rsidR="00EE563C" w:rsidRPr="00114364" w:rsidRDefault="00EE563C" w:rsidP="004C302E">
      <w:pPr>
        <w:pStyle w:val="NoSpacing"/>
        <w:jc w:val="both"/>
        <w:rPr>
          <w:rFonts w:ascii="Tahoma" w:hAnsi="Tahoma" w:cs="Tahoma"/>
          <w:b/>
          <w:bCs/>
          <w:sz w:val="24"/>
          <w:szCs w:val="24"/>
        </w:rPr>
      </w:pPr>
    </w:p>
    <w:p w:rsidR="004C302E" w:rsidRPr="00114364" w:rsidRDefault="00D413ED" w:rsidP="004C302E">
      <w:pPr>
        <w:pStyle w:val="NoSpacing"/>
        <w:jc w:val="both"/>
        <w:rPr>
          <w:rFonts w:ascii="Tahoma" w:hAnsi="Tahoma" w:cs="Tahoma"/>
          <w:b/>
          <w:bCs/>
          <w:sz w:val="24"/>
          <w:szCs w:val="24"/>
        </w:rPr>
      </w:pPr>
      <w:r>
        <w:rPr>
          <w:rFonts w:ascii="Tahoma" w:hAnsi="Tahoma" w:cs="Tahoma"/>
          <w:b/>
          <w:bCs/>
          <w:sz w:val="24"/>
          <w:szCs w:val="24"/>
        </w:rPr>
        <w:t>5</w:t>
      </w:r>
      <w:r w:rsidR="00C836B5" w:rsidRPr="00114364">
        <w:rPr>
          <w:rFonts w:ascii="Tahoma" w:hAnsi="Tahoma" w:cs="Tahoma"/>
          <w:b/>
          <w:bCs/>
          <w:sz w:val="24"/>
          <w:szCs w:val="24"/>
        </w:rPr>
        <w:t>(</w:t>
      </w:r>
      <w:r w:rsidR="004C302E" w:rsidRPr="00114364">
        <w:rPr>
          <w:rFonts w:ascii="Tahoma" w:hAnsi="Tahoma" w:cs="Tahoma"/>
          <w:b/>
          <w:bCs/>
          <w:sz w:val="24"/>
          <w:szCs w:val="24"/>
        </w:rPr>
        <w:t>1</w:t>
      </w:r>
      <w:r w:rsidR="00C836B5" w:rsidRPr="00114364">
        <w:rPr>
          <w:rFonts w:ascii="Tahoma" w:hAnsi="Tahoma" w:cs="Tahoma"/>
          <w:b/>
          <w:bCs/>
          <w:sz w:val="24"/>
          <w:szCs w:val="24"/>
        </w:rPr>
        <w:t>)</w:t>
      </w:r>
      <w:r w:rsidR="004C302E" w:rsidRPr="00114364">
        <w:rPr>
          <w:rFonts w:ascii="Tahoma" w:hAnsi="Tahoma" w:cs="Tahoma"/>
          <w:b/>
          <w:bCs/>
          <w:sz w:val="24"/>
          <w:szCs w:val="24"/>
        </w:rPr>
        <w:t xml:space="preserve"> Construction</w:t>
      </w:r>
    </w:p>
    <w:p w:rsidR="00EE563C" w:rsidRPr="00114364" w:rsidRDefault="00EE563C" w:rsidP="004C302E">
      <w:pPr>
        <w:pStyle w:val="NoSpacing"/>
        <w:jc w:val="both"/>
        <w:rPr>
          <w:rFonts w:ascii="Tahoma" w:hAnsi="Tahoma" w:cs="Tahoma"/>
          <w:b/>
          <w:bCs/>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5(1</w:t>
      </w:r>
      <w:proofErr w:type="gramStart"/>
      <w:r>
        <w:rPr>
          <w:rFonts w:ascii="Tahoma" w:hAnsi="Tahoma" w:cs="Tahoma"/>
          <w:sz w:val="24"/>
          <w:szCs w:val="24"/>
        </w:rPr>
        <w:t>)</w:t>
      </w:r>
      <w:r w:rsidR="00C836B5" w:rsidRPr="00114364">
        <w:rPr>
          <w:rFonts w:ascii="Tahoma" w:hAnsi="Tahoma" w:cs="Tahoma"/>
          <w:sz w:val="24"/>
          <w:szCs w:val="24"/>
        </w:rPr>
        <w:t>(</w:t>
      </w:r>
      <w:proofErr w:type="spellStart"/>
      <w:proofErr w:type="gramEnd"/>
      <w:r w:rsidR="00C836B5" w:rsidRPr="00114364">
        <w:rPr>
          <w:rFonts w:ascii="Tahoma" w:hAnsi="Tahoma" w:cs="Tahoma"/>
          <w:sz w:val="24"/>
          <w:szCs w:val="24"/>
        </w:rPr>
        <w:t>i</w:t>
      </w:r>
      <w:proofErr w:type="spellEnd"/>
      <w:r w:rsidR="00C836B5" w:rsidRPr="00114364">
        <w:rPr>
          <w:rFonts w:ascii="Tahoma" w:hAnsi="Tahoma" w:cs="Tahoma"/>
          <w:sz w:val="24"/>
          <w:szCs w:val="24"/>
        </w:rPr>
        <w:t>)</w:t>
      </w:r>
      <w:r w:rsidR="004C302E" w:rsidRPr="00114364">
        <w:rPr>
          <w:rFonts w:ascii="Tahoma" w:hAnsi="Tahoma" w:cs="Tahoma"/>
          <w:sz w:val="24"/>
          <w:szCs w:val="24"/>
        </w:rPr>
        <w:t xml:space="preserve"> Materials</w:t>
      </w:r>
    </w:p>
    <w:p w:rsidR="004C302E" w:rsidRPr="00114364" w:rsidRDefault="004C302E" w:rsidP="006E57B0">
      <w:pPr>
        <w:pStyle w:val="NoSpacing"/>
        <w:ind w:firstLine="720"/>
        <w:jc w:val="both"/>
        <w:rPr>
          <w:rFonts w:ascii="Tahoma" w:hAnsi="Tahoma" w:cs="Tahoma"/>
          <w:sz w:val="24"/>
          <w:szCs w:val="24"/>
        </w:rPr>
      </w:pPr>
      <w:r w:rsidRPr="00114364">
        <w:rPr>
          <w:rFonts w:ascii="Tahoma" w:hAnsi="Tahoma" w:cs="Tahoma"/>
          <w:sz w:val="24"/>
          <w:szCs w:val="24"/>
        </w:rPr>
        <w:lastRenderedPageBreak/>
        <w:t>A gas meter shall be made of such materials and be so constructed to withstand the physical, chemical</w:t>
      </w:r>
      <w:r w:rsidR="006E57B0">
        <w:rPr>
          <w:rFonts w:ascii="Tahoma" w:hAnsi="Tahoma" w:cs="Tahoma"/>
          <w:sz w:val="24"/>
          <w:szCs w:val="24"/>
        </w:rPr>
        <w:t xml:space="preserve"> </w:t>
      </w:r>
      <w:r w:rsidRPr="00114364">
        <w:rPr>
          <w:rFonts w:ascii="Tahoma" w:hAnsi="Tahoma" w:cs="Tahoma"/>
          <w:sz w:val="24"/>
          <w:szCs w:val="24"/>
        </w:rPr>
        <w:t>and thermal conditions to which it is likely to be subjected, and to correctly fulfill its intended</w:t>
      </w:r>
      <w:r w:rsidR="003B0DDB">
        <w:rPr>
          <w:rFonts w:ascii="Tahoma" w:hAnsi="Tahoma" w:cs="Tahoma"/>
          <w:sz w:val="24"/>
          <w:szCs w:val="24"/>
        </w:rPr>
        <w:t xml:space="preserve"> </w:t>
      </w:r>
      <w:r w:rsidRPr="00114364">
        <w:rPr>
          <w:rFonts w:ascii="Tahoma" w:hAnsi="Tahoma" w:cs="Tahoma"/>
          <w:sz w:val="24"/>
          <w:szCs w:val="24"/>
        </w:rPr>
        <w:t>purposes throughout its life.</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5(1</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ii)</w:t>
      </w:r>
      <w:r w:rsidR="004C302E" w:rsidRPr="00114364">
        <w:rPr>
          <w:rFonts w:ascii="Tahoma" w:hAnsi="Tahoma" w:cs="Tahoma"/>
          <w:sz w:val="24"/>
          <w:szCs w:val="24"/>
        </w:rPr>
        <w:t xml:space="preserve"> Soundness of cases</w:t>
      </w:r>
      <w:r w:rsidR="003B0DDB">
        <w:rPr>
          <w:rFonts w:ascii="Tahoma" w:hAnsi="Tahoma" w:cs="Tahoma"/>
          <w:sz w:val="24"/>
          <w:szCs w:val="24"/>
        </w:rPr>
        <w:t>:</w:t>
      </w:r>
    </w:p>
    <w:p w:rsidR="004C302E" w:rsidRPr="00114364" w:rsidRDefault="004C302E" w:rsidP="003B0DDB">
      <w:pPr>
        <w:pStyle w:val="NoSpacing"/>
        <w:ind w:firstLine="720"/>
        <w:jc w:val="both"/>
        <w:rPr>
          <w:rFonts w:ascii="Tahoma" w:hAnsi="Tahoma" w:cs="Tahoma"/>
          <w:sz w:val="24"/>
          <w:szCs w:val="24"/>
        </w:rPr>
      </w:pPr>
      <w:r w:rsidRPr="00114364">
        <w:rPr>
          <w:rFonts w:ascii="Tahoma" w:hAnsi="Tahoma" w:cs="Tahoma"/>
          <w:sz w:val="24"/>
          <w:szCs w:val="24"/>
        </w:rPr>
        <w:t>The case of a gas meter shall be gas-tight as specified according to national or international standards</w:t>
      </w:r>
      <w:r w:rsidR="003B0DDB">
        <w:rPr>
          <w:rFonts w:ascii="Tahoma" w:hAnsi="Tahoma" w:cs="Tahoma"/>
          <w:sz w:val="24"/>
          <w:szCs w:val="24"/>
        </w:rPr>
        <w:t xml:space="preserve"> </w:t>
      </w:r>
      <w:r w:rsidRPr="00114364">
        <w:rPr>
          <w:rFonts w:ascii="Tahoma" w:hAnsi="Tahoma" w:cs="Tahoma"/>
          <w:sz w:val="24"/>
          <w:szCs w:val="24"/>
        </w:rPr>
        <w:t>and requirements concerning safety and at least up to the maximum working pressure of the gas meter.</w:t>
      </w:r>
      <w:r w:rsidR="003B0DDB">
        <w:rPr>
          <w:rFonts w:ascii="Tahoma" w:hAnsi="Tahoma" w:cs="Tahoma"/>
          <w:sz w:val="24"/>
          <w:szCs w:val="24"/>
        </w:rPr>
        <w:t xml:space="preserve">  </w:t>
      </w:r>
      <w:r w:rsidRPr="00114364">
        <w:rPr>
          <w:rFonts w:ascii="Tahoma" w:hAnsi="Tahoma" w:cs="Tahoma"/>
          <w:sz w:val="24"/>
          <w:szCs w:val="24"/>
        </w:rPr>
        <w:t>If a meter is to be installed in the open air it shall be impermeable to run-off water.</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5(1</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 xml:space="preserve">iii) </w:t>
      </w:r>
      <w:r w:rsidR="004C302E" w:rsidRPr="00114364">
        <w:rPr>
          <w:rFonts w:ascii="Tahoma" w:hAnsi="Tahoma" w:cs="Tahoma"/>
          <w:sz w:val="24"/>
          <w:szCs w:val="24"/>
        </w:rPr>
        <w:t>Condensation/</w:t>
      </w:r>
      <w:r w:rsidR="003B0DDB">
        <w:rPr>
          <w:rFonts w:ascii="Tahoma" w:hAnsi="Tahoma" w:cs="Tahoma"/>
          <w:sz w:val="24"/>
          <w:szCs w:val="24"/>
        </w:rPr>
        <w:t xml:space="preserve"> </w:t>
      </w:r>
      <w:r w:rsidR="004C302E" w:rsidRPr="00114364">
        <w:rPr>
          <w:rFonts w:ascii="Tahoma" w:hAnsi="Tahoma" w:cs="Tahoma"/>
          <w:sz w:val="24"/>
          <w:szCs w:val="24"/>
        </w:rPr>
        <w:t>climate provisions</w:t>
      </w:r>
      <w:r w:rsidR="003B0DDB">
        <w:rPr>
          <w:rFonts w:ascii="Tahoma" w:hAnsi="Tahoma" w:cs="Tahoma"/>
          <w:sz w:val="24"/>
          <w:szCs w:val="24"/>
        </w:rPr>
        <w:t>:</w:t>
      </w:r>
    </w:p>
    <w:p w:rsidR="004C302E" w:rsidRPr="00114364" w:rsidRDefault="004C302E" w:rsidP="003B0DDB">
      <w:pPr>
        <w:pStyle w:val="NoSpacing"/>
        <w:ind w:firstLine="720"/>
        <w:jc w:val="both"/>
        <w:rPr>
          <w:rFonts w:ascii="Tahoma" w:hAnsi="Tahoma" w:cs="Tahoma"/>
          <w:sz w:val="24"/>
          <w:szCs w:val="24"/>
        </w:rPr>
      </w:pPr>
      <w:r w:rsidRPr="00114364">
        <w:rPr>
          <w:rFonts w:ascii="Tahoma" w:hAnsi="Tahoma" w:cs="Tahoma"/>
          <w:sz w:val="24"/>
          <w:szCs w:val="24"/>
        </w:rPr>
        <w:t>The manufacturer may incorporate devices for the reduction of condensation, where condensation may</w:t>
      </w:r>
      <w:r w:rsidR="003B0DDB">
        <w:rPr>
          <w:rFonts w:ascii="Tahoma" w:hAnsi="Tahoma" w:cs="Tahoma"/>
          <w:sz w:val="24"/>
          <w:szCs w:val="24"/>
        </w:rPr>
        <w:t xml:space="preserve"> </w:t>
      </w:r>
      <w:r w:rsidRPr="00114364">
        <w:rPr>
          <w:rFonts w:ascii="Tahoma" w:hAnsi="Tahoma" w:cs="Tahoma"/>
          <w:sz w:val="24"/>
          <w:szCs w:val="24"/>
        </w:rPr>
        <w:t>adversely affect the performance of the device.</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5(1</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iv)</w:t>
      </w:r>
      <w:r w:rsidR="004C302E" w:rsidRPr="00114364">
        <w:rPr>
          <w:rFonts w:ascii="Tahoma" w:hAnsi="Tahoma" w:cs="Tahoma"/>
          <w:sz w:val="24"/>
          <w:szCs w:val="24"/>
        </w:rPr>
        <w:t xml:space="preserve"> Protection against external interference</w:t>
      </w:r>
      <w:r w:rsidR="003B0DDB">
        <w:rPr>
          <w:rFonts w:ascii="Tahoma" w:hAnsi="Tahoma" w:cs="Tahoma"/>
          <w:sz w:val="24"/>
          <w:szCs w:val="24"/>
        </w:rPr>
        <w:t>:</w:t>
      </w:r>
    </w:p>
    <w:p w:rsidR="004C302E" w:rsidRPr="00114364" w:rsidRDefault="004C302E" w:rsidP="003B0DDB">
      <w:pPr>
        <w:pStyle w:val="NoSpacing"/>
        <w:ind w:firstLine="720"/>
        <w:jc w:val="both"/>
        <w:rPr>
          <w:rFonts w:ascii="Tahoma" w:hAnsi="Tahoma" w:cs="Tahoma"/>
          <w:sz w:val="24"/>
          <w:szCs w:val="24"/>
        </w:rPr>
      </w:pPr>
      <w:r w:rsidRPr="00114364">
        <w:rPr>
          <w:rFonts w:ascii="Tahoma" w:hAnsi="Tahoma" w:cs="Tahoma"/>
          <w:sz w:val="24"/>
          <w:szCs w:val="24"/>
        </w:rPr>
        <w:t>A gas meter shall be constructed and installed in such a way that mechanical interference capable of</w:t>
      </w:r>
      <w:r w:rsidR="00F152FA">
        <w:rPr>
          <w:rFonts w:ascii="Tahoma" w:hAnsi="Tahoma" w:cs="Tahoma"/>
          <w:sz w:val="24"/>
          <w:szCs w:val="24"/>
        </w:rPr>
        <w:t xml:space="preserve"> </w:t>
      </w:r>
      <w:r w:rsidRPr="00114364">
        <w:rPr>
          <w:rFonts w:ascii="Tahoma" w:hAnsi="Tahoma" w:cs="Tahoma"/>
          <w:sz w:val="24"/>
          <w:szCs w:val="24"/>
        </w:rPr>
        <w:t>affecting its accuracy is either prevented, or results in permanently visible damage to the gas meter or</w:t>
      </w:r>
      <w:r w:rsidR="00F152FA">
        <w:rPr>
          <w:rFonts w:ascii="Tahoma" w:hAnsi="Tahoma" w:cs="Tahoma"/>
          <w:sz w:val="24"/>
          <w:szCs w:val="24"/>
        </w:rPr>
        <w:t xml:space="preserve"> </w:t>
      </w:r>
      <w:r w:rsidRPr="00114364">
        <w:rPr>
          <w:rFonts w:ascii="Tahoma" w:hAnsi="Tahoma" w:cs="Tahoma"/>
          <w:sz w:val="24"/>
          <w:szCs w:val="24"/>
        </w:rPr>
        <w:t>to the verification marks or protection marks.</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5(1</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v)</w:t>
      </w:r>
      <w:r w:rsidR="004C302E" w:rsidRPr="00114364">
        <w:rPr>
          <w:rFonts w:ascii="Tahoma" w:hAnsi="Tahoma" w:cs="Tahoma"/>
          <w:sz w:val="24"/>
          <w:szCs w:val="24"/>
        </w:rPr>
        <w:t xml:space="preserve"> Indicating device</w:t>
      </w:r>
      <w:r w:rsidR="003B0DDB">
        <w:rPr>
          <w:rFonts w:ascii="Tahoma" w:hAnsi="Tahoma" w:cs="Tahoma"/>
          <w:sz w:val="24"/>
          <w:szCs w:val="24"/>
        </w:rPr>
        <w:t>:</w:t>
      </w:r>
    </w:p>
    <w:p w:rsidR="004C302E" w:rsidRPr="00114364" w:rsidRDefault="004C302E" w:rsidP="003B0DDB">
      <w:pPr>
        <w:pStyle w:val="NoSpacing"/>
        <w:ind w:firstLine="720"/>
        <w:jc w:val="both"/>
        <w:rPr>
          <w:rFonts w:ascii="Tahoma" w:hAnsi="Tahoma" w:cs="Tahoma"/>
          <w:sz w:val="24"/>
          <w:szCs w:val="24"/>
        </w:rPr>
      </w:pPr>
      <w:r w:rsidRPr="00114364">
        <w:rPr>
          <w:rFonts w:ascii="Tahoma" w:hAnsi="Tahoma" w:cs="Tahoma"/>
          <w:sz w:val="24"/>
          <w:szCs w:val="24"/>
        </w:rPr>
        <w:t>The indicating device can be connected to the meter body physically or remotely. In the latter case the</w:t>
      </w:r>
      <w:r w:rsidR="003B0DDB">
        <w:rPr>
          <w:rFonts w:ascii="Tahoma" w:hAnsi="Tahoma" w:cs="Tahoma"/>
          <w:sz w:val="24"/>
          <w:szCs w:val="24"/>
        </w:rPr>
        <w:t xml:space="preserve"> </w:t>
      </w:r>
      <w:r w:rsidRPr="00114364">
        <w:rPr>
          <w:rFonts w:ascii="Tahoma" w:hAnsi="Tahoma" w:cs="Tahoma"/>
          <w:sz w:val="24"/>
          <w:szCs w:val="24"/>
        </w:rPr>
        <w:t>data to be displayed shall be stored in the gas meter.</w:t>
      </w:r>
    </w:p>
    <w:p w:rsidR="00EE563C" w:rsidRPr="00114364" w:rsidRDefault="00EE563C" w:rsidP="004C302E">
      <w:pPr>
        <w:pStyle w:val="NoSpacing"/>
        <w:jc w:val="both"/>
        <w:rPr>
          <w:rFonts w:ascii="Tahoma" w:hAnsi="Tahoma" w:cs="Tahoma"/>
          <w:iCs/>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iCs/>
          <w:sz w:val="24"/>
          <w:szCs w:val="24"/>
        </w:rPr>
        <w:t xml:space="preserve">Note: </w:t>
      </w:r>
      <w:r w:rsidR="003B0DDB">
        <w:rPr>
          <w:rFonts w:ascii="Tahoma" w:hAnsi="Tahoma" w:cs="Tahoma"/>
          <w:iCs/>
          <w:sz w:val="24"/>
          <w:szCs w:val="24"/>
        </w:rPr>
        <w:t xml:space="preserve">There shall be </w:t>
      </w:r>
      <w:r w:rsidRPr="00114364">
        <w:rPr>
          <w:rFonts w:ascii="Tahoma" w:hAnsi="Tahoma" w:cs="Tahoma"/>
          <w:sz w:val="24"/>
          <w:szCs w:val="24"/>
        </w:rPr>
        <w:t>provisions to access to the data for</w:t>
      </w:r>
      <w:r w:rsidR="003B0DDB">
        <w:rPr>
          <w:rFonts w:ascii="Tahoma" w:hAnsi="Tahoma" w:cs="Tahoma"/>
          <w:sz w:val="24"/>
          <w:szCs w:val="24"/>
        </w:rPr>
        <w:t xml:space="preserve"> </w:t>
      </w:r>
      <w:r w:rsidRPr="00114364">
        <w:rPr>
          <w:rFonts w:ascii="Tahoma" w:hAnsi="Tahoma" w:cs="Tahoma"/>
          <w:sz w:val="24"/>
          <w:szCs w:val="24"/>
        </w:rPr>
        <w:t>customers and consumers.</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5(1</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vi)</w:t>
      </w:r>
      <w:r w:rsidR="004C302E" w:rsidRPr="00114364">
        <w:rPr>
          <w:rFonts w:ascii="Tahoma" w:hAnsi="Tahoma" w:cs="Tahoma"/>
          <w:sz w:val="24"/>
          <w:szCs w:val="24"/>
        </w:rPr>
        <w:t xml:space="preserve"> Safety device</w:t>
      </w:r>
      <w:r w:rsidR="003B0DDB">
        <w:rPr>
          <w:rFonts w:ascii="Tahoma" w:hAnsi="Tahoma" w:cs="Tahoma"/>
          <w:sz w:val="24"/>
          <w:szCs w:val="24"/>
        </w:rPr>
        <w:t>:</w:t>
      </w:r>
    </w:p>
    <w:p w:rsidR="004C302E" w:rsidRPr="00114364" w:rsidRDefault="004C302E" w:rsidP="003B0DDB">
      <w:pPr>
        <w:pStyle w:val="NoSpacing"/>
        <w:ind w:firstLine="720"/>
        <w:jc w:val="both"/>
        <w:rPr>
          <w:rFonts w:ascii="Tahoma" w:hAnsi="Tahoma" w:cs="Tahoma"/>
          <w:sz w:val="24"/>
          <w:szCs w:val="24"/>
        </w:rPr>
      </w:pPr>
      <w:r w:rsidRPr="00114364">
        <w:rPr>
          <w:rFonts w:ascii="Tahoma" w:hAnsi="Tahoma" w:cs="Tahoma"/>
          <w:sz w:val="24"/>
          <w:szCs w:val="24"/>
        </w:rPr>
        <w:t>The gas meter may be equipped with a safety device that shuts off the gas flow in the event of</w:t>
      </w:r>
      <w:r w:rsidR="003B0DDB">
        <w:rPr>
          <w:rFonts w:ascii="Tahoma" w:hAnsi="Tahoma" w:cs="Tahoma"/>
          <w:sz w:val="24"/>
          <w:szCs w:val="24"/>
        </w:rPr>
        <w:t xml:space="preserve"> </w:t>
      </w:r>
      <w:r w:rsidRPr="00114364">
        <w:rPr>
          <w:rFonts w:ascii="Tahoma" w:hAnsi="Tahoma" w:cs="Tahoma"/>
          <w:sz w:val="24"/>
          <w:szCs w:val="24"/>
        </w:rPr>
        <w:t>calamities, such as an earthquake or a fire. A safety device may be connected to the gas meter,</w:t>
      </w:r>
      <w:r w:rsidR="003B0DDB">
        <w:rPr>
          <w:rFonts w:ascii="Tahoma" w:hAnsi="Tahoma" w:cs="Tahoma"/>
          <w:sz w:val="24"/>
          <w:szCs w:val="24"/>
        </w:rPr>
        <w:t xml:space="preserve"> </w:t>
      </w:r>
      <w:r w:rsidRPr="00114364">
        <w:rPr>
          <w:rFonts w:ascii="Tahoma" w:hAnsi="Tahoma" w:cs="Tahoma"/>
          <w:sz w:val="24"/>
          <w:szCs w:val="24"/>
        </w:rPr>
        <w:t>provided that it does not influence the metrological integrity of the meter.</w:t>
      </w:r>
    </w:p>
    <w:p w:rsidR="00EE563C" w:rsidRPr="00114364" w:rsidRDefault="00EE563C" w:rsidP="004C302E">
      <w:pPr>
        <w:pStyle w:val="NoSpacing"/>
        <w:jc w:val="both"/>
        <w:rPr>
          <w:rFonts w:ascii="Tahoma" w:hAnsi="Tahoma" w:cs="Tahoma"/>
          <w:sz w:val="24"/>
          <w:szCs w:val="24"/>
        </w:rPr>
      </w:pPr>
    </w:p>
    <w:p w:rsidR="00EE563C" w:rsidRPr="00114364" w:rsidRDefault="004C302E" w:rsidP="003B0DDB">
      <w:pPr>
        <w:pStyle w:val="NoSpacing"/>
        <w:ind w:firstLine="720"/>
        <w:jc w:val="both"/>
        <w:rPr>
          <w:rFonts w:ascii="Tahoma" w:hAnsi="Tahoma" w:cs="Tahoma"/>
          <w:sz w:val="24"/>
          <w:szCs w:val="24"/>
        </w:rPr>
      </w:pPr>
      <w:r w:rsidRPr="00114364">
        <w:rPr>
          <w:rFonts w:ascii="Tahoma" w:hAnsi="Tahoma" w:cs="Tahoma"/>
          <w:sz w:val="24"/>
          <w:szCs w:val="24"/>
        </w:rPr>
        <w:t>A mechanical gas meter equipped with an earthquake sensor plus an electrical powered valve is not</w:t>
      </w:r>
      <w:r w:rsidR="004C0232">
        <w:rPr>
          <w:rFonts w:ascii="Tahoma" w:hAnsi="Tahoma" w:cs="Tahoma"/>
          <w:sz w:val="24"/>
          <w:szCs w:val="24"/>
        </w:rPr>
        <w:t xml:space="preserve"> </w:t>
      </w:r>
      <w:r w:rsidRPr="00114364">
        <w:rPr>
          <w:rFonts w:ascii="Tahoma" w:hAnsi="Tahoma" w:cs="Tahoma"/>
          <w:sz w:val="24"/>
          <w:szCs w:val="24"/>
        </w:rPr>
        <w:t>considered to be an electronic gas meter.</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5(1</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vii)</w:t>
      </w:r>
      <w:r w:rsidR="004C302E" w:rsidRPr="00114364">
        <w:rPr>
          <w:rFonts w:ascii="Tahoma" w:hAnsi="Tahoma" w:cs="Tahoma"/>
          <w:sz w:val="24"/>
          <w:szCs w:val="24"/>
        </w:rPr>
        <w:t xml:space="preserve"> Connections between electronic parts</w:t>
      </w:r>
      <w:r w:rsidR="004C0232">
        <w:rPr>
          <w:rFonts w:ascii="Tahoma" w:hAnsi="Tahoma" w:cs="Tahoma"/>
          <w:sz w:val="24"/>
          <w:szCs w:val="24"/>
        </w:rPr>
        <w:t>:</w:t>
      </w:r>
    </w:p>
    <w:p w:rsidR="004C302E" w:rsidRDefault="004C302E" w:rsidP="004C0232">
      <w:pPr>
        <w:pStyle w:val="NoSpacing"/>
        <w:ind w:firstLine="720"/>
        <w:jc w:val="both"/>
        <w:rPr>
          <w:rFonts w:ascii="Tahoma" w:hAnsi="Tahoma" w:cs="Tahoma"/>
          <w:sz w:val="24"/>
          <w:szCs w:val="24"/>
        </w:rPr>
      </w:pPr>
      <w:r w:rsidRPr="00114364">
        <w:rPr>
          <w:rFonts w:ascii="Tahoma" w:hAnsi="Tahoma" w:cs="Tahoma"/>
          <w:sz w:val="24"/>
          <w:szCs w:val="24"/>
        </w:rPr>
        <w:t>Connections between electronic parts shall be reliable and durable.</w:t>
      </w:r>
    </w:p>
    <w:p w:rsidR="00303711" w:rsidRPr="00114364" w:rsidRDefault="00303711" w:rsidP="004C0232">
      <w:pPr>
        <w:pStyle w:val="NoSpacing"/>
        <w:ind w:firstLine="720"/>
        <w:jc w:val="both"/>
        <w:rPr>
          <w:rFonts w:ascii="Tahoma" w:hAnsi="Tahoma" w:cs="Tahoma"/>
          <w:sz w:val="24"/>
          <w:szCs w:val="24"/>
        </w:rPr>
      </w:pP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5(1</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viii)</w:t>
      </w:r>
      <w:r w:rsidR="004C302E" w:rsidRPr="00114364">
        <w:rPr>
          <w:rFonts w:ascii="Tahoma" w:hAnsi="Tahoma" w:cs="Tahoma"/>
          <w:sz w:val="24"/>
          <w:szCs w:val="24"/>
        </w:rPr>
        <w:t xml:space="preserve"> Components</w:t>
      </w:r>
      <w:r w:rsidR="004C0232">
        <w:rPr>
          <w:rFonts w:ascii="Tahoma" w:hAnsi="Tahoma" w:cs="Tahoma"/>
          <w:sz w:val="24"/>
          <w:szCs w:val="24"/>
        </w:rPr>
        <w:t>:</w:t>
      </w:r>
    </w:p>
    <w:p w:rsidR="004C302E" w:rsidRPr="00114364" w:rsidRDefault="004C302E" w:rsidP="004C0232">
      <w:pPr>
        <w:pStyle w:val="NoSpacing"/>
        <w:ind w:firstLine="720"/>
        <w:jc w:val="both"/>
        <w:rPr>
          <w:rFonts w:ascii="Tahoma" w:hAnsi="Tahoma" w:cs="Tahoma"/>
          <w:sz w:val="24"/>
          <w:szCs w:val="24"/>
        </w:rPr>
      </w:pPr>
      <w:r w:rsidRPr="00114364">
        <w:rPr>
          <w:rFonts w:ascii="Tahoma" w:hAnsi="Tahoma" w:cs="Tahoma"/>
          <w:sz w:val="24"/>
          <w:szCs w:val="24"/>
        </w:rPr>
        <w:t>Components of the meter may only be exchanged without subsequent verification if the type</w:t>
      </w:r>
      <w:r w:rsidR="004C0232">
        <w:rPr>
          <w:rFonts w:ascii="Tahoma" w:hAnsi="Tahoma" w:cs="Tahoma"/>
          <w:sz w:val="24"/>
          <w:szCs w:val="24"/>
        </w:rPr>
        <w:t xml:space="preserve"> </w:t>
      </w:r>
      <w:r w:rsidRPr="00114364">
        <w:rPr>
          <w:rFonts w:ascii="Tahoma" w:hAnsi="Tahoma" w:cs="Tahoma"/>
          <w:sz w:val="24"/>
          <w:szCs w:val="24"/>
        </w:rPr>
        <w:t>evaluation establishes that the metrological properties and especially the accuracy of</w:t>
      </w:r>
      <w:r w:rsidR="004C0232">
        <w:rPr>
          <w:rFonts w:ascii="Tahoma" w:hAnsi="Tahoma" w:cs="Tahoma"/>
          <w:sz w:val="24"/>
          <w:szCs w:val="24"/>
        </w:rPr>
        <w:t xml:space="preserve"> </w:t>
      </w:r>
      <w:r w:rsidRPr="00114364">
        <w:rPr>
          <w:rFonts w:ascii="Tahoma" w:hAnsi="Tahoma" w:cs="Tahoma"/>
          <w:sz w:val="24"/>
          <w:szCs w:val="24"/>
        </w:rPr>
        <w:t>the meter are not</w:t>
      </w:r>
      <w:r w:rsidR="004C0232">
        <w:rPr>
          <w:rFonts w:ascii="Tahoma" w:hAnsi="Tahoma" w:cs="Tahoma"/>
          <w:sz w:val="24"/>
          <w:szCs w:val="24"/>
        </w:rPr>
        <w:t xml:space="preserve"> </w:t>
      </w:r>
      <w:r w:rsidRPr="00114364">
        <w:rPr>
          <w:rFonts w:ascii="Tahoma" w:hAnsi="Tahoma" w:cs="Tahoma"/>
          <w:sz w:val="24"/>
          <w:szCs w:val="24"/>
        </w:rPr>
        <w:t xml:space="preserve">influenced by the exchange of the </w:t>
      </w:r>
      <w:r w:rsidRPr="00114364">
        <w:rPr>
          <w:rFonts w:ascii="Tahoma" w:hAnsi="Tahoma" w:cs="Tahoma"/>
          <w:sz w:val="24"/>
          <w:szCs w:val="24"/>
        </w:rPr>
        <w:lastRenderedPageBreak/>
        <w:t xml:space="preserve">components concerned </w:t>
      </w:r>
      <w:r w:rsidR="004C0232">
        <w:rPr>
          <w:rFonts w:ascii="Tahoma" w:hAnsi="Tahoma" w:cs="Tahoma"/>
          <w:sz w:val="24"/>
          <w:szCs w:val="24"/>
        </w:rPr>
        <w:t>[</w:t>
      </w:r>
      <w:r w:rsidRPr="00114364">
        <w:rPr>
          <w:rFonts w:ascii="Tahoma" w:hAnsi="Tahoma" w:cs="Tahoma"/>
          <w:sz w:val="24"/>
          <w:szCs w:val="24"/>
        </w:rPr>
        <w:t xml:space="preserve">see </w:t>
      </w:r>
      <w:r w:rsidR="004C0232">
        <w:rPr>
          <w:rFonts w:ascii="Tahoma" w:hAnsi="Tahoma" w:cs="Tahoma"/>
          <w:sz w:val="24"/>
          <w:szCs w:val="24"/>
        </w:rPr>
        <w:t>4</w:t>
      </w:r>
      <w:r w:rsidR="00C836B5" w:rsidRPr="00114364">
        <w:rPr>
          <w:rFonts w:ascii="Tahoma" w:hAnsi="Tahoma" w:cs="Tahoma"/>
          <w:sz w:val="24"/>
          <w:szCs w:val="24"/>
        </w:rPr>
        <w:t>(13</w:t>
      </w:r>
      <w:proofErr w:type="gramStart"/>
      <w:r w:rsidR="00C836B5" w:rsidRPr="00114364">
        <w:rPr>
          <w:rFonts w:ascii="Tahoma" w:hAnsi="Tahoma" w:cs="Tahoma"/>
          <w:sz w:val="24"/>
          <w:szCs w:val="24"/>
        </w:rPr>
        <w:t>)(</w:t>
      </w:r>
      <w:proofErr w:type="gramEnd"/>
      <w:r w:rsidR="00C836B5" w:rsidRPr="00114364">
        <w:rPr>
          <w:rFonts w:ascii="Tahoma" w:hAnsi="Tahoma" w:cs="Tahoma"/>
          <w:sz w:val="24"/>
          <w:szCs w:val="24"/>
        </w:rPr>
        <w:t>vi)</w:t>
      </w:r>
      <w:r w:rsidR="004C0232">
        <w:rPr>
          <w:rFonts w:ascii="Tahoma" w:hAnsi="Tahoma" w:cs="Tahoma"/>
          <w:sz w:val="24"/>
          <w:szCs w:val="24"/>
        </w:rPr>
        <w:t>]</w:t>
      </w:r>
      <w:r w:rsidRPr="00114364">
        <w:rPr>
          <w:rFonts w:ascii="Tahoma" w:hAnsi="Tahoma" w:cs="Tahoma"/>
          <w:sz w:val="24"/>
          <w:szCs w:val="24"/>
        </w:rPr>
        <w:t>. Such components shall be</w:t>
      </w:r>
      <w:r w:rsidR="004C0232">
        <w:rPr>
          <w:rFonts w:ascii="Tahoma" w:hAnsi="Tahoma" w:cs="Tahoma"/>
          <w:sz w:val="24"/>
          <w:szCs w:val="24"/>
        </w:rPr>
        <w:t xml:space="preserve"> </w:t>
      </w:r>
      <w:r w:rsidRPr="00114364">
        <w:rPr>
          <w:rFonts w:ascii="Tahoma" w:hAnsi="Tahoma" w:cs="Tahoma"/>
          <w:sz w:val="24"/>
          <w:szCs w:val="24"/>
        </w:rPr>
        <w:t>identified by the manufacturer by their own unique part numbers/</w:t>
      </w:r>
      <w:r w:rsidR="004C0232">
        <w:rPr>
          <w:rFonts w:ascii="Tahoma" w:hAnsi="Tahoma" w:cs="Tahoma"/>
          <w:sz w:val="24"/>
          <w:szCs w:val="24"/>
        </w:rPr>
        <w:t xml:space="preserve"> </w:t>
      </w:r>
      <w:r w:rsidRPr="00114364">
        <w:rPr>
          <w:rFonts w:ascii="Tahoma" w:hAnsi="Tahoma" w:cs="Tahoma"/>
          <w:sz w:val="24"/>
          <w:szCs w:val="24"/>
        </w:rPr>
        <w:t>identifiers.</w:t>
      </w:r>
    </w:p>
    <w:p w:rsidR="00EE563C" w:rsidRPr="00114364" w:rsidRDefault="00EE563C" w:rsidP="004C302E">
      <w:pPr>
        <w:pStyle w:val="NoSpacing"/>
        <w:jc w:val="both"/>
        <w:rPr>
          <w:rFonts w:ascii="Tahoma" w:hAnsi="Tahoma" w:cs="Tahoma"/>
          <w:iCs/>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iCs/>
          <w:sz w:val="24"/>
          <w:szCs w:val="24"/>
        </w:rPr>
        <w:t xml:space="preserve">Note: </w:t>
      </w:r>
      <w:r w:rsidR="00974F18">
        <w:rPr>
          <w:rFonts w:ascii="Tahoma" w:hAnsi="Tahoma" w:cs="Tahoma"/>
          <w:sz w:val="24"/>
          <w:szCs w:val="24"/>
        </w:rPr>
        <w:t>These</w:t>
      </w:r>
      <w:r w:rsidRPr="00114364">
        <w:rPr>
          <w:rFonts w:ascii="Tahoma" w:hAnsi="Tahoma" w:cs="Tahoma"/>
          <w:sz w:val="24"/>
          <w:szCs w:val="24"/>
        </w:rPr>
        <w:t xml:space="preserve"> components </w:t>
      </w:r>
      <w:r w:rsidR="00C24B5F">
        <w:rPr>
          <w:rFonts w:ascii="Tahoma" w:hAnsi="Tahoma" w:cs="Tahoma"/>
          <w:sz w:val="24"/>
          <w:szCs w:val="24"/>
        </w:rPr>
        <w:t xml:space="preserve">shall </w:t>
      </w:r>
      <w:r w:rsidRPr="00114364">
        <w:rPr>
          <w:rFonts w:ascii="Tahoma" w:hAnsi="Tahoma" w:cs="Tahoma"/>
          <w:sz w:val="24"/>
          <w:szCs w:val="24"/>
        </w:rPr>
        <w:t>be marked with the model(s) of the meter(s) to</w:t>
      </w:r>
      <w:r w:rsidR="00974F18">
        <w:rPr>
          <w:rFonts w:ascii="Tahoma" w:hAnsi="Tahoma" w:cs="Tahoma"/>
          <w:sz w:val="24"/>
          <w:szCs w:val="24"/>
        </w:rPr>
        <w:t xml:space="preserve"> </w:t>
      </w:r>
      <w:r w:rsidRPr="00114364">
        <w:rPr>
          <w:rFonts w:ascii="Tahoma" w:hAnsi="Tahoma" w:cs="Tahoma"/>
          <w:sz w:val="24"/>
          <w:szCs w:val="24"/>
        </w:rPr>
        <w:t>which they may be attached and may require such exchange to be carried out by authorized</w:t>
      </w:r>
      <w:r w:rsidR="00974F18">
        <w:rPr>
          <w:rFonts w:ascii="Tahoma" w:hAnsi="Tahoma" w:cs="Tahoma"/>
          <w:sz w:val="24"/>
          <w:szCs w:val="24"/>
        </w:rPr>
        <w:t xml:space="preserve"> </w:t>
      </w:r>
      <w:r w:rsidRPr="00114364">
        <w:rPr>
          <w:rFonts w:ascii="Tahoma" w:hAnsi="Tahoma" w:cs="Tahoma"/>
          <w:sz w:val="24"/>
          <w:szCs w:val="24"/>
        </w:rPr>
        <w:t>persons.</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5(1</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 xml:space="preserve">ix) </w:t>
      </w:r>
      <w:r w:rsidR="004C302E" w:rsidRPr="00114364">
        <w:rPr>
          <w:rFonts w:ascii="Tahoma" w:hAnsi="Tahoma" w:cs="Tahoma"/>
          <w:sz w:val="24"/>
          <w:szCs w:val="24"/>
        </w:rPr>
        <w:t>Zero flow</w:t>
      </w:r>
      <w:r w:rsidR="00974F18">
        <w:rPr>
          <w:rFonts w:ascii="Tahoma" w:hAnsi="Tahoma" w:cs="Tahoma"/>
          <w:sz w:val="24"/>
          <w:szCs w:val="24"/>
        </w:rPr>
        <w:t>:</w:t>
      </w:r>
    </w:p>
    <w:p w:rsidR="004C302E" w:rsidRPr="00114364" w:rsidRDefault="004C302E" w:rsidP="00974F18">
      <w:pPr>
        <w:pStyle w:val="NoSpacing"/>
        <w:ind w:firstLine="720"/>
        <w:jc w:val="both"/>
        <w:rPr>
          <w:rFonts w:ascii="Tahoma" w:hAnsi="Tahoma" w:cs="Tahoma"/>
          <w:sz w:val="24"/>
          <w:szCs w:val="24"/>
        </w:rPr>
      </w:pPr>
      <w:r w:rsidRPr="00114364">
        <w:rPr>
          <w:rFonts w:ascii="Tahoma" w:hAnsi="Tahoma" w:cs="Tahoma"/>
          <w:sz w:val="24"/>
          <w:szCs w:val="24"/>
        </w:rPr>
        <w:t xml:space="preserve">The gas meter </w:t>
      </w:r>
      <w:proofErr w:type="spellStart"/>
      <w:r w:rsidRPr="00114364">
        <w:rPr>
          <w:rFonts w:ascii="Tahoma" w:hAnsi="Tahoma" w:cs="Tahoma"/>
          <w:sz w:val="24"/>
          <w:szCs w:val="24"/>
        </w:rPr>
        <w:t>totalization</w:t>
      </w:r>
      <w:proofErr w:type="spellEnd"/>
      <w:r w:rsidRPr="00114364">
        <w:rPr>
          <w:rFonts w:ascii="Tahoma" w:hAnsi="Tahoma" w:cs="Tahoma"/>
          <w:sz w:val="24"/>
          <w:szCs w:val="24"/>
        </w:rPr>
        <w:t xml:space="preserve"> shall not change when the flow rate is zero, while the installation conditions</w:t>
      </w:r>
      <w:r w:rsidR="00F152FA">
        <w:rPr>
          <w:rFonts w:ascii="Tahoma" w:hAnsi="Tahoma" w:cs="Tahoma"/>
          <w:sz w:val="24"/>
          <w:szCs w:val="24"/>
        </w:rPr>
        <w:t xml:space="preserve"> </w:t>
      </w:r>
      <w:r w:rsidRPr="00114364">
        <w:rPr>
          <w:rFonts w:ascii="Tahoma" w:hAnsi="Tahoma" w:cs="Tahoma"/>
          <w:sz w:val="24"/>
          <w:szCs w:val="24"/>
        </w:rPr>
        <w:t>are free from flow pulsations.</w:t>
      </w:r>
    </w:p>
    <w:p w:rsidR="00EE563C" w:rsidRPr="00114364" w:rsidRDefault="00EE563C" w:rsidP="004C302E">
      <w:pPr>
        <w:pStyle w:val="NoSpacing"/>
        <w:jc w:val="both"/>
        <w:rPr>
          <w:rFonts w:ascii="Tahoma" w:hAnsi="Tahoma" w:cs="Tahoma"/>
          <w:iCs/>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iCs/>
          <w:sz w:val="24"/>
          <w:szCs w:val="24"/>
        </w:rPr>
        <w:t xml:space="preserve">Note: </w:t>
      </w:r>
      <w:r w:rsidRPr="00114364">
        <w:rPr>
          <w:rFonts w:ascii="Tahoma" w:hAnsi="Tahoma" w:cs="Tahoma"/>
          <w:sz w:val="24"/>
          <w:szCs w:val="24"/>
        </w:rPr>
        <w:t>This requirement refers to stationary operating conditions. This condition does not refer to the</w:t>
      </w:r>
      <w:r w:rsidR="00974F18">
        <w:rPr>
          <w:rFonts w:ascii="Tahoma" w:hAnsi="Tahoma" w:cs="Tahoma"/>
          <w:sz w:val="24"/>
          <w:szCs w:val="24"/>
        </w:rPr>
        <w:t xml:space="preserve"> </w:t>
      </w:r>
      <w:r w:rsidRPr="00114364">
        <w:rPr>
          <w:rFonts w:ascii="Tahoma" w:hAnsi="Tahoma" w:cs="Tahoma"/>
          <w:sz w:val="24"/>
          <w:szCs w:val="24"/>
        </w:rPr>
        <w:t>response of the gas meter to changed flow rates.</w:t>
      </w:r>
    </w:p>
    <w:p w:rsidR="00EE563C" w:rsidRPr="00114364" w:rsidRDefault="00EE563C" w:rsidP="004C302E">
      <w:pPr>
        <w:pStyle w:val="NoSpacing"/>
        <w:jc w:val="both"/>
        <w:rPr>
          <w:rFonts w:ascii="Tahoma" w:hAnsi="Tahoma" w:cs="Tahoma"/>
          <w:b/>
          <w:bCs/>
          <w:sz w:val="24"/>
          <w:szCs w:val="24"/>
        </w:rPr>
      </w:pPr>
    </w:p>
    <w:p w:rsidR="004C302E" w:rsidRPr="00114364" w:rsidRDefault="00D413ED" w:rsidP="004C302E">
      <w:pPr>
        <w:pStyle w:val="NoSpacing"/>
        <w:jc w:val="both"/>
        <w:rPr>
          <w:rFonts w:ascii="Tahoma" w:hAnsi="Tahoma" w:cs="Tahoma"/>
          <w:b/>
          <w:bCs/>
          <w:sz w:val="24"/>
          <w:szCs w:val="24"/>
        </w:rPr>
      </w:pPr>
      <w:r>
        <w:rPr>
          <w:rFonts w:ascii="Tahoma" w:hAnsi="Tahoma" w:cs="Tahoma"/>
          <w:b/>
          <w:bCs/>
          <w:sz w:val="24"/>
          <w:szCs w:val="24"/>
        </w:rPr>
        <w:t>5</w:t>
      </w:r>
      <w:r w:rsidR="00C836B5" w:rsidRPr="00114364">
        <w:rPr>
          <w:rFonts w:ascii="Tahoma" w:hAnsi="Tahoma" w:cs="Tahoma"/>
          <w:b/>
          <w:bCs/>
          <w:sz w:val="24"/>
          <w:szCs w:val="24"/>
        </w:rPr>
        <w:t>(</w:t>
      </w:r>
      <w:r w:rsidR="004C302E" w:rsidRPr="00114364">
        <w:rPr>
          <w:rFonts w:ascii="Tahoma" w:hAnsi="Tahoma" w:cs="Tahoma"/>
          <w:b/>
          <w:bCs/>
          <w:sz w:val="24"/>
          <w:szCs w:val="24"/>
        </w:rPr>
        <w:t>2</w:t>
      </w:r>
      <w:r w:rsidR="00C836B5" w:rsidRPr="00114364">
        <w:rPr>
          <w:rFonts w:ascii="Tahoma" w:hAnsi="Tahoma" w:cs="Tahoma"/>
          <w:b/>
          <w:bCs/>
          <w:sz w:val="24"/>
          <w:szCs w:val="24"/>
        </w:rPr>
        <w:t>)</w:t>
      </w:r>
      <w:r w:rsidR="004C302E" w:rsidRPr="00114364">
        <w:rPr>
          <w:rFonts w:ascii="Tahoma" w:hAnsi="Tahoma" w:cs="Tahoma"/>
          <w:b/>
          <w:bCs/>
          <w:sz w:val="24"/>
          <w:szCs w:val="24"/>
        </w:rPr>
        <w:t xml:space="preserve"> Flow direction</w:t>
      </w:r>
      <w:r w:rsidR="00443F66">
        <w:rPr>
          <w:rFonts w:ascii="Tahoma" w:hAnsi="Tahoma" w:cs="Tahoma"/>
          <w:b/>
          <w:bCs/>
          <w:sz w:val="24"/>
          <w:szCs w:val="24"/>
        </w:rPr>
        <w:t>:</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5(2</w:t>
      </w:r>
      <w:proofErr w:type="gramStart"/>
      <w:r>
        <w:rPr>
          <w:rFonts w:ascii="Tahoma" w:hAnsi="Tahoma" w:cs="Tahoma"/>
          <w:sz w:val="24"/>
          <w:szCs w:val="24"/>
        </w:rPr>
        <w:t>)</w:t>
      </w:r>
      <w:r w:rsidR="00C836B5" w:rsidRPr="00114364">
        <w:rPr>
          <w:rFonts w:ascii="Tahoma" w:hAnsi="Tahoma" w:cs="Tahoma"/>
          <w:sz w:val="24"/>
          <w:szCs w:val="24"/>
        </w:rPr>
        <w:t>(</w:t>
      </w:r>
      <w:proofErr w:type="spellStart"/>
      <w:proofErr w:type="gramEnd"/>
      <w:r w:rsidR="00C836B5" w:rsidRPr="00114364">
        <w:rPr>
          <w:rFonts w:ascii="Tahoma" w:hAnsi="Tahoma" w:cs="Tahoma"/>
          <w:sz w:val="24"/>
          <w:szCs w:val="24"/>
        </w:rPr>
        <w:t>i</w:t>
      </w:r>
      <w:proofErr w:type="spellEnd"/>
      <w:r w:rsidR="00C836B5" w:rsidRPr="00114364">
        <w:rPr>
          <w:rFonts w:ascii="Tahoma" w:hAnsi="Tahoma" w:cs="Tahoma"/>
          <w:sz w:val="24"/>
          <w:szCs w:val="24"/>
        </w:rPr>
        <w:t>)</w:t>
      </w:r>
      <w:r w:rsidR="004C302E" w:rsidRPr="00114364">
        <w:rPr>
          <w:rFonts w:ascii="Tahoma" w:hAnsi="Tahoma" w:cs="Tahoma"/>
          <w:sz w:val="24"/>
          <w:szCs w:val="24"/>
        </w:rPr>
        <w:t xml:space="preserve"> Direction of the gas flow</w:t>
      </w:r>
      <w:r w:rsidR="00443F66">
        <w:rPr>
          <w:rFonts w:ascii="Tahoma" w:hAnsi="Tahoma" w:cs="Tahoma"/>
          <w:sz w:val="24"/>
          <w:szCs w:val="24"/>
        </w:rPr>
        <w:t>:</w:t>
      </w:r>
    </w:p>
    <w:p w:rsidR="004C302E" w:rsidRPr="00114364" w:rsidRDefault="004C302E" w:rsidP="00443F66">
      <w:pPr>
        <w:pStyle w:val="NoSpacing"/>
        <w:ind w:firstLine="720"/>
        <w:jc w:val="both"/>
        <w:rPr>
          <w:rFonts w:ascii="Tahoma" w:hAnsi="Tahoma" w:cs="Tahoma"/>
          <w:sz w:val="24"/>
          <w:szCs w:val="24"/>
        </w:rPr>
      </w:pPr>
      <w:r w:rsidRPr="00114364">
        <w:rPr>
          <w:rFonts w:ascii="Tahoma" w:hAnsi="Tahoma" w:cs="Tahoma"/>
          <w:sz w:val="24"/>
          <w:szCs w:val="24"/>
        </w:rPr>
        <w:t>On a gas meter where the indicating device registers positively for only one direction of the gas flow,</w:t>
      </w:r>
      <w:r w:rsidR="00443F66">
        <w:rPr>
          <w:rFonts w:ascii="Tahoma" w:hAnsi="Tahoma" w:cs="Tahoma"/>
          <w:sz w:val="24"/>
          <w:szCs w:val="24"/>
        </w:rPr>
        <w:t xml:space="preserve"> </w:t>
      </w:r>
      <w:r w:rsidRPr="00114364">
        <w:rPr>
          <w:rFonts w:ascii="Tahoma" w:hAnsi="Tahoma" w:cs="Tahoma"/>
          <w:sz w:val="24"/>
          <w:szCs w:val="24"/>
        </w:rPr>
        <w:t>this direction shall be indicated by a method which is clearly understood, e.g. an arrow. This indication</w:t>
      </w:r>
      <w:r w:rsidR="00443F66">
        <w:rPr>
          <w:rFonts w:ascii="Tahoma" w:hAnsi="Tahoma" w:cs="Tahoma"/>
          <w:sz w:val="24"/>
          <w:szCs w:val="24"/>
        </w:rPr>
        <w:t xml:space="preserve"> </w:t>
      </w:r>
      <w:r w:rsidRPr="00114364">
        <w:rPr>
          <w:rFonts w:ascii="Tahoma" w:hAnsi="Tahoma" w:cs="Tahoma"/>
          <w:sz w:val="24"/>
          <w:szCs w:val="24"/>
        </w:rPr>
        <w:t>is not required if the direction of the gas flow is determined by the construction.</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5(2</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ii)</w:t>
      </w:r>
      <w:r w:rsidR="004C302E" w:rsidRPr="00114364">
        <w:rPr>
          <w:rFonts w:ascii="Tahoma" w:hAnsi="Tahoma" w:cs="Tahoma"/>
          <w:sz w:val="24"/>
          <w:szCs w:val="24"/>
        </w:rPr>
        <w:t xml:space="preserve"> Plus and minus sign</w:t>
      </w:r>
      <w:r w:rsidR="00443F66">
        <w:rPr>
          <w:rFonts w:ascii="Tahoma" w:hAnsi="Tahoma" w:cs="Tahoma"/>
          <w:sz w:val="24"/>
          <w:szCs w:val="24"/>
        </w:rPr>
        <w:t>:</w:t>
      </w:r>
    </w:p>
    <w:p w:rsidR="004C302E" w:rsidRPr="00114364" w:rsidRDefault="004C302E" w:rsidP="00443F66">
      <w:pPr>
        <w:pStyle w:val="NoSpacing"/>
        <w:ind w:firstLine="720"/>
        <w:jc w:val="both"/>
        <w:rPr>
          <w:rFonts w:ascii="Tahoma" w:hAnsi="Tahoma" w:cs="Tahoma"/>
          <w:sz w:val="24"/>
          <w:szCs w:val="24"/>
        </w:rPr>
      </w:pPr>
      <w:r w:rsidRPr="00114364">
        <w:rPr>
          <w:rFonts w:ascii="Tahoma" w:hAnsi="Tahoma" w:cs="Tahoma"/>
          <w:sz w:val="24"/>
          <w:szCs w:val="24"/>
        </w:rPr>
        <w:t>The manufacturer shall specify whether or not the gas meter is designed to measure bi-directional</w:t>
      </w:r>
      <w:r w:rsidR="00443F66">
        <w:rPr>
          <w:rFonts w:ascii="Tahoma" w:hAnsi="Tahoma" w:cs="Tahoma"/>
          <w:sz w:val="24"/>
          <w:szCs w:val="24"/>
        </w:rPr>
        <w:t xml:space="preserve"> </w:t>
      </w:r>
      <w:r w:rsidRPr="00114364">
        <w:rPr>
          <w:rFonts w:ascii="Tahoma" w:hAnsi="Tahoma" w:cs="Tahoma"/>
          <w:sz w:val="24"/>
          <w:szCs w:val="24"/>
        </w:rPr>
        <w:t>flow. In the case of bi-directional flow a double-headed arrow with a plus and minus sign shall be used</w:t>
      </w:r>
      <w:r w:rsidR="00443F66">
        <w:rPr>
          <w:rFonts w:ascii="Tahoma" w:hAnsi="Tahoma" w:cs="Tahoma"/>
          <w:sz w:val="24"/>
          <w:szCs w:val="24"/>
        </w:rPr>
        <w:t xml:space="preserve"> </w:t>
      </w:r>
      <w:r w:rsidRPr="00114364">
        <w:rPr>
          <w:rFonts w:ascii="Tahoma" w:hAnsi="Tahoma" w:cs="Tahoma"/>
          <w:sz w:val="24"/>
          <w:szCs w:val="24"/>
        </w:rPr>
        <w:t>to indicate which flow direction is regarded as positive and negative respectively.</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5(2</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iii)</w:t>
      </w:r>
      <w:r w:rsidR="004C302E" w:rsidRPr="00114364">
        <w:rPr>
          <w:rFonts w:ascii="Tahoma" w:hAnsi="Tahoma" w:cs="Tahoma"/>
          <w:sz w:val="24"/>
          <w:szCs w:val="24"/>
        </w:rPr>
        <w:t xml:space="preserve"> Recording of bi-directional flow</w:t>
      </w:r>
      <w:r w:rsidR="00443F66">
        <w:rPr>
          <w:rFonts w:ascii="Tahoma" w:hAnsi="Tahoma" w:cs="Tahoma"/>
          <w:sz w:val="24"/>
          <w:szCs w:val="24"/>
        </w:rPr>
        <w:t>:</w:t>
      </w:r>
    </w:p>
    <w:p w:rsidR="004C302E" w:rsidRPr="00114364" w:rsidRDefault="004C302E" w:rsidP="00443F66">
      <w:pPr>
        <w:pStyle w:val="NoSpacing"/>
        <w:ind w:firstLine="720"/>
        <w:jc w:val="both"/>
        <w:rPr>
          <w:rFonts w:ascii="Tahoma" w:hAnsi="Tahoma" w:cs="Tahoma"/>
          <w:sz w:val="24"/>
          <w:szCs w:val="24"/>
        </w:rPr>
      </w:pPr>
      <w:r w:rsidRPr="00114364">
        <w:rPr>
          <w:rFonts w:ascii="Tahoma" w:hAnsi="Tahoma" w:cs="Tahoma"/>
          <w:sz w:val="24"/>
          <w:szCs w:val="24"/>
        </w:rPr>
        <w:t>If a meter is designed for bi-directional use, the quantity of gas passed during reverse flow shall either</w:t>
      </w:r>
      <w:r w:rsidR="00443F66">
        <w:rPr>
          <w:rFonts w:ascii="Tahoma" w:hAnsi="Tahoma" w:cs="Tahoma"/>
          <w:sz w:val="24"/>
          <w:szCs w:val="24"/>
        </w:rPr>
        <w:t xml:space="preserve"> </w:t>
      </w:r>
      <w:r w:rsidRPr="00114364">
        <w:rPr>
          <w:rFonts w:ascii="Tahoma" w:hAnsi="Tahoma" w:cs="Tahoma"/>
          <w:sz w:val="24"/>
          <w:szCs w:val="24"/>
        </w:rPr>
        <w:t>be subtracted from the indicated quantity or be recorded separately. The maximum permissible error</w:t>
      </w:r>
      <w:r w:rsidR="00443F66">
        <w:rPr>
          <w:rFonts w:ascii="Tahoma" w:hAnsi="Tahoma" w:cs="Tahoma"/>
          <w:sz w:val="24"/>
          <w:szCs w:val="24"/>
        </w:rPr>
        <w:t xml:space="preserve"> </w:t>
      </w:r>
      <w:r w:rsidRPr="00114364">
        <w:rPr>
          <w:rFonts w:ascii="Tahoma" w:hAnsi="Tahoma" w:cs="Tahoma"/>
          <w:sz w:val="24"/>
          <w:szCs w:val="24"/>
        </w:rPr>
        <w:t>shall be met for both forward and reverse flow.</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5(2</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iv)</w:t>
      </w:r>
      <w:r w:rsidR="004C302E" w:rsidRPr="00114364">
        <w:rPr>
          <w:rFonts w:ascii="Tahoma" w:hAnsi="Tahoma" w:cs="Tahoma"/>
          <w:sz w:val="24"/>
          <w:szCs w:val="24"/>
        </w:rPr>
        <w:t xml:space="preserve"> Reverse flow</w:t>
      </w:r>
      <w:r w:rsidR="00443F66">
        <w:rPr>
          <w:rFonts w:ascii="Tahoma" w:hAnsi="Tahoma" w:cs="Tahoma"/>
          <w:sz w:val="24"/>
          <w:szCs w:val="24"/>
        </w:rPr>
        <w:t>:</w:t>
      </w:r>
    </w:p>
    <w:p w:rsidR="004C302E" w:rsidRPr="00114364" w:rsidRDefault="004C302E" w:rsidP="00443F66">
      <w:pPr>
        <w:pStyle w:val="NoSpacing"/>
        <w:ind w:firstLine="720"/>
        <w:jc w:val="both"/>
        <w:rPr>
          <w:rFonts w:ascii="Tahoma" w:hAnsi="Tahoma" w:cs="Tahoma"/>
          <w:sz w:val="24"/>
          <w:szCs w:val="24"/>
        </w:rPr>
      </w:pPr>
      <w:r w:rsidRPr="00114364">
        <w:rPr>
          <w:rFonts w:ascii="Tahoma" w:hAnsi="Tahoma" w:cs="Tahoma"/>
          <w:sz w:val="24"/>
          <w:szCs w:val="24"/>
        </w:rPr>
        <w:t>If a meter is not designed to measure reverse flow, the meter shall either prevent reverse flow, or it</w:t>
      </w:r>
      <w:r w:rsidR="00443F66">
        <w:rPr>
          <w:rFonts w:ascii="Tahoma" w:hAnsi="Tahoma" w:cs="Tahoma"/>
          <w:sz w:val="24"/>
          <w:szCs w:val="24"/>
        </w:rPr>
        <w:t xml:space="preserve"> </w:t>
      </w:r>
      <w:r w:rsidRPr="00114364">
        <w:rPr>
          <w:rFonts w:ascii="Tahoma" w:hAnsi="Tahoma" w:cs="Tahoma"/>
          <w:sz w:val="24"/>
          <w:szCs w:val="24"/>
        </w:rPr>
        <w:t>shall withstand incidental or accidental reverse flow without deterioration or change in its metrological</w:t>
      </w:r>
      <w:r w:rsidR="00443F66">
        <w:rPr>
          <w:rFonts w:ascii="Tahoma" w:hAnsi="Tahoma" w:cs="Tahoma"/>
          <w:sz w:val="24"/>
          <w:szCs w:val="24"/>
        </w:rPr>
        <w:t xml:space="preserve"> </w:t>
      </w:r>
      <w:r w:rsidRPr="00114364">
        <w:rPr>
          <w:rFonts w:ascii="Tahoma" w:hAnsi="Tahoma" w:cs="Tahoma"/>
          <w:sz w:val="24"/>
          <w:szCs w:val="24"/>
        </w:rPr>
        <w:t>properties concerning forward flow measurements.</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5(2</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v)</w:t>
      </w:r>
      <w:r w:rsidR="004C302E" w:rsidRPr="00114364">
        <w:rPr>
          <w:rFonts w:ascii="Tahoma" w:hAnsi="Tahoma" w:cs="Tahoma"/>
          <w:sz w:val="24"/>
          <w:szCs w:val="24"/>
        </w:rPr>
        <w:t xml:space="preserve"> Indicating device</w:t>
      </w:r>
      <w:r w:rsidR="00443F66">
        <w:rPr>
          <w:rFonts w:ascii="Tahoma" w:hAnsi="Tahoma" w:cs="Tahoma"/>
          <w:sz w:val="24"/>
          <w:szCs w:val="24"/>
        </w:rPr>
        <w:t>:</w:t>
      </w:r>
    </w:p>
    <w:p w:rsidR="004C302E" w:rsidRPr="00114364" w:rsidRDefault="004C302E" w:rsidP="00443F66">
      <w:pPr>
        <w:pStyle w:val="NoSpacing"/>
        <w:ind w:firstLine="720"/>
        <w:jc w:val="both"/>
        <w:rPr>
          <w:rFonts w:ascii="Tahoma" w:hAnsi="Tahoma" w:cs="Tahoma"/>
          <w:sz w:val="24"/>
          <w:szCs w:val="24"/>
        </w:rPr>
      </w:pPr>
      <w:r w:rsidRPr="00114364">
        <w:rPr>
          <w:rFonts w:ascii="Tahoma" w:hAnsi="Tahoma" w:cs="Tahoma"/>
          <w:sz w:val="24"/>
          <w:szCs w:val="24"/>
        </w:rPr>
        <w:t>A gas meter may be provided with a device to prevent the indicating device from functioning</w:t>
      </w:r>
      <w:r w:rsidR="00443F66">
        <w:rPr>
          <w:rFonts w:ascii="Tahoma" w:hAnsi="Tahoma" w:cs="Tahoma"/>
          <w:sz w:val="24"/>
          <w:szCs w:val="24"/>
        </w:rPr>
        <w:t xml:space="preserve"> </w:t>
      </w:r>
      <w:r w:rsidRPr="00114364">
        <w:rPr>
          <w:rFonts w:ascii="Tahoma" w:hAnsi="Tahoma" w:cs="Tahoma"/>
          <w:sz w:val="24"/>
          <w:szCs w:val="24"/>
        </w:rPr>
        <w:t>whenever gas is flowing in an unauthorized direction.</w:t>
      </w:r>
    </w:p>
    <w:p w:rsidR="00EE563C" w:rsidRPr="00114364" w:rsidRDefault="00EE563C" w:rsidP="004C302E">
      <w:pPr>
        <w:pStyle w:val="NoSpacing"/>
        <w:jc w:val="both"/>
        <w:rPr>
          <w:rFonts w:ascii="Tahoma" w:hAnsi="Tahoma" w:cs="Tahoma"/>
          <w:b/>
          <w:bCs/>
          <w:sz w:val="24"/>
          <w:szCs w:val="24"/>
        </w:rPr>
      </w:pPr>
    </w:p>
    <w:p w:rsidR="004C302E" w:rsidRPr="00114364" w:rsidRDefault="00D413ED" w:rsidP="004C302E">
      <w:pPr>
        <w:pStyle w:val="NoSpacing"/>
        <w:jc w:val="both"/>
        <w:rPr>
          <w:rFonts w:ascii="Tahoma" w:hAnsi="Tahoma" w:cs="Tahoma"/>
          <w:b/>
          <w:bCs/>
          <w:sz w:val="24"/>
          <w:szCs w:val="24"/>
        </w:rPr>
      </w:pPr>
      <w:r>
        <w:rPr>
          <w:rFonts w:ascii="Tahoma" w:hAnsi="Tahoma" w:cs="Tahoma"/>
          <w:b/>
          <w:bCs/>
          <w:sz w:val="24"/>
          <w:szCs w:val="24"/>
        </w:rPr>
        <w:lastRenderedPageBreak/>
        <w:t>5</w:t>
      </w:r>
      <w:r w:rsidR="00C836B5" w:rsidRPr="00114364">
        <w:rPr>
          <w:rFonts w:ascii="Tahoma" w:hAnsi="Tahoma" w:cs="Tahoma"/>
          <w:b/>
          <w:bCs/>
          <w:sz w:val="24"/>
          <w:szCs w:val="24"/>
        </w:rPr>
        <w:t>(</w:t>
      </w:r>
      <w:r w:rsidR="004C302E" w:rsidRPr="00114364">
        <w:rPr>
          <w:rFonts w:ascii="Tahoma" w:hAnsi="Tahoma" w:cs="Tahoma"/>
          <w:b/>
          <w:bCs/>
          <w:sz w:val="24"/>
          <w:szCs w:val="24"/>
        </w:rPr>
        <w:t>3</w:t>
      </w:r>
      <w:r w:rsidR="00C836B5" w:rsidRPr="00114364">
        <w:rPr>
          <w:rFonts w:ascii="Tahoma" w:hAnsi="Tahoma" w:cs="Tahoma"/>
          <w:b/>
          <w:bCs/>
          <w:sz w:val="24"/>
          <w:szCs w:val="24"/>
        </w:rPr>
        <w:t>)</w:t>
      </w:r>
      <w:r w:rsidR="004C302E" w:rsidRPr="00114364">
        <w:rPr>
          <w:rFonts w:ascii="Tahoma" w:hAnsi="Tahoma" w:cs="Tahoma"/>
          <w:b/>
          <w:bCs/>
          <w:sz w:val="24"/>
          <w:szCs w:val="24"/>
        </w:rPr>
        <w:t xml:space="preserve"> </w:t>
      </w:r>
      <w:proofErr w:type="gramStart"/>
      <w:r w:rsidR="004C302E" w:rsidRPr="00114364">
        <w:rPr>
          <w:rFonts w:ascii="Tahoma" w:hAnsi="Tahoma" w:cs="Tahoma"/>
          <w:b/>
          <w:bCs/>
          <w:sz w:val="24"/>
          <w:szCs w:val="24"/>
        </w:rPr>
        <w:t>Indicating</w:t>
      </w:r>
      <w:proofErr w:type="gramEnd"/>
      <w:r w:rsidR="004C302E" w:rsidRPr="00114364">
        <w:rPr>
          <w:rFonts w:ascii="Tahoma" w:hAnsi="Tahoma" w:cs="Tahoma"/>
          <w:b/>
          <w:bCs/>
          <w:sz w:val="24"/>
          <w:szCs w:val="24"/>
        </w:rPr>
        <w:t xml:space="preserve"> device</w:t>
      </w:r>
      <w:r w:rsidR="00443F66">
        <w:rPr>
          <w:rFonts w:ascii="Tahoma" w:hAnsi="Tahoma" w:cs="Tahoma"/>
          <w:b/>
          <w:bCs/>
          <w:sz w:val="24"/>
          <w:szCs w:val="24"/>
        </w:rPr>
        <w:t>:</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5(3</w:t>
      </w:r>
      <w:proofErr w:type="gramStart"/>
      <w:r>
        <w:rPr>
          <w:rFonts w:ascii="Tahoma" w:hAnsi="Tahoma" w:cs="Tahoma"/>
          <w:sz w:val="24"/>
          <w:szCs w:val="24"/>
        </w:rPr>
        <w:t>)</w:t>
      </w:r>
      <w:r w:rsidR="00C836B5" w:rsidRPr="00114364">
        <w:rPr>
          <w:rFonts w:ascii="Tahoma" w:hAnsi="Tahoma" w:cs="Tahoma"/>
          <w:sz w:val="24"/>
          <w:szCs w:val="24"/>
        </w:rPr>
        <w:t>(</w:t>
      </w:r>
      <w:proofErr w:type="spellStart"/>
      <w:proofErr w:type="gramEnd"/>
      <w:r w:rsidR="00C836B5" w:rsidRPr="00114364">
        <w:rPr>
          <w:rFonts w:ascii="Tahoma" w:hAnsi="Tahoma" w:cs="Tahoma"/>
          <w:sz w:val="24"/>
          <w:szCs w:val="24"/>
        </w:rPr>
        <w:t>i</w:t>
      </w:r>
      <w:proofErr w:type="spellEnd"/>
      <w:r w:rsidR="00C836B5" w:rsidRPr="00114364">
        <w:rPr>
          <w:rFonts w:ascii="Tahoma" w:hAnsi="Tahoma" w:cs="Tahoma"/>
          <w:sz w:val="24"/>
          <w:szCs w:val="24"/>
        </w:rPr>
        <w:t>)</w:t>
      </w:r>
      <w:r w:rsidR="004C302E" w:rsidRPr="00114364">
        <w:rPr>
          <w:rFonts w:ascii="Tahoma" w:hAnsi="Tahoma" w:cs="Tahoma"/>
          <w:sz w:val="24"/>
          <w:szCs w:val="24"/>
        </w:rPr>
        <w:t xml:space="preserve"> General provisions</w:t>
      </w:r>
      <w:r w:rsidR="00443F66">
        <w:rPr>
          <w:rFonts w:ascii="Tahoma" w:hAnsi="Tahoma" w:cs="Tahoma"/>
          <w:sz w:val="24"/>
          <w:szCs w:val="24"/>
        </w:rPr>
        <w:t>:</w:t>
      </w:r>
    </w:p>
    <w:p w:rsidR="004C302E" w:rsidRPr="00114364" w:rsidRDefault="004C302E" w:rsidP="00443F66">
      <w:pPr>
        <w:pStyle w:val="NoSpacing"/>
        <w:ind w:firstLine="720"/>
        <w:jc w:val="both"/>
        <w:rPr>
          <w:rFonts w:ascii="Tahoma" w:hAnsi="Tahoma" w:cs="Tahoma"/>
          <w:sz w:val="24"/>
          <w:szCs w:val="24"/>
        </w:rPr>
      </w:pPr>
      <w:r w:rsidRPr="00114364">
        <w:rPr>
          <w:rFonts w:ascii="Tahoma" w:hAnsi="Tahoma" w:cs="Tahoma"/>
          <w:sz w:val="24"/>
          <w:szCs w:val="24"/>
        </w:rPr>
        <w:t xml:space="preserve">The indicating device associated with the gas meter shall indicate the quantity of gas measured </w:t>
      </w:r>
      <w:proofErr w:type="spellStart"/>
      <w:r w:rsidRPr="00114364">
        <w:rPr>
          <w:rFonts w:ascii="Tahoma" w:hAnsi="Tahoma" w:cs="Tahoma"/>
          <w:sz w:val="24"/>
          <w:szCs w:val="24"/>
        </w:rPr>
        <w:t>involume</w:t>
      </w:r>
      <w:proofErr w:type="spellEnd"/>
      <w:r w:rsidRPr="00114364">
        <w:rPr>
          <w:rFonts w:ascii="Tahoma" w:hAnsi="Tahoma" w:cs="Tahoma"/>
          <w:sz w:val="24"/>
          <w:szCs w:val="24"/>
        </w:rPr>
        <w:t xml:space="preserve"> or mass in the corresponding units. The reading shall be clear and unambiguous.</w:t>
      </w:r>
    </w:p>
    <w:p w:rsidR="00EE563C" w:rsidRPr="00114364" w:rsidRDefault="00EE563C" w:rsidP="004C302E">
      <w:pPr>
        <w:pStyle w:val="NoSpacing"/>
        <w:jc w:val="both"/>
        <w:rPr>
          <w:rFonts w:ascii="Tahoma" w:hAnsi="Tahoma" w:cs="Tahoma"/>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The indicating device may be:</w:t>
      </w: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5(3</w:t>
      </w:r>
      <w:proofErr w:type="gramStart"/>
      <w:r>
        <w:rPr>
          <w:rFonts w:ascii="Tahoma" w:hAnsi="Tahoma" w:cs="Tahoma"/>
          <w:sz w:val="24"/>
          <w:szCs w:val="24"/>
        </w:rPr>
        <w:t>)</w:t>
      </w:r>
      <w:r w:rsidRPr="00114364">
        <w:rPr>
          <w:rFonts w:ascii="Tahoma" w:hAnsi="Tahoma" w:cs="Tahoma"/>
          <w:sz w:val="24"/>
          <w:szCs w:val="24"/>
        </w:rPr>
        <w:t>(</w:t>
      </w:r>
      <w:proofErr w:type="spellStart"/>
      <w:proofErr w:type="gramEnd"/>
      <w:r w:rsidRPr="00114364">
        <w:rPr>
          <w:rFonts w:ascii="Tahoma" w:hAnsi="Tahoma" w:cs="Tahoma"/>
          <w:sz w:val="24"/>
          <w:szCs w:val="24"/>
        </w:rPr>
        <w:t>i</w:t>
      </w:r>
      <w:proofErr w:type="spellEnd"/>
      <w:r w:rsidRPr="00114364">
        <w:rPr>
          <w:rFonts w:ascii="Tahoma" w:hAnsi="Tahoma" w:cs="Tahoma"/>
          <w:sz w:val="24"/>
          <w:szCs w:val="24"/>
        </w:rPr>
        <w:t>)</w:t>
      </w:r>
      <w:r w:rsidR="00443F66">
        <w:rPr>
          <w:rFonts w:ascii="Tahoma" w:hAnsi="Tahoma" w:cs="Tahoma"/>
          <w:sz w:val="24"/>
          <w:szCs w:val="24"/>
        </w:rPr>
        <w:t>(</w:t>
      </w:r>
      <w:r w:rsidR="004C302E" w:rsidRPr="00114364">
        <w:rPr>
          <w:rFonts w:ascii="Tahoma" w:hAnsi="Tahoma" w:cs="Tahoma"/>
          <w:sz w:val="24"/>
          <w:szCs w:val="24"/>
        </w:rPr>
        <w:t>a) a mechanical indicatin</w:t>
      </w:r>
      <w:r w:rsidR="00B53F2E" w:rsidRPr="00114364">
        <w:rPr>
          <w:rFonts w:ascii="Tahoma" w:hAnsi="Tahoma" w:cs="Tahoma"/>
          <w:sz w:val="24"/>
          <w:szCs w:val="24"/>
        </w:rPr>
        <w:t xml:space="preserve">g device as described in </w:t>
      </w:r>
      <w:r w:rsidR="00443F66">
        <w:rPr>
          <w:rFonts w:ascii="Tahoma" w:hAnsi="Tahoma" w:cs="Tahoma"/>
          <w:sz w:val="24"/>
          <w:szCs w:val="24"/>
        </w:rPr>
        <w:t>5</w:t>
      </w:r>
      <w:r w:rsidR="00B53F2E" w:rsidRPr="00114364">
        <w:rPr>
          <w:rFonts w:ascii="Tahoma" w:hAnsi="Tahoma" w:cs="Tahoma"/>
          <w:sz w:val="24"/>
          <w:szCs w:val="24"/>
        </w:rPr>
        <w:t>(3)(iv)</w:t>
      </w:r>
      <w:r w:rsidR="004C302E" w:rsidRPr="00114364">
        <w:rPr>
          <w:rFonts w:ascii="Tahoma" w:hAnsi="Tahoma" w:cs="Tahoma"/>
          <w:sz w:val="24"/>
          <w:szCs w:val="24"/>
        </w:rPr>
        <w:t>,</w:t>
      </w: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5(3</w:t>
      </w:r>
      <w:proofErr w:type="gramStart"/>
      <w:r>
        <w:rPr>
          <w:rFonts w:ascii="Tahoma" w:hAnsi="Tahoma" w:cs="Tahoma"/>
          <w:sz w:val="24"/>
          <w:szCs w:val="24"/>
        </w:rPr>
        <w:t>)</w:t>
      </w:r>
      <w:r w:rsidRPr="00114364">
        <w:rPr>
          <w:rFonts w:ascii="Tahoma" w:hAnsi="Tahoma" w:cs="Tahoma"/>
          <w:sz w:val="24"/>
          <w:szCs w:val="24"/>
        </w:rPr>
        <w:t>(</w:t>
      </w:r>
      <w:proofErr w:type="spellStart"/>
      <w:proofErr w:type="gramEnd"/>
      <w:r w:rsidRPr="00114364">
        <w:rPr>
          <w:rFonts w:ascii="Tahoma" w:hAnsi="Tahoma" w:cs="Tahoma"/>
          <w:sz w:val="24"/>
          <w:szCs w:val="24"/>
        </w:rPr>
        <w:t>i</w:t>
      </w:r>
      <w:proofErr w:type="spellEnd"/>
      <w:r w:rsidRPr="00114364">
        <w:rPr>
          <w:rFonts w:ascii="Tahoma" w:hAnsi="Tahoma" w:cs="Tahoma"/>
          <w:sz w:val="24"/>
          <w:szCs w:val="24"/>
        </w:rPr>
        <w:t>)</w:t>
      </w:r>
      <w:r w:rsidR="00443F66">
        <w:rPr>
          <w:rFonts w:ascii="Tahoma" w:hAnsi="Tahoma" w:cs="Tahoma"/>
          <w:sz w:val="24"/>
          <w:szCs w:val="24"/>
        </w:rPr>
        <w:t>(</w:t>
      </w:r>
      <w:r w:rsidR="004C302E" w:rsidRPr="00114364">
        <w:rPr>
          <w:rFonts w:ascii="Tahoma" w:hAnsi="Tahoma" w:cs="Tahoma"/>
          <w:sz w:val="24"/>
          <w:szCs w:val="24"/>
        </w:rPr>
        <w:t>b) an electromechanical or electronic ind</w:t>
      </w:r>
      <w:r w:rsidR="00B53F2E" w:rsidRPr="00114364">
        <w:rPr>
          <w:rFonts w:ascii="Tahoma" w:hAnsi="Tahoma" w:cs="Tahoma"/>
          <w:sz w:val="24"/>
          <w:szCs w:val="24"/>
        </w:rPr>
        <w:t xml:space="preserve">icating device as described in </w:t>
      </w:r>
      <w:r w:rsidR="00443F66">
        <w:rPr>
          <w:rFonts w:ascii="Tahoma" w:hAnsi="Tahoma" w:cs="Tahoma"/>
          <w:sz w:val="24"/>
          <w:szCs w:val="24"/>
        </w:rPr>
        <w:t>5</w:t>
      </w:r>
      <w:r w:rsidR="00B53F2E" w:rsidRPr="00114364">
        <w:rPr>
          <w:rFonts w:ascii="Tahoma" w:hAnsi="Tahoma" w:cs="Tahoma"/>
          <w:sz w:val="24"/>
          <w:szCs w:val="24"/>
        </w:rPr>
        <w:t>(3)(v)</w:t>
      </w:r>
      <w:r w:rsidR="004C302E" w:rsidRPr="00114364">
        <w:rPr>
          <w:rFonts w:ascii="Tahoma" w:hAnsi="Tahoma" w:cs="Tahoma"/>
          <w:sz w:val="24"/>
          <w:szCs w:val="24"/>
        </w:rPr>
        <w:t>,</w:t>
      </w: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5(3</w:t>
      </w:r>
      <w:proofErr w:type="gramStart"/>
      <w:r>
        <w:rPr>
          <w:rFonts w:ascii="Tahoma" w:hAnsi="Tahoma" w:cs="Tahoma"/>
          <w:sz w:val="24"/>
          <w:szCs w:val="24"/>
        </w:rPr>
        <w:t>)</w:t>
      </w:r>
      <w:r w:rsidRPr="00114364">
        <w:rPr>
          <w:rFonts w:ascii="Tahoma" w:hAnsi="Tahoma" w:cs="Tahoma"/>
          <w:sz w:val="24"/>
          <w:szCs w:val="24"/>
        </w:rPr>
        <w:t>(</w:t>
      </w:r>
      <w:proofErr w:type="spellStart"/>
      <w:proofErr w:type="gramEnd"/>
      <w:r w:rsidRPr="00114364">
        <w:rPr>
          <w:rFonts w:ascii="Tahoma" w:hAnsi="Tahoma" w:cs="Tahoma"/>
          <w:sz w:val="24"/>
          <w:szCs w:val="24"/>
        </w:rPr>
        <w:t>i</w:t>
      </w:r>
      <w:proofErr w:type="spellEnd"/>
      <w:r w:rsidRPr="00114364">
        <w:rPr>
          <w:rFonts w:ascii="Tahoma" w:hAnsi="Tahoma" w:cs="Tahoma"/>
          <w:sz w:val="24"/>
          <w:szCs w:val="24"/>
        </w:rPr>
        <w:t>)</w:t>
      </w:r>
      <w:r w:rsidR="00443F66">
        <w:rPr>
          <w:rFonts w:ascii="Tahoma" w:hAnsi="Tahoma" w:cs="Tahoma"/>
          <w:sz w:val="24"/>
          <w:szCs w:val="24"/>
        </w:rPr>
        <w:t>(</w:t>
      </w:r>
      <w:r w:rsidR="004C302E" w:rsidRPr="00114364">
        <w:rPr>
          <w:rFonts w:ascii="Tahoma" w:hAnsi="Tahoma" w:cs="Tahoma"/>
          <w:sz w:val="24"/>
          <w:szCs w:val="24"/>
        </w:rPr>
        <w:t xml:space="preserve">c) a combination of </w:t>
      </w:r>
      <w:r w:rsidR="00443F66">
        <w:rPr>
          <w:rFonts w:ascii="Tahoma" w:hAnsi="Tahoma" w:cs="Tahoma"/>
          <w:sz w:val="24"/>
          <w:szCs w:val="24"/>
        </w:rPr>
        <w:t>(</w:t>
      </w:r>
      <w:r w:rsidR="004C302E" w:rsidRPr="00114364">
        <w:rPr>
          <w:rFonts w:ascii="Tahoma" w:hAnsi="Tahoma" w:cs="Tahoma"/>
          <w:sz w:val="24"/>
          <w:szCs w:val="24"/>
        </w:rPr>
        <w:t xml:space="preserve">a) and </w:t>
      </w:r>
      <w:r w:rsidR="00443F66">
        <w:rPr>
          <w:rFonts w:ascii="Tahoma" w:hAnsi="Tahoma" w:cs="Tahoma"/>
          <w:sz w:val="24"/>
          <w:szCs w:val="24"/>
        </w:rPr>
        <w:t>(</w:t>
      </w:r>
      <w:r w:rsidR="004C302E" w:rsidRPr="00114364">
        <w:rPr>
          <w:rFonts w:ascii="Tahoma" w:hAnsi="Tahoma" w:cs="Tahoma"/>
          <w:sz w:val="24"/>
          <w:szCs w:val="24"/>
        </w:rPr>
        <w:t>b).</w:t>
      </w:r>
    </w:p>
    <w:p w:rsidR="004C302E" w:rsidRPr="00114364" w:rsidRDefault="004C302E" w:rsidP="00443F66">
      <w:pPr>
        <w:pStyle w:val="NoSpacing"/>
        <w:ind w:firstLine="720"/>
        <w:jc w:val="both"/>
        <w:rPr>
          <w:rFonts w:ascii="Tahoma" w:hAnsi="Tahoma" w:cs="Tahoma"/>
          <w:sz w:val="24"/>
          <w:szCs w:val="24"/>
        </w:rPr>
      </w:pPr>
      <w:r w:rsidRPr="00114364">
        <w:rPr>
          <w:rFonts w:ascii="Tahoma" w:hAnsi="Tahoma" w:cs="Tahoma"/>
          <w:sz w:val="24"/>
          <w:szCs w:val="24"/>
        </w:rPr>
        <w:t>Indicating devices shall be non-resettable and shall be non-volatile (i.e. they shall be able to show the</w:t>
      </w:r>
      <w:r w:rsidR="00443F66">
        <w:rPr>
          <w:rFonts w:ascii="Tahoma" w:hAnsi="Tahoma" w:cs="Tahoma"/>
          <w:sz w:val="24"/>
          <w:szCs w:val="24"/>
        </w:rPr>
        <w:t xml:space="preserve"> </w:t>
      </w:r>
      <w:r w:rsidRPr="00114364">
        <w:rPr>
          <w:rFonts w:ascii="Tahoma" w:hAnsi="Tahoma" w:cs="Tahoma"/>
          <w:sz w:val="24"/>
          <w:szCs w:val="24"/>
        </w:rPr>
        <w:t>last stored indication after the device has recovered from an intervening power failure).</w:t>
      </w:r>
    </w:p>
    <w:p w:rsidR="00EE563C" w:rsidRPr="00114364" w:rsidRDefault="00EE563C" w:rsidP="004C302E">
      <w:pPr>
        <w:pStyle w:val="NoSpacing"/>
        <w:jc w:val="both"/>
        <w:rPr>
          <w:rFonts w:ascii="Tahoma" w:hAnsi="Tahoma" w:cs="Tahoma"/>
          <w:sz w:val="24"/>
          <w:szCs w:val="24"/>
        </w:rPr>
      </w:pPr>
    </w:p>
    <w:p w:rsidR="004C302E" w:rsidRPr="00114364" w:rsidRDefault="004C302E" w:rsidP="00443F66">
      <w:pPr>
        <w:pStyle w:val="NoSpacing"/>
        <w:ind w:firstLine="720"/>
        <w:jc w:val="both"/>
        <w:rPr>
          <w:rFonts w:ascii="Tahoma" w:hAnsi="Tahoma" w:cs="Tahoma"/>
          <w:sz w:val="24"/>
          <w:szCs w:val="24"/>
        </w:rPr>
      </w:pPr>
      <w:r w:rsidRPr="00114364">
        <w:rPr>
          <w:rFonts w:ascii="Tahoma" w:hAnsi="Tahoma" w:cs="Tahoma"/>
          <w:sz w:val="24"/>
          <w:szCs w:val="24"/>
        </w:rPr>
        <w:t xml:space="preserve">Where the indicating device shows decimal submultiples of the quantity measured, this fraction </w:t>
      </w:r>
      <w:proofErr w:type="spellStart"/>
      <w:r w:rsidRPr="00114364">
        <w:rPr>
          <w:rFonts w:ascii="Tahoma" w:hAnsi="Tahoma" w:cs="Tahoma"/>
          <w:sz w:val="24"/>
          <w:szCs w:val="24"/>
        </w:rPr>
        <w:t>shallbe</w:t>
      </w:r>
      <w:proofErr w:type="spellEnd"/>
      <w:r w:rsidRPr="00114364">
        <w:rPr>
          <w:rFonts w:ascii="Tahoma" w:hAnsi="Tahoma" w:cs="Tahoma"/>
          <w:sz w:val="24"/>
          <w:szCs w:val="24"/>
        </w:rPr>
        <w:t xml:space="preserve"> separated from the integer value by a clear decimal sign.</w:t>
      </w:r>
    </w:p>
    <w:p w:rsidR="004C302E" w:rsidRPr="00114364" w:rsidRDefault="004C302E" w:rsidP="00443F66">
      <w:pPr>
        <w:pStyle w:val="NoSpacing"/>
        <w:ind w:firstLine="720"/>
        <w:jc w:val="both"/>
        <w:rPr>
          <w:rFonts w:ascii="Tahoma" w:hAnsi="Tahoma" w:cs="Tahoma"/>
          <w:sz w:val="24"/>
          <w:szCs w:val="24"/>
        </w:rPr>
      </w:pPr>
      <w:r w:rsidRPr="00114364">
        <w:rPr>
          <w:rFonts w:ascii="Tahoma" w:hAnsi="Tahoma" w:cs="Tahoma"/>
          <w:sz w:val="24"/>
          <w:szCs w:val="24"/>
        </w:rPr>
        <w:t xml:space="preserve">It may be possible to use one display for other indications as well, as long as it is clear which </w:t>
      </w:r>
      <w:proofErr w:type="spellStart"/>
      <w:r w:rsidRPr="00114364">
        <w:rPr>
          <w:rFonts w:ascii="Tahoma" w:hAnsi="Tahoma" w:cs="Tahoma"/>
          <w:sz w:val="24"/>
          <w:szCs w:val="24"/>
        </w:rPr>
        <w:t>quantityis</w:t>
      </w:r>
      <w:proofErr w:type="spellEnd"/>
      <w:r w:rsidRPr="00114364">
        <w:rPr>
          <w:rFonts w:ascii="Tahoma" w:hAnsi="Tahoma" w:cs="Tahoma"/>
          <w:sz w:val="24"/>
          <w:szCs w:val="24"/>
        </w:rPr>
        <w:t xml:space="preserve"> being displayed.</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5(3</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 xml:space="preserve">ii) </w:t>
      </w:r>
      <w:r w:rsidR="004C302E" w:rsidRPr="00114364">
        <w:rPr>
          <w:rFonts w:ascii="Tahoma" w:hAnsi="Tahoma" w:cs="Tahoma"/>
          <w:sz w:val="24"/>
          <w:szCs w:val="24"/>
        </w:rPr>
        <w:t>Indicating range</w:t>
      </w:r>
      <w:r w:rsidR="00443F66">
        <w:rPr>
          <w:rFonts w:ascii="Tahoma" w:hAnsi="Tahoma" w:cs="Tahoma"/>
          <w:sz w:val="24"/>
          <w:szCs w:val="24"/>
        </w:rPr>
        <w:t>:</w:t>
      </w:r>
    </w:p>
    <w:p w:rsidR="004C302E" w:rsidRPr="00114364" w:rsidRDefault="004C302E" w:rsidP="00443F66">
      <w:pPr>
        <w:pStyle w:val="NoSpacing"/>
        <w:ind w:firstLine="720"/>
        <w:jc w:val="both"/>
        <w:rPr>
          <w:rFonts w:ascii="Tahoma" w:hAnsi="Tahoma" w:cs="Tahoma"/>
          <w:sz w:val="24"/>
          <w:szCs w:val="24"/>
        </w:rPr>
      </w:pPr>
      <w:r w:rsidRPr="00114364">
        <w:rPr>
          <w:rFonts w:ascii="Tahoma" w:hAnsi="Tahoma" w:cs="Tahoma"/>
          <w:sz w:val="24"/>
          <w:szCs w:val="24"/>
        </w:rPr>
        <w:t>The indicating device shall be able to record and display the indicated quantity of gas corresponding to</w:t>
      </w:r>
      <w:r w:rsidR="00443F66">
        <w:rPr>
          <w:rFonts w:ascii="Tahoma" w:hAnsi="Tahoma" w:cs="Tahoma"/>
          <w:sz w:val="24"/>
          <w:szCs w:val="24"/>
        </w:rPr>
        <w:t xml:space="preserve"> </w:t>
      </w:r>
      <w:r w:rsidRPr="00114364">
        <w:rPr>
          <w:rFonts w:ascii="Tahoma" w:hAnsi="Tahoma" w:cs="Tahoma"/>
          <w:sz w:val="24"/>
          <w:szCs w:val="24"/>
        </w:rPr>
        <w:t xml:space="preserve">at least 1000 hours of operation at the maximum flow rate </w:t>
      </w:r>
      <w:proofErr w:type="spellStart"/>
      <w:r w:rsidR="002C64CB" w:rsidRPr="00114364">
        <w:rPr>
          <w:rFonts w:ascii="Tahoma" w:hAnsi="Tahoma" w:cs="Tahoma"/>
          <w:iCs/>
          <w:sz w:val="24"/>
          <w:szCs w:val="24"/>
        </w:rPr>
        <w:t>Qmax</w:t>
      </w:r>
      <w:proofErr w:type="spellEnd"/>
      <w:r w:rsidRPr="00114364">
        <w:rPr>
          <w:rFonts w:ascii="Tahoma" w:hAnsi="Tahoma" w:cs="Tahoma"/>
          <w:sz w:val="24"/>
          <w:szCs w:val="24"/>
        </w:rPr>
        <w:t>, without returning to the original</w:t>
      </w:r>
      <w:r w:rsidR="00C24B5F">
        <w:rPr>
          <w:rFonts w:ascii="Tahoma" w:hAnsi="Tahoma" w:cs="Tahoma"/>
          <w:sz w:val="24"/>
          <w:szCs w:val="24"/>
        </w:rPr>
        <w:t xml:space="preserve"> </w:t>
      </w:r>
      <w:r w:rsidRPr="00114364">
        <w:rPr>
          <w:rFonts w:ascii="Tahoma" w:hAnsi="Tahoma" w:cs="Tahoma"/>
          <w:sz w:val="24"/>
          <w:szCs w:val="24"/>
        </w:rPr>
        <w:t>reading.</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5(3</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 xml:space="preserve">iii) </w:t>
      </w:r>
      <w:r w:rsidR="004C302E" w:rsidRPr="00114364">
        <w:rPr>
          <w:rFonts w:ascii="Tahoma" w:hAnsi="Tahoma" w:cs="Tahoma"/>
          <w:sz w:val="24"/>
          <w:szCs w:val="24"/>
        </w:rPr>
        <w:t>Resolution</w:t>
      </w:r>
      <w:r w:rsidR="00443F66">
        <w:rPr>
          <w:rFonts w:ascii="Tahoma" w:hAnsi="Tahoma" w:cs="Tahoma"/>
          <w:sz w:val="24"/>
          <w:szCs w:val="24"/>
        </w:rPr>
        <w:t>:</w:t>
      </w:r>
    </w:p>
    <w:p w:rsidR="004C302E" w:rsidRPr="00114364" w:rsidRDefault="004C302E" w:rsidP="00E0443C">
      <w:pPr>
        <w:pStyle w:val="NoSpacing"/>
        <w:ind w:firstLine="720"/>
        <w:jc w:val="both"/>
        <w:rPr>
          <w:rFonts w:ascii="Tahoma" w:hAnsi="Tahoma" w:cs="Tahoma"/>
          <w:sz w:val="24"/>
          <w:szCs w:val="24"/>
        </w:rPr>
      </w:pPr>
      <w:r w:rsidRPr="00114364">
        <w:rPr>
          <w:rFonts w:ascii="Tahoma" w:hAnsi="Tahoma" w:cs="Tahoma"/>
          <w:sz w:val="24"/>
          <w:szCs w:val="24"/>
        </w:rPr>
        <w:t xml:space="preserve">The quantity corresponding to the least significant digit shall not exceed the quantity of gas </w:t>
      </w:r>
      <w:proofErr w:type="spellStart"/>
      <w:r w:rsidRPr="00114364">
        <w:rPr>
          <w:rFonts w:ascii="Tahoma" w:hAnsi="Tahoma" w:cs="Tahoma"/>
          <w:sz w:val="24"/>
          <w:szCs w:val="24"/>
        </w:rPr>
        <w:t>passedduring</w:t>
      </w:r>
      <w:proofErr w:type="spellEnd"/>
      <w:r w:rsidRPr="00114364">
        <w:rPr>
          <w:rFonts w:ascii="Tahoma" w:hAnsi="Tahoma" w:cs="Tahoma"/>
          <w:sz w:val="24"/>
          <w:szCs w:val="24"/>
        </w:rPr>
        <w:t xml:space="preserve"> one hour at </w:t>
      </w:r>
      <w:proofErr w:type="spellStart"/>
      <w:r w:rsidR="002C64CB" w:rsidRPr="00114364">
        <w:rPr>
          <w:rFonts w:ascii="Tahoma" w:hAnsi="Tahoma" w:cs="Tahoma"/>
          <w:iCs/>
          <w:sz w:val="24"/>
          <w:szCs w:val="24"/>
        </w:rPr>
        <w:t>Q</w:t>
      </w:r>
      <w:r w:rsidR="002C64CB" w:rsidRPr="00E0443C">
        <w:rPr>
          <w:rFonts w:ascii="Tahoma" w:hAnsi="Tahoma" w:cs="Tahoma"/>
          <w:iCs/>
          <w:sz w:val="24"/>
          <w:szCs w:val="24"/>
          <w:vertAlign w:val="subscript"/>
        </w:rPr>
        <w:t>min</w:t>
      </w:r>
      <w:proofErr w:type="spellEnd"/>
      <w:r w:rsidRPr="00114364">
        <w:rPr>
          <w:rFonts w:ascii="Tahoma" w:hAnsi="Tahoma" w:cs="Tahoma"/>
          <w:sz w:val="24"/>
          <w:szCs w:val="24"/>
        </w:rPr>
        <w:t>.</w:t>
      </w:r>
    </w:p>
    <w:p w:rsidR="00EE563C" w:rsidRPr="00114364" w:rsidRDefault="00EE563C" w:rsidP="004C302E">
      <w:pPr>
        <w:pStyle w:val="NoSpacing"/>
        <w:jc w:val="both"/>
        <w:rPr>
          <w:rFonts w:ascii="Tahoma" w:hAnsi="Tahoma" w:cs="Tahoma"/>
          <w:sz w:val="24"/>
          <w:szCs w:val="24"/>
        </w:rPr>
      </w:pPr>
    </w:p>
    <w:p w:rsidR="004C302E" w:rsidRPr="00114364" w:rsidRDefault="004C302E" w:rsidP="001D265E">
      <w:pPr>
        <w:pStyle w:val="NoSpacing"/>
        <w:ind w:firstLine="720"/>
        <w:jc w:val="both"/>
        <w:rPr>
          <w:rFonts w:ascii="Tahoma" w:hAnsi="Tahoma" w:cs="Tahoma"/>
          <w:sz w:val="24"/>
          <w:szCs w:val="24"/>
        </w:rPr>
      </w:pPr>
      <w:r w:rsidRPr="00114364">
        <w:rPr>
          <w:rFonts w:ascii="Tahoma" w:hAnsi="Tahoma" w:cs="Tahoma"/>
          <w:sz w:val="24"/>
          <w:szCs w:val="24"/>
        </w:rPr>
        <w:t>If the least significant digit (e.g. last drum) shows a decimal multiple of the quantity measured, the</w:t>
      </w:r>
      <w:r w:rsidR="001D265E">
        <w:rPr>
          <w:rFonts w:ascii="Tahoma" w:hAnsi="Tahoma" w:cs="Tahoma"/>
          <w:sz w:val="24"/>
          <w:szCs w:val="24"/>
        </w:rPr>
        <w:t xml:space="preserve"> </w:t>
      </w:r>
      <w:r w:rsidRPr="00114364">
        <w:rPr>
          <w:rFonts w:ascii="Tahoma" w:hAnsi="Tahoma" w:cs="Tahoma"/>
          <w:sz w:val="24"/>
          <w:szCs w:val="24"/>
        </w:rPr>
        <w:t>face</w:t>
      </w:r>
      <w:r w:rsidR="001D265E">
        <w:rPr>
          <w:rFonts w:ascii="Tahoma" w:hAnsi="Tahoma" w:cs="Tahoma"/>
          <w:sz w:val="24"/>
          <w:szCs w:val="24"/>
        </w:rPr>
        <w:t xml:space="preserve"> </w:t>
      </w:r>
      <w:r w:rsidRPr="00114364">
        <w:rPr>
          <w:rFonts w:ascii="Tahoma" w:hAnsi="Tahoma" w:cs="Tahoma"/>
          <w:sz w:val="24"/>
          <w:szCs w:val="24"/>
        </w:rPr>
        <w:t>plate or electronic display shall bear:</w:t>
      </w:r>
    </w:p>
    <w:p w:rsidR="004C302E" w:rsidRPr="00114364" w:rsidRDefault="00D413ED" w:rsidP="001D265E">
      <w:pPr>
        <w:pStyle w:val="NoSpacing"/>
        <w:ind w:firstLine="720"/>
        <w:jc w:val="both"/>
        <w:rPr>
          <w:rFonts w:ascii="Tahoma" w:hAnsi="Tahoma" w:cs="Tahoma"/>
          <w:sz w:val="24"/>
          <w:szCs w:val="24"/>
        </w:rPr>
      </w:pPr>
      <w:r>
        <w:rPr>
          <w:rFonts w:ascii="Tahoma" w:hAnsi="Tahoma" w:cs="Tahoma"/>
          <w:sz w:val="24"/>
          <w:szCs w:val="24"/>
        </w:rPr>
        <w:t>5(3</w:t>
      </w:r>
      <w:proofErr w:type="gramStart"/>
      <w:r>
        <w:rPr>
          <w:rFonts w:ascii="Tahoma" w:hAnsi="Tahoma" w:cs="Tahoma"/>
          <w:sz w:val="24"/>
          <w:szCs w:val="24"/>
        </w:rPr>
        <w:t>)(</w:t>
      </w:r>
      <w:proofErr w:type="gramEnd"/>
      <w:r>
        <w:rPr>
          <w:rFonts w:ascii="Tahoma" w:hAnsi="Tahoma" w:cs="Tahoma"/>
          <w:sz w:val="24"/>
          <w:szCs w:val="24"/>
        </w:rPr>
        <w:t>iii)(</w:t>
      </w:r>
      <w:r w:rsidR="004C302E" w:rsidRPr="00114364">
        <w:rPr>
          <w:rFonts w:ascii="Tahoma" w:hAnsi="Tahoma" w:cs="Tahoma"/>
          <w:sz w:val="24"/>
          <w:szCs w:val="24"/>
        </w:rPr>
        <w:t>a) either one (or two, or three, etc.) fixed zero(s) after the last drum or digit; or</w:t>
      </w:r>
    </w:p>
    <w:p w:rsidR="004C302E" w:rsidRPr="00114364" w:rsidRDefault="00D413ED" w:rsidP="001D265E">
      <w:pPr>
        <w:pStyle w:val="NoSpacing"/>
        <w:ind w:firstLine="720"/>
        <w:jc w:val="both"/>
        <w:rPr>
          <w:rFonts w:ascii="Tahoma" w:hAnsi="Tahoma" w:cs="Tahoma"/>
          <w:sz w:val="24"/>
          <w:szCs w:val="24"/>
        </w:rPr>
      </w:pPr>
      <w:r>
        <w:rPr>
          <w:rFonts w:ascii="Tahoma" w:hAnsi="Tahoma" w:cs="Tahoma"/>
          <w:sz w:val="24"/>
          <w:szCs w:val="24"/>
        </w:rPr>
        <w:t>5(3</w:t>
      </w:r>
      <w:proofErr w:type="gramStart"/>
      <w:r>
        <w:rPr>
          <w:rFonts w:ascii="Tahoma" w:hAnsi="Tahoma" w:cs="Tahoma"/>
          <w:sz w:val="24"/>
          <w:szCs w:val="24"/>
        </w:rPr>
        <w:t>)(</w:t>
      </w:r>
      <w:proofErr w:type="gramEnd"/>
      <w:r>
        <w:rPr>
          <w:rFonts w:ascii="Tahoma" w:hAnsi="Tahoma" w:cs="Tahoma"/>
          <w:sz w:val="24"/>
          <w:szCs w:val="24"/>
        </w:rPr>
        <w:t>iii)(</w:t>
      </w:r>
      <w:r w:rsidR="004C302E" w:rsidRPr="00114364">
        <w:rPr>
          <w:rFonts w:ascii="Tahoma" w:hAnsi="Tahoma" w:cs="Tahoma"/>
          <w:sz w:val="24"/>
          <w:szCs w:val="24"/>
        </w:rPr>
        <w:t>b) the marki</w:t>
      </w:r>
      <w:r w:rsidR="001D265E">
        <w:rPr>
          <w:rFonts w:ascii="Tahoma" w:hAnsi="Tahoma" w:cs="Tahoma"/>
          <w:sz w:val="24"/>
          <w:szCs w:val="24"/>
        </w:rPr>
        <w:t>ng: "× 10" (or "× 100", or "× 1</w:t>
      </w:r>
      <w:r w:rsidR="004C302E" w:rsidRPr="00114364">
        <w:rPr>
          <w:rFonts w:ascii="Tahoma" w:hAnsi="Tahoma" w:cs="Tahoma"/>
          <w:sz w:val="24"/>
          <w:szCs w:val="24"/>
        </w:rPr>
        <w:t>000", etc.),</w:t>
      </w:r>
    </w:p>
    <w:p w:rsidR="004C302E" w:rsidRPr="00114364" w:rsidRDefault="004C302E" w:rsidP="004C302E">
      <w:pPr>
        <w:pStyle w:val="NoSpacing"/>
        <w:jc w:val="both"/>
        <w:rPr>
          <w:rFonts w:ascii="Tahoma" w:hAnsi="Tahoma" w:cs="Tahoma"/>
          <w:sz w:val="24"/>
          <w:szCs w:val="24"/>
        </w:rPr>
      </w:pPr>
      <w:proofErr w:type="gramStart"/>
      <w:r w:rsidRPr="00114364">
        <w:rPr>
          <w:rFonts w:ascii="Tahoma" w:hAnsi="Tahoma" w:cs="Tahoma"/>
          <w:sz w:val="24"/>
          <w:szCs w:val="24"/>
        </w:rPr>
        <w:t>so</w:t>
      </w:r>
      <w:proofErr w:type="gramEnd"/>
      <w:r w:rsidRPr="00114364">
        <w:rPr>
          <w:rFonts w:ascii="Tahoma" w:hAnsi="Tahoma" w:cs="Tahoma"/>
          <w:sz w:val="24"/>
          <w:szCs w:val="24"/>
        </w:rPr>
        <w:t xml:space="preserve"> that the reading is always in the units mentioned in </w:t>
      </w:r>
      <w:r w:rsidR="001D265E">
        <w:rPr>
          <w:rFonts w:ascii="Tahoma" w:hAnsi="Tahoma" w:cs="Tahoma"/>
          <w:sz w:val="24"/>
          <w:szCs w:val="24"/>
        </w:rPr>
        <w:t>3(</w:t>
      </w:r>
      <w:r w:rsidRPr="00114364">
        <w:rPr>
          <w:rFonts w:ascii="Tahoma" w:hAnsi="Tahoma" w:cs="Tahoma"/>
          <w:sz w:val="24"/>
          <w:szCs w:val="24"/>
        </w:rPr>
        <w:t>1</w:t>
      </w:r>
      <w:r w:rsidR="001D265E">
        <w:rPr>
          <w:rFonts w:ascii="Tahoma" w:hAnsi="Tahoma" w:cs="Tahoma"/>
          <w:sz w:val="24"/>
          <w:szCs w:val="24"/>
        </w:rPr>
        <w:t>)</w:t>
      </w:r>
      <w:r w:rsidRPr="00114364">
        <w:rPr>
          <w:rFonts w:ascii="Tahoma" w:hAnsi="Tahoma" w:cs="Tahoma"/>
          <w:sz w:val="24"/>
          <w:szCs w:val="24"/>
        </w:rPr>
        <w:t>.</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5(3</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iv)</w:t>
      </w:r>
      <w:r w:rsidR="004C302E" w:rsidRPr="00114364">
        <w:rPr>
          <w:rFonts w:ascii="Tahoma" w:hAnsi="Tahoma" w:cs="Tahoma"/>
          <w:sz w:val="24"/>
          <w:szCs w:val="24"/>
        </w:rPr>
        <w:t xml:space="preserve"> Mechanical indicating device</w:t>
      </w:r>
    </w:p>
    <w:p w:rsidR="00EE563C" w:rsidRPr="00114364" w:rsidRDefault="004C302E" w:rsidP="00303711">
      <w:pPr>
        <w:pStyle w:val="NoSpacing"/>
        <w:ind w:firstLine="720"/>
        <w:jc w:val="both"/>
        <w:rPr>
          <w:rFonts w:ascii="Tahoma" w:hAnsi="Tahoma" w:cs="Tahoma"/>
          <w:sz w:val="24"/>
          <w:szCs w:val="24"/>
        </w:rPr>
      </w:pPr>
      <w:r w:rsidRPr="00114364">
        <w:rPr>
          <w:rFonts w:ascii="Tahoma" w:hAnsi="Tahoma" w:cs="Tahoma"/>
          <w:sz w:val="24"/>
          <w:szCs w:val="24"/>
        </w:rPr>
        <w:t>The minimum height of the numerals shall be 4.0 mm and their minimum width shall be 2.4 mm.</w:t>
      </w:r>
    </w:p>
    <w:p w:rsidR="004C302E" w:rsidRPr="00114364" w:rsidRDefault="004C302E" w:rsidP="001D265E">
      <w:pPr>
        <w:pStyle w:val="NoSpacing"/>
        <w:ind w:firstLine="720"/>
        <w:jc w:val="both"/>
        <w:rPr>
          <w:rFonts w:ascii="Tahoma" w:hAnsi="Tahoma" w:cs="Tahoma"/>
          <w:sz w:val="24"/>
          <w:szCs w:val="24"/>
        </w:rPr>
      </w:pPr>
      <w:r w:rsidRPr="00114364">
        <w:rPr>
          <w:rFonts w:ascii="Tahoma" w:hAnsi="Tahoma" w:cs="Tahoma"/>
          <w:sz w:val="24"/>
          <w:szCs w:val="24"/>
        </w:rPr>
        <w:t xml:space="preserve">The last element (i.e. the decade with the least significant scale interval) of a mechanical </w:t>
      </w:r>
      <w:proofErr w:type="spellStart"/>
      <w:r w:rsidRPr="00114364">
        <w:rPr>
          <w:rFonts w:ascii="Tahoma" w:hAnsi="Tahoma" w:cs="Tahoma"/>
          <w:sz w:val="24"/>
          <w:szCs w:val="24"/>
        </w:rPr>
        <w:t>indicatingdevice</w:t>
      </w:r>
      <w:proofErr w:type="spellEnd"/>
      <w:r w:rsidRPr="00114364">
        <w:rPr>
          <w:rFonts w:ascii="Tahoma" w:hAnsi="Tahoma" w:cs="Tahoma"/>
          <w:sz w:val="24"/>
          <w:szCs w:val="24"/>
        </w:rPr>
        <w:t xml:space="preserve"> may deviate in manner of display from the other decades.</w:t>
      </w:r>
    </w:p>
    <w:p w:rsidR="004C302E" w:rsidRPr="00114364" w:rsidRDefault="004C302E" w:rsidP="001D265E">
      <w:pPr>
        <w:pStyle w:val="NoSpacing"/>
        <w:ind w:firstLine="720"/>
        <w:jc w:val="both"/>
        <w:rPr>
          <w:rFonts w:ascii="Tahoma" w:hAnsi="Tahoma" w:cs="Tahoma"/>
          <w:sz w:val="24"/>
          <w:szCs w:val="24"/>
        </w:rPr>
      </w:pPr>
      <w:r w:rsidRPr="00114364">
        <w:rPr>
          <w:rFonts w:ascii="Tahoma" w:hAnsi="Tahoma" w:cs="Tahoma"/>
          <w:sz w:val="24"/>
          <w:szCs w:val="24"/>
        </w:rPr>
        <w:lastRenderedPageBreak/>
        <w:t xml:space="preserve">In the case of drum indicating devices the advance by one unit of a figure of any order shall take </w:t>
      </w:r>
      <w:proofErr w:type="spellStart"/>
      <w:r w:rsidRPr="00114364">
        <w:rPr>
          <w:rFonts w:ascii="Tahoma" w:hAnsi="Tahoma" w:cs="Tahoma"/>
          <w:sz w:val="24"/>
          <w:szCs w:val="24"/>
        </w:rPr>
        <w:t>placecompletely</w:t>
      </w:r>
      <w:proofErr w:type="spellEnd"/>
      <w:r w:rsidRPr="00114364">
        <w:rPr>
          <w:rFonts w:ascii="Tahoma" w:hAnsi="Tahoma" w:cs="Tahoma"/>
          <w:sz w:val="24"/>
          <w:szCs w:val="24"/>
        </w:rPr>
        <w:t xml:space="preserve"> while the figure of an order immediately below passes through the last tenth of its course.</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5(3</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v)</w:t>
      </w:r>
      <w:r w:rsidR="004C302E" w:rsidRPr="00114364">
        <w:rPr>
          <w:rFonts w:ascii="Tahoma" w:hAnsi="Tahoma" w:cs="Tahoma"/>
          <w:sz w:val="24"/>
          <w:szCs w:val="24"/>
        </w:rPr>
        <w:t xml:space="preserve"> Electromechanical or electronic indicating device</w:t>
      </w:r>
      <w:r w:rsidR="001D265E">
        <w:rPr>
          <w:rFonts w:ascii="Tahoma" w:hAnsi="Tahoma" w:cs="Tahoma"/>
          <w:sz w:val="24"/>
          <w:szCs w:val="24"/>
        </w:rPr>
        <w:t>:</w:t>
      </w:r>
    </w:p>
    <w:p w:rsidR="004C302E" w:rsidRPr="00114364" w:rsidRDefault="004C302E" w:rsidP="001D265E">
      <w:pPr>
        <w:pStyle w:val="NoSpacing"/>
        <w:ind w:firstLine="720"/>
        <w:jc w:val="both"/>
        <w:rPr>
          <w:rFonts w:ascii="Tahoma" w:hAnsi="Tahoma" w:cs="Tahoma"/>
          <w:sz w:val="24"/>
          <w:szCs w:val="24"/>
        </w:rPr>
      </w:pPr>
      <w:r w:rsidRPr="00114364">
        <w:rPr>
          <w:rFonts w:ascii="Tahoma" w:hAnsi="Tahoma" w:cs="Tahoma"/>
          <w:sz w:val="24"/>
          <w:szCs w:val="24"/>
        </w:rPr>
        <w:t>The continuous display of the quantity of gas during the period of measurement is not mandatory.</w:t>
      </w:r>
    </w:p>
    <w:p w:rsidR="004C302E" w:rsidRPr="00114364" w:rsidRDefault="004C302E" w:rsidP="001D265E">
      <w:pPr>
        <w:pStyle w:val="NoSpacing"/>
        <w:ind w:firstLine="720"/>
        <w:jc w:val="both"/>
        <w:rPr>
          <w:rFonts w:ascii="Tahoma" w:hAnsi="Tahoma" w:cs="Tahoma"/>
          <w:sz w:val="24"/>
          <w:szCs w:val="24"/>
        </w:rPr>
      </w:pPr>
      <w:r w:rsidRPr="00114364">
        <w:rPr>
          <w:rFonts w:ascii="Tahoma" w:hAnsi="Tahoma" w:cs="Tahoma"/>
          <w:sz w:val="24"/>
          <w:szCs w:val="24"/>
        </w:rPr>
        <w:t>The electronic indicating device shall be provided with a display test.</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5(3</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vi)</w:t>
      </w:r>
      <w:r w:rsidR="004C302E" w:rsidRPr="00114364">
        <w:rPr>
          <w:rFonts w:ascii="Tahoma" w:hAnsi="Tahoma" w:cs="Tahoma"/>
          <w:sz w:val="24"/>
          <w:szCs w:val="24"/>
        </w:rPr>
        <w:t xml:space="preserve"> Remote indicating device</w:t>
      </w:r>
      <w:r w:rsidR="001D265E">
        <w:rPr>
          <w:rFonts w:ascii="Tahoma" w:hAnsi="Tahoma" w:cs="Tahoma"/>
          <w:sz w:val="24"/>
          <w:szCs w:val="24"/>
        </w:rPr>
        <w:t>:</w:t>
      </w:r>
    </w:p>
    <w:p w:rsidR="004C302E" w:rsidRPr="00114364" w:rsidRDefault="004C302E" w:rsidP="001D265E">
      <w:pPr>
        <w:pStyle w:val="NoSpacing"/>
        <w:ind w:firstLine="720"/>
        <w:jc w:val="both"/>
        <w:rPr>
          <w:rFonts w:ascii="Tahoma" w:hAnsi="Tahoma" w:cs="Tahoma"/>
          <w:sz w:val="24"/>
          <w:szCs w:val="24"/>
        </w:rPr>
      </w:pPr>
      <w:r w:rsidRPr="00114364">
        <w:rPr>
          <w:rFonts w:ascii="Tahoma" w:hAnsi="Tahoma" w:cs="Tahoma"/>
          <w:sz w:val="24"/>
          <w:szCs w:val="24"/>
        </w:rPr>
        <w:t>If an indicating device is used remotely, the associated gas meter shall be clearly identified.</w:t>
      </w:r>
    </w:p>
    <w:p w:rsidR="004C302E" w:rsidRPr="00114364" w:rsidRDefault="004C302E" w:rsidP="001D265E">
      <w:pPr>
        <w:pStyle w:val="NoSpacing"/>
        <w:ind w:firstLine="720"/>
        <w:jc w:val="both"/>
        <w:rPr>
          <w:rFonts w:ascii="Tahoma" w:hAnsi="Tahoma" w:cs="Tahoma"/>
          <w:sz w:val="24"/>
          <w:szCs w:val="24"/>
        </w:rPr>
      </w:pPr>
      <w:r w:rsidRPr="00114364">
        <w:rPr>
          <w:rFonts w:ascii="Tahoma" w:hAnsi="Tahoma" w:cs="Tahoma"/>
          <w:sz w:val="24"/>
          <w:szCs w:val="24"/>
        </w:rPr>
        <w:t>The integrity of the communication between the instrument and the indicating device shall be checked.</w:t>
      </w:r>
    </w:p>
    <w:p w:rsidR="00EE563C" w:rsidRPr="00114364" w:rsidRDefault="00EE563C" w:rsidP="004C302E">
      <w:pPr>
        <w:pStyle w:val="NoSpacing"/>
        <w:jc w:val="both"/>
        <w:rPr>
          <w:rFonts w:ascii="Tahoma" w:hAnsi="Tahoma" w:cs="Tahoma"/>
          <w:iCs/>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iCs/>
          <w:sz w:val="24"/>
          <w:szCs w:val="24"/>
        </w:rPr>
        <w:t xml:space="preserve">Note: </w:t>
      </w:r>
      <w:r w:rsidRPr="00114364">
        <w:rPr>
          <w:rFonts w:ascii="Tahoma" w:hAnsi="Tahoma" w:cs="Tahoma"/>
          <w:sz w:val="24"/>
          <w:szCs w:val="24"/>
        </w:rPr>
        <w:t>The serial number of the associated gas meter can be used for a clear identification.</w:t>
      </w:r>
    </w:p>
    <w:p w:rsidR="004C302E" w:rsidRPr="00114364" w:rsidRDefault="004C302E"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b/>
          <w:bCs/>
          <w:sz w:val="24"/>
          <w:szCs w:val="24"/>
        </w:rPr>
      </w:pPr>
      <w:r>
        <w:rPr>
          <w:rFonts w:ascii="Tahoma" w:hAnsi="Tahoma" w:cs="Tahoma"/>
          <w:b/>
          <w:bCs/>
          <w:sz w:val="24"/>
          <w:szCs w:val="24"/>
        </w:rPr>
        <w:t>5</w:t>
      </w:r>
      <w:r w:rsidR="00C836B5" w:rsidRPr="00114364">
        <w:rPr>
          <w:rFonts w:ascii="Tahoma" w:hAnsi="Tahoma" w:cs="Tahoma"/>
          <w:b/>
          <w:bCs/>
          <w:sz w:val="24"/>
          <w:szCs w:val="24"/>
        </w:rPr>
        <w:t>(</w:t>
      </w:r>
      <w:r w:rsidR="004C302E" w:rsidRPr="00114364">
        <w:rPr>
          <w:rFonts w:ascii="Tahoma" w:hAnsi="Tahoma" w:cs="Tahoma"/>
          <w:b/>
          <w:bCs/>
          <w:sz w:val="24"/>
          <w:szCs w:val="24"/>
        </w:rPr>
        <w:t>4</w:t>
      </w:r>
      <w:r w:rsidR="00C836B5" w:rsidRPr="00114364">
        <w:rPr>
          <w:rFonts w:ascii="Tahoma" w:hAnsi="Tahoma" w:cs="Tahoma"/>
          <w:b/>
          <w:bCs/>
          <w:sz w:val="24"/>
          <w:szCs w:val="24"/>
        </w:rPr>
        <w:t>)</w:t>
      </w:r>
      <w:r w:rsidR="004C302E" w:rsidRPr="00114364">
        <w:rPr>
          <w:rFonts w:ascii="Tahoma" w:hAnsi="Tahoma" w:cs="Tahoma"/>
          <w:b/>
          <w:bCs/>
          <w:sz w:val="24"/>
          <w:szCs w:val="24"/>
        </w:rPr>
        <w:t xml:space="preserve"> Test element</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5(4</w:t>
      </w:r>
      <w:proofErr w:type="gramStart"/>
      <w:r>
        <w:rPr>
          <w:rFonts w:ascii="Tahoma" w:hAnsi="Tahoma" w:cs="Tahoma"/>
          <w:sz w:val="24"/>
          <w:szCs w:val="24"/>
        </w:rPr>
        <w:t>)</w:t>
      </w:r>
      <w:r w:rsidR="00C836B5" w:rsidRPr="00114364">
        <w:rPr>
          <w:rFonts w:ascii="Tahoma" w:hAnsi="Tahoma" w:cs="Tahoma"/>
          <w:sz w:val="24"/>
          <w:szCs w:val="24"/>
        </w:rPr>
        <w:t>(</w:t>
      </w:r>
      <w:proofErr w:type="spellStart"/>
      <w:proofErr w:type="gramEnd"/>
      <w:r w:rsidR="00C836B5" w:rsidRPr="00114364">
        <w:rPr>
          <w:rFonts w:ascii="Tahoma" w:hAnsi="Tahoma" w:cs="Tahoma"/>
          <w:sz w:val="24"/>
          <w:szCs w:val="24"/>
        </w:rPr>
        <w:t>i</w:t>
      </w:r>
      <w:proofErr w:type="spellEnd"/>
      <w:r w:rsidR="00C836B5" w:rsidRPr="00114364">
        <w:rPr>
          <w:rFonts w:ascii="Tahoma" w:hAnsi="Tahoma" w:cs="Tahoma"/>
          <w:sz w:val="24"/>
          <w:szCs w:val="24"/>
        </w:rPr>
        <w:t>)</w:t>
      </w:r>
      <w:r w:rsidR="004C302E" w:rsidRPr="00114364">
        <w:rPr>
          <w:rFonts w:ascii="Tahoma" w:hAnsi="Tahoma" w:cs="Tahoma"/>
          <w:sz w:val="24"/>
          <w:szCs w:val="24"/>
        </w:rPr>
        <w:t xml:space="preserve"> General</w:t>
      </w:r>
    </w:p>
    <w:p w:rsidR="00DB7008" w:rsidRPr="00114364" w:rsidRDefault="004C302E" w:rsidP="004C302E">
      <w:pPr>
        <w:pStyle w:val="NoSpacing"/>
        <w:jc w:val="both"/>
        <w:rPr>
          <w:rFonts w:ascii="Tahoma" w:hAnsi="Tahoma" w:cs="Tahoma"/>
          <w:sz w:val="24"/>
          <w:szCs w:val="24"/>
        </w:rPr>
      </w:pPr>
      <w:r w:rsidRPr="00114364">
        <w:rPr>
          <w:rFonts w:ascii="Tahoma" w:hAnsi="Tahoma" w:cs="Tahoma"/>
          <w:sz w:val="24"/>
          <w:szCs w:val="24"/>
        </w:rPr>
        <w:t>A gas meter shall be designed and constructed incorporating:</w:t>
      </w:r>
    </w:p>
    <w:p w:rsidR="004C302E" w:rsidRPr="00114364" w:rsidRDefault="00D413ED" w:rsidP="00DB7008">
      <w:pPr>
        <w:pStyle w:val="NoSpacing"/>
        <w:ind w:left="360"/>
        <w:jc w:val="both"/>
        <w:rPr>
          <w:rFonts w:ascii="Tahoma" w:hAnsi="Tahoma" w:cs="Tahoma"/>
          <w:sz w:val="24"/>
          <w:szCs w:val="24"/>
        </w:rPr>
      </w:pPr>
      <w:r>
        <w:rPr>
          <w:rFonts w:ascii="Tahoma" w:hAnsi="Tahoma" w:cs="Tahoma"/>
          <w:sz w:val="24"/>
          <w:szCs w:val="24"/>
        </w:rPr>
        <w:t>(</w:t>
      </w:r>
      <w:r w:rsidR="00360F13">
        <w:rPr>
          <w:rFonts w:ascii="Tahoma" w:hAnsi="Tahoma" w:cs="Tahoma"/>
          <w:sz w:val="24"/>
          <w:szCs w:val="24"/>
        </w:rPr>
        <w:t xml:space="preserve">a) </w:t>
      </w:r>
      <w:proofErr w:type="gramStart"/>
      <w:r w:rsidR="004C302E" w:rsidRPr="00114364">
        <w:rPr>
          <w:rFonts w:ascii="Tahoma" w:hAnsi="Tahoma" w:cs="Tahoma"/>
          <w:sz w:val="24"/>
          <w:szCs w:val="24"/>
        </w:rPr>
        <w:t>an</w:t>
      </w:r>
      <w:proofErr w:type="gramEnd"/>
      <w:r w:rsidR="004C302E" w:rsidRPr="00114364">
        <w:rPr>
          <w:rFonts w:ascii="Tahoma" w:hAnsi="Tahoma" w:cs="Tahoma"/>
          <w:sz w:val="24"/>
          <w:szCs w:val="24"/>
        </w:rPr>
        <w:t xml:space="preserve"> integral test element, or</w:t>
      </w:r>
    </w:p>
    <w:p w:rsidR="004C302E" w:rsidRPr="00114364" w:rsidRDefault="00D413ED" w:rsidP="00DB7008">
      <w:pPr>
        <w:pStyle w:val="NoSpacing"/>
        <w:ind w:left="360"/>
        <w:jc w:val="both"/>
        <w:rPr>
          <w:rFonts w:ascii="Tahoma" w:hAnsi="Tahoma" w:cs="Tahoma"/>
          <w:sz w:val="24"/>
          <w:szCs w:val="24"/>
        </w:rPr>
      </w:pPr>
      <w:r>
        <w:rPr>
          <w:rFonts w:ascii="Tahoma" w:hAnsi="Tahoma" w:cs="Tahoma"/>
          <w:sz w:val="24"/>
          <w:szCs w:val="24"/>
        </w:rPr>
        <w:t>(</w:t>
      </w:r>
      <w:r w:rsidR="004C302E" w:rsidRPr="00114364">
        <w:rPr>
          <w:rFonts w:ascii="Tahoma" w:hAnsi="Tahoma" w:cs="Tahoma"/>
          <w:sz w:val="24"/>
          <w:szCs w:val="24"/>
        </w:rPr>
        <w:t xml:space="preserve">b) </w:t>
      </w:r>
      <w:proofErr w:type="gramStart"/>
      <w:r w:rsidR="004C302E" w:rsidRPr="00114364">
        <w:rPr>
          <w:rFonts w:ascii="Tahoma" w:hAnsi="Tahoma" w:cs="Tahoma"/>
          <w:sz w:val="24"/>
          <w:szCs w:val="24"/>
        </w:rPr>
        <w:t>a</w:t>
      </w:r>
      <w:proofErr w:type="gramEnd"/>
      <w:r w:rsidR="004C302E" w:rsidRPr="00114364">
        <w:rPr>
          <w:rFonts w:ascii="Tahoma" w:hAnsi="Tahoma" w:cs="Tahoma"/>
          <w:sz w:val="24"/>
          <w:szCs w:val="24"/>
        </w:rPr>
        <w:t xml:space="preserve"> pulse generator, or</w:t>
      </w:r>
    </w:p>
    <w:p w:rsidR="004C302E" w:rsidRPr="00114364" w:rsidRDefault="00D413ED" w:rsidP="00DB7008">
      <w:pPr>
        <w:pStyle w:val="NoSpacing"/>
        <w:ind w:left="360"/>
        <w:jc w:val="both"/>
        <w:rPr>
          <w:rFonts w:ascii="Tahoma" w:hAnsi="Tahoma" w:cs="Tahoma"/>
          <w:sz w:val="24"/>
          <w:szCs w:val="24"/>
        </w:rPr>
      </w:pPr>
      <w:r>
        <w:rPr>
          <w:rFonts w:ascii="Tahoma" w:hAnsi="Tahoma" w:cs="Tahoma"/>
          <w:sz w:val="24"/>
          <w:szCs w:val="24"/>
        </w:rPr>
        <w:t>(</w:t>
      </w:r>
      <w:r w:rsidR="004C302E" w:rsidRPr="00114364">
        <w:rPr>
          <w:rFonts w:ascii="Tahoma" w:hAnsi="Tahoma" w:cs="Tahoma"/>
          <w:sz w:val="24"/>
          <w:szCs w:val="24"/>
        </w:rPr>
        <w:t xml:space="preserve">c) </w:t>
      </w:r>
      <w:proofErr w:type="gramStart"/>
      <w:r w:rsidR="004C302E" w:rsidRPr="00114364">
        <w:rPr>
          <w:rFonts w:ascii="Tahoma" w:hAnsi="Tahoma" w:cs="Tahoma"/>
          <w:sz w:val="24"/>
          <w:szCs w:val="24"/>
        </w:rPr>
        <w:t>arrangements</w:t>
      </w:r>
      <w:proofErr w:type="gramEnd"/>
      <w:r w:rsidR="004C302E" w:rsidRPr="00114364">
        <w:rPr>
          <w:rFonts w:ascii="Tahoma" w:hAnsi="Tahoma" w:cs="Tahoma"/>
          <w:sz w:val="24"/>
          <w:szCs w:val="24"/>
        </w:rPr>
        <w:t xml:space="preserve"> permitting the connection of a portable test unit.</w:t>
      </w:r>
    </w:p>
    <w:p w:rsidR="00EE563C" w:rsidRPr="00114364" w:rsidRDefault="00EE563C" w:rsidP="00DB7008">
      <w:pPr>
        <w:pStyle w:val="NoSpacing"/>
        <w:ind w:left="360"/>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5(4</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ii)</w:t>
      </w:r>
      <w:r w:rsidR="004C302E" w:rsidRPr="00114364">
        <w:rPr>
          <w:rFonts w:ascii="Tahoma" w:hAnsi="Tahoma" w:cs="Tahoma"/>
          <w:sz w:val="24"/>
          <w:szCs w:val="24"/>
        </w:rPr>
        <w:t xml:space="preserve"> Integral test element</w:t>
      </w: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The integral test element may consist of the last element of the mechanical indicating device in one of</w:t>
      </w:r>
      <w:r w:rsidR="00360F13">
        <w:rPr>
          <w:rFonts w:ascii="Tahoma" w:hAnsi="Tahoma" w:cs="Tahoma"/>
          <w:sz w:val="24"/>
          <w:szCs w:val="24"/>
        </w:rPr>
        <w:t xml:space="preserve"> </w:t>
      </w:r>
      <w:r w:rsidRPr="00114364">
        <w:rPr>
          <w:rFonts w:ascii="Tahoma" w:hAnsi="Tahoma" w:cs="Tahoma"/>
          <w:sz w:val="24"/>
          <w:szCs w:val="24"/>
        </w:rPr>
        <w:t>the following forms:</w:t>
      </w:r>
    </w:p>
    <w:p w:rsidR="004C302E" w:rsidRPr="00114364" w:rsidRDefault="00D413ED" w:rsidP="00DB7008">
      <w:pPr>
        <w:pStyle w:val="NoSpacing"/>
        <w:ind w:left="360"/>
        <w:jc w:val="both"/>
        <w:rPr>
          <w:rFonts w:ascii="Tahoma" w:hAnsi="Tahoma" w:cs="Tahoma"/>
          <w:sz w:val="24"/>
          <w:szCs w:val="24"/>
        </w:rPr>
      </w:pPr>
      <w:r>
        <w:rPr>
          <w:rFonts w:ascii="Tahoma" w:hAnsi="Tahoma" w:cs="Tahoma"/>
          <w:sz w:val="24"/>
          <w:szCs w:val="24"/>
        </w:rPr>
        <w:t>(</w:t>
      </w:r>
      <w:r w:rsidR="004C302E" w:rsidRPr="00114364">
        <w:rPr>
          <w:rFonts w:ascii="Tahoma" w:hAnsi="Tahoma" w:cs="Tahoma"/>
          <w:sz w:val="24"/>
          <w:szCs w:val="24"/>
        </w:rPr>
        <w:t xml:space="preserve">a) </w:t>
      </w:r>
      <w:proofErr w:type="gramStart"/>
      <w:r w:rsidR="004C302E" w:rsidRPr="00114364">
        <w:rPr>
          <w:rFonts w:ascii="Tahoma" w:hAnsi="Tahoma" w:cs="Tahoma"/>
          <w:sz w:val="24"/>
          <w:szCs w:val="24"/>
        </w:rPr>
        <w:t>a</w:t>
      </w:r>
      <w:proofErr w:type="gramEnd"/>
      <w:r w:rsidR="004C302E" w:rsidRPr="00114364">
        <w:rPr>
          <w:rFonts w:ascii="Tahoma" w:hAnsi="Tahoma" w:cs="Tahoma"/>
          <w:sz w:val="24"/>
          <w:szCs w:val="24"/>
        </w:rPr>
        <w:t xml:space="preserve"> continuously moving drum bearing a scale, where each subdivision on the drum is regarded</w:t>
      </w:r>
      <w:r w:rsidR="00360F13">
        <w:rPr>
          <w:rFonts w:ascii="Tahoma" w:hAnsi="Tahoma" w:cs="Tahoma"/>
          <w:sz w:val="24"/>
          <w:szCs w:val="24"/>
        </w:rPr>
        <w:t xml:space="preserve"> </w:t>
      </w:r>
      <w:r w:rsidR="004C302E" w:rsidRPr="00114364">
        <w:rPr>
          <w:rFonts w:ascii="Tahoma" w:hAnsi="Tahoma" w:cs="Tahoma"/>
          <w:sz w:val="24"/>
          <w:szCs w:val="24"/>
        </w:rPr>
        <w:t>as an increment of the test element;</w:t>
      </w:r>
    </w:p>
    <w:p w:rsidR="004C302E" w:rsidRPr="00114364" w:rsidRDefault="00D413ED" w:rsidP="00DB7008">
      <w:pPr>
        <w:pStyle w:val="NoSpacing"/>
        <w:ind w:left="360"/>
        <w:jc w:val="both"/>
        <w:rPr>
          <w:rFonts w:ascii="Tahoma" w:hAnsi="Tahoma" w:cs="Tahoma"/>
          <w:sz w:val="24"/>
          <w:szCs w:val="24"/>
        </w:rPr>
      </w:pPr>
      <w:r>
        <w:rPr>
          <w:rFonts w:ascii="Tahoma" w:hAnsi="Tahoma" w:cs="Tahoma"/>
          <w:sz w:val="24"/>
          <w:szCs w:val="24"/>
        </w:rPr>
        <w:t>(</w:t>
      </w:r>
      <w:r w:rsidR="004C302E" w:rsidRPr="00114364">
        <w:rPr>
          <w:rFonts w:ascii="Tahoma" w:hAnsi="Tahoma" w:cs="Tahoma"/>
          <w:sz w:val="24"/>
          <w:szCs w:val="24"/>
        </w:rPr>
        <w:t xml:space="preserve">b) </w:t>
      </w:r>
      <w:proofErr w:type="gramStart"/>
      <w:r w:rsidR="004C302E" w:rsidRPr="00114364">
        <w:rPr>
          <w:rFonts w:ascii="Tahoma" w:hAnsi="Tahoma" w:cs="Tahoma"/>
          <w:sz w:val="24"/>
          <w:szCs w:val="24"/>
        </w:rPr>
        <w:t>a</w:t>
      </w:r>
      <w:proofErr w:type="gramEnd"/>
      <w:r w:rsidR="004C302E" w:rsidRPr="00114364">
        <w:rPr>
          <w:rFonts w:ascii="Tahoma" w:hAnsi="Tahoma" w:cs="Tahoma"/>
          <w:sz w:val="24"/>
          <w:szCs w:val="24"/>
        </w:rPr>
        <w:t xml:space="preserve"> pointer moving over a fixed dial with a scale, or a disk with a scale moving past a fixed</w:t>
      </w:r>
      <w:r w:rsidR="00360F13">
        <w:rPr>
          <w:rFonts w:ascii="Tahoma" w:hAnsi="Tahoma" w:cs="Tahoma"/>
          <w:sz w:val="24"/>
          <w:szCs w:val="24"/>
        </w:rPr>
        <w:t xml:space="preserve"> </w:t>
      </w:r>
      <w:r w:rsidR="004C302E" w:rsidRPr="00114364">
        <w:rPr>
          <w:rFonts w:ascii="Tahoma" w:hAnsi="Tahoma" w:cs="Tahoma"/>
          <w:sz w:val="24"/>
          <w:szCs w:val="24"/>
        </w:rPr>
        <w:t>reference mark, where each subdivision on the dial or disk is regarded as an increment of the</w:t>
      </w:r>
      <w:r w:rsidR="00360F13">
        <w:rPr>
          <w:rFonts w:ascii="Tahoma" w:hAnsi="Tahoma" w:cs="Tahoma"/>
          <w:sz w:val="24"/>
          <w:szCs w:val="24"/>
        </w:rPr>
        <w:t xml:space="preserve"> </w:t>
      </w:r>
      <w:r w:rsidR="004C302E" w:rsidRPr="00114364">
        <w:rPr>
          <w:rFonts w:ascii="Tahoma" w:hAnsi="Tahoma" w:cs="Tahoma"/>
          <w:sz w:val="24"/>
          <w:szCs w:val="24"/>
        </w:rPr>
        <w:t>test element. On the numbered scale of a test element the value of one complete revolution of</w:t>
      </w:r>
      <w:r w:rsidR="00360F13">
        <w:rPr>
          <w:rFonts w:ascii="Tahoma" w:hAnsi="Tahoma" w:cs="Tahoma"/>
          <w:sz w:val="24"/>
          <w:szCs w:val="24"/>
        </w:rPr>
        <w:t xml:space="preserve"> </w:t>
      </w:r>
      <w:r w:rsidR="004C302E" w:rsidRPr="00114364">
        <w:rPr>
          <w:rFonts w:ascii="Tahoma" w:hAnsi="Tahoma" w:cs="Tahoma"/>
          <w:sz w:val="24"/>
          <w:szCs w:val="24"/>
        </w:rPr>
        <w:t>the pointer shall be indicated in the form: "1 rev = …. &lt;</w:t>
      </w:r>
      <w:proofErr w:type="gramStart"/>
      <w:r w:rsidR="004C302E" w:rsidRPr="00114364">
        <w:rPr>
          <w:rFonts w:ascii="Tahoma" w:hAnsi="Tahoma" w:cs="Tahoma"/>
          <w:sz w:val="24"/>
          <w:szCs w:val="24"/>
        </w:rPr>
        <w:t>unit</w:t>
      </w:r>
      <w:proofErr w:type="gramEnd"/>
      <w:r w:rsidR="004C302E" w:rsidRPr="00114364">
        <w:rPr>
          <w:rFonts w:ascii="Tahoma" w:hAnsi="Tahoma" w:cs="Tahoma"/>
          <w:sz w:val="24"/>
          <w:szCs w:val="24"/>
        </w:rPr>
        <w:t>&gt;". The beginning of the scale</w:t>
      </w:r>
      <w:r w:rsidR="00360F13">
        <w:rPr>
          <w:rFonts w:ascii="Tahoma" w:hAnsi="Tahoma" w:cs="Tahoma"/>
          <w:sz w:val="24"/>
          <w:szCs w:val="24"/>
        </w:rPr>
        <w:t xml:space="preserve"> </w:t>
      </w:r>
      <w:r w:rsidR="004C302E" w:rsidRPr="00114364">
        <w:rPr>
          <w:rFonts w:ascii="Tahoma" w:hAnsi="Tahoma" w:cs="Tahoma"/>
          <w:sz w:val="24"/>
          <w:szCs w:val="24"/>
        </w:rPr>
        <w:t>shall be indicated by the figure zero.</w:t>
      </w:r>
    </w:p>
    <w:p w:rsidR="00EE563C" w:rsidRPr="00114364" w:rsidRDefault="00EE563C" w:rsidP="004C302E">
      <w:pPr>
        <w:pStyle w:val="NoSpacing"/>
        <w:jc w:val="both"/>
        <w:rPr>
          <w:rFonts w:ascii="Tahoma" w:hAnsi="Tahoma" w:cs="Tahoma"/>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The scale spacing shall not be less than 1 mm and shall be constant throughout the whole scale.</w:t>
      </w:r>
    </w:p>
    <w:p w:rsidR="00EE563C" w:rsidRPr="00114364" w:rsidRDefault="00EE563C" w:rsidP="004C302E">
      <w:pPr>
        <w:pStyle w:val="NoSpacing"/>
        <w:jc w:val="both"/>
        <w:rPr>
          <w:rFonts w:ascii="Tahoma" w:hAnsi="Tahoma" w:cs="Tahoma"/>
          <w:sz w:val="24"/>
          <w:szCs w:val="24"/>
        </w:rPr>
      </w:pPr>
    </w:p>
    <w:p w:rsidR="00EE563C" w:rsidRPr="00114364" w:rsidRDefault="004C302E" w:rsidP="004C302E">
      <w:pPr>
        <w:pStyle w:val="NoSpacing"/>
        <w:jc w:val="both"/>
        <w:rPr>
          <w:rFonts w:ascii="Tahoma" w:hAnsi="Tahoma" w:cs="Tahoma"/>
          <w:sz w:val="24"/>
          <w:szCs w:val="24"/>
        </w:rPr>
      </w:pPr>
      <w:r w:rsidRPr="00114364">
        <w:rPr>
          <w:rFonts w:ascii="Tahoma" w:hAnsi="Tahoma" w:cs="Tahoma"/>
          <w:sz w:val="24"/>
          <w:szCs w:val="24"/>
        </w:rPr>
        <w:t>The scale interval shall be in the form 1 × 10</w:t>
      </w:r>
      <w:r w:rsidR="00FB0C85">
        <w:rPr>
          <w:rFonts w:ascii="Tahoma" w:hAnsi="Tahoma" w:cs="Tahoma"/>
          <w:iCs/>
          <w:sz w:val="24"/>
          <w:szCs w:val="24"/>
          <w:vertAlign w:val="superscript"/>
        </w:rPr>
        <w:t>n</w:t>
      </w:r>
      <w:r w:rsidRPr="00114364">
        <w:rPr>
          <w:rFonts w:ascii="Tahoma" w:hAnsi="Tahoma" w:cs="Tahoma"/>
          <w:sz w:val="24"/>
          <w:szCs w:val="24"/>
        </w:rPr>
        <w:t>, 2 × 10</w:t>
      </w:r>
      <w:r w:rsidR="00FB0C85">
        <w:rPr>
          <w:rFonts w:ascii="Tahoma" w:hAnsi="Tahoma" w:cs="Tahoma"/>
          <w:iCs/>
          <w:sz w:val="24"/>
          <w:szCs w:val="24"/>
          <w:vertAlign w:val="superscript"/>
        </w:rPr>
        <w:t>n</w:t>
      </w:r>
      <w:r w:rsidRPr="00114364">
        <w:rPr>
          <w:rFonts w:ascii="Tahoma" w:hAnsi="Tahoma" w:cs="Tahoma"/>
          <w:sz w:val="24"/>
          <w:szCs w:val="24"/>
        </w:rPr>
        <w:t>, or 5 × 10</w:t>
      </w:r>
      <w:r w:rsidRPr="00FB0C85">
        <w:rPr>
          <w:rFonts w:ascii="Tahoma" w:hAnsi="Tahoma" w:cs="Tahoma"/>
          <w:iCs/>
          <w:sz w:val="24"/>
          <w:szCs w:val="24"/>
          <w:vertAlign w:val="superscript"/>
        </w:rPr>
        <w:t xml:space="preserve">n </w:t>
      </w:r>
      <w:r w:rsidRPr="00114364">
        <w:rPr>
          <w:rFonts w:ascii="Tahoma" w:hAnsi="Tahoma" w:cs="Tahoma"/>
          <w:sz w:val="24"/>
          <w:szCs w:val="24"/>
        </w:rPr>
        <w:t>&lt;unit&gt; (</w:t>
      </w:r>
      <w:r w:rsidRPr="00114364">
        <w:rPr>
          <w:rFonts w:ascii="Tahoma" w:hAnsi="Tahoma" w:cs="Tahoma"/>
          <w:iCs/>
          <w:sz w:val="24"/>
          <w:szCs w:val="24"/>
        </w:rPr>
        <w:t xml:space="preserve">n </w:t>
      </w:r>
      <w:r w:rsidRPr="00114364">
        <w:rPr>
          <w:rFonts w:ascii="Tahoma" w:hAnsi="Tahoma" w:cs="Tahoma"/>
          <w:sz w:val="24"/>
          <w:szCs w:val="24"/>
        </w:rPr>
        <w:t>being a positive or</w:t>
      </w:r>
      <w:r w:rsidR="00FB0C85">
        <w:rPr>
          <w:rFonts w:ascii="Tahoma" w:hAnsi="Tahoma" w:cs="Tahoma"/>
          <w:sz w:val="24"/>
          <w:szCs w:val="24"/>
        </w:rPr>
        <w:t xml:space="preserve"> </w:t>
      </w:r>
      <w:r w:rsidRPr="00114364">
        <w:rPr>
          <w:rFonts w:ascii="Tahoma" w:hAnsi="Tahoma" w:cs="Tahoma"/>
          <w:sz w:val="24"/>
          <w:szCs w:val="24"/>
        </w:rPr>
        <w:t>negative whole number or zero).</w:t>
      </w:r>
    </w:p>
    <w:p w:rsidR="00EE563C" w:rsidRPr="00114364" w:rsidRDefault="00EE563C" w:rsidP="004C302E">
      <w:pPr>
        <w:pStyle w:val="NoSpacing"/>
        <w:jc w:val="both"/>
        <w:rPr>
          <w:rFonts w:ascii="Tahoma" w:hAnsi="Tahoma" w:cs="Tahoma"/>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The scale marks shall be fine and uniformly drawn.</w:t>
      </w:r>
    </w:p>
    <w:p w:rsidR="00EE563C" w:rsidRPr="00114364" w:rsidRDefault="00EE563C" w:rsidP="004C302E">
      <w:pPr>
        <w:pStyle w:val="NoSpacing"/>
        <w:jc w:val="both"/>
        <w:rPr>
          <w:rFonts w:ascii="Tahoma" w:hAnsi="Tahoma" w:cs="Tahoma"/>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With an electronic indicating device the last digit is used as the integral test element. Through either</w:t>
      </w:r>
      <w:r w:rsidR="00D413ED">
        <w:rPr>
          <w:rFonts w:ascii="Tahoma" w:hAnsi="Tahoma" w:cs="Tahoma"/>
          <w:sz w:val="24"/>
          <w:szCs w:val="24"/>
        </w:rPr>
        <w:t xml:space="preserve"> </w:t>
      </w:r>
      <w:r w:rsidRPr="00114364">
        <w:rPr>
          <w:rFonts w:ascii="Tahoma" w:hAnsi="Tahoma" w:cs="Tahoma"/>
          <w:sz w:val="24"/>
          <w:szCs w:val="24"/>
        </w:rPr>
        <w:t>physical or electronic means a specific test mode may be entered in which the number of digits can be</w:t>
      </w:r>
      <w:r w:rsidR="00D413ED">
        <w:rPr>
          <w:rFonts w:ascii="Tahoma" w:hAnsi="Tahoma" w:cs="Tahoma"/>
          <w:sz w:val="24"/>
          <w:szCs w:val="24"/>
        </w:rPr>
        <w:t xml:space="preserve"> </w:t>
      </w:r>
      <w:r w:rsidRPr="00114364">
        <w:rPr>
          <w:rFonts w:ascii="Tahoma" w:hAnsi="Tahoma" w:cs="Tahoma"/>
          <w:sz w:val="24"/>
          <w:szCs w:val="24"/>
        </w:rPr>
        <w:t>increased or some alternative method can be applied for gaining resolution.</w:t>
      </w:r>
    </w:p>
    <w:p w:rsidR="00EE563C" w:rsidRPr="00114364" w:rsidRDefault="00EE563C" w:rsidP="004C302E">
      <w:pPr>
        <w:pStyle w:val="NoSpacing"/>
        <w:jc w:val="both"/>
        <w:rPr>
          <w:rFonts w:ascii="Tahoma" w:hAnsi="Tahoma" w:cs="Tahoma"/>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If applicable to the gas meter, the test element shall allow the experimental determination of the cyclic</w:t>
      </w:r>
      <w:r w:rsidR="00FB0C85">
        <w:rPr>
          <w:rFonts w:ascii="Tahoma" w:hAnsi="Tahoma" w:cs="Tahoma"/>
          <w:sz w:val="24"/>
          <w:szCs w:val="24"/>
        </w:rPr>
        <w:t xml:space="preserve"> </w:t>
      </w:r>
      <w:r w:rsidRPr="00114364">
        <w:rPr>
          <w:rFonts w:ascii="Tahoma" w:hAnsi="Tahoma" w:cs="Tahoma"/>
          <w:sz w:val="24"/>
          <w:szCs w:val="24"/>
        </w:rPr>
        <w:t>volume. The difference between the measured value of the cyclic volume and its nominal value shall</w:t>
      </w:r>
      <w:r w:rsidR="00D413ED">
        <w:rPr>
          <w:rFonts w:ascii="Tahoma" w:hAnsi="Tahoma" w:cs="Tahoma"/>
          <w:sz w:val="24"/>
          <w:szCs w:val="24"/>
        </w:rPr>
        <w:t xml:space="preserve"> </w:t>
      </w:r>
      <w:r w:rsidRPr="00114364">
        <w:rPr>
          <w:rFonts w:ascii="Tahoma" w:hAnsi="Tahoma" w:cs="Tahoma"/>
          <w:sz w:val="24"/>
          <w:szCs w:val="24"/>
        </w:rPr>
        <w:t>not exceed 5 % of the latter at reference conditions.</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5(4</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iii)</w:t>
      </w:r>
      <w:r w:rsidR="004C302E" w:rsidRPr="00114364">
        <w:rPr>
          <w:rFonts w:ascii="Tahoma" w:hAnsi="Tahoma" w:cs="Tahoma"/>
          <w:sz w:val="24"/>
          <w:szCs w:val="24"/>
        </w:rPr>
        <w:t xml:space="preserve"> Pulse generator</w:t>
      </w: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A pulse generator may be used as a test element if the value of one pulse, expressed in units of volume</w:t>
      </w:r>
      <w:r w:rsidR="00D413ED">
        <w:rPr>
          <w:rFonts w:ascii="Tahoma" w:hAnsi="Tahoma" w:cs="Tahoma"/>
          <w:sz w:val="24"/>
          <w:szCs w:val="24"/>
        </w:rPr>
        <w:t xml:space="preserve"> </w:t>
      </w:r>
      <w:r w:rsidRPr="00114364">
        <w:rPr>
          <w:rFonts w:ascii="Tahoma" w:hAnsi="Tahoma" w:cs="Tahoma"/>
          <w:sz w:val="24"/>
          <w:szCs w:val="24"/>
        </w:rPr>
        <w:t>or mass, is marked on the gas meter.</w:t>
      </w:r>
    </w:p>
    <w:p w:rsidR="00EE563C" w:rsidRPr="00114364" w:rsidRDefault="00EE563C" w:rsidP="004C302E">
      <w:pPr>
        <w:pStyle w:val="NoSpacing"/>
        <w:jc w:val="both"/>
        <w:rPr>
          <w:rFonts w:ascii="Tahoma" w:hAnsi="Tahoma" w:cs="Tahoma"/>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The gas meter shall be constructed in such a way that the pulse value can be checked experimentally.</w:t>
      </w:r>
      <w:r w:rsidR="00D413ED">
        <w:rPr>
          <w:rFonts w:ascii="Tahoma" w:hAnsi="Tahoma" w:cs="Tahoma"/>
          <w:sz w:val="24"/>
          <w:szCs w:val="24"/>
        </w:rPr>
        <w:t xml:space="preserve"> </w:t>
      </w:r>
      <w:r w:rsidRPr="00114364">
        <w:rPr>
          <w:rFonts w:ascii="Tahoma" w:hAnsi="Tahoma" w:cs="Tahoma"/>
          <w:sz w:val="24"/>
          <w:szCs w:val="24"/>
        </w:rPr>
        <w:t>The difference between the measured value of the pulse value and its value indicated on the gas meter,</w:t>
      </w:r>
      <w:r w:rsidR="00D413ED">
        <w:rPr>
          <w:rFonts w:ascii="Tahoma" w:hAnsi="Tahoma" w:cs="Tahoma"/>
          <w:sz w:val="24"/>
          <w:szCs w:val="24"/>
        </w:rPr>
        <w:t xml:space="preserve"> </w:t>
      </w:r>
      <w:r w:rsidRPr="00114364">
        <w:rPr>
          <w:rFonts w:ascii="Tahoma" w:hAnsi="Tahoma" w:cs="Tahoma"/>
          <w:sz w:val="24"/>
          <w:szCs w:val="24"/>
        </w:rPr>
        <w:t>shall not exceed 0.05 % of the latter.</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5(4</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iv)</w:t>
      </w:r>
      <w:r w:rsidR="004C302E" w:rsidRPr="00114364">
        <w:rPr>
          <w:rFonts w:ascii="Tahoma" w:hAnsi="Tahoma" w:cs="Tahoma"/>
          <w:sz w:val="24"/>
          <w:szCs w:val="24"/>
        </w:rPr>
        <w:t xml:space="preserve"> Attachable test device</w:t>
      </w: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An indicating device may include provisions for testing by inclusion of complementary elements (e.g.</w:t>
      </w:r>
      <w:r w:rsidR="00EE563C" w:rsidRPr="00114364">
        <w:rPr>
          <w:rFonts w:ascii="Tahoma" w:hAnsi="Tahoma" w:cs="Tahoma"/>
          <w:sz w:val="24"/>
          <w:szCs w:val="24"/>
        </w:rPr>
        <w:t xml:space="preserve"> s</w:t>
      </w:r>
      <w:r w:rsidRPr="00114364">
        <w:rPr>
          <w:rFonts w:ascii="Tahoma" w:hAnsi="Tahoma" w:cs="Tahoma"/>
          <w:sz w:val="24"/>
          <w:szCs w:val="24"/>
        </w:rPr>
        <w:t>tar wheels or discs), which provide signals for an attachable test device.</w:t>
      </w: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The attachable test device may be used as a test element if the value of one pulse, expressed in units of</w:t>
      </w:r>
      <w:r w:rsidR="00FB0C85">
        <w:rPr>
          <w:rFonts w:ascii="Tahoma" w:hAnsi="Tahoma" w:cs="Tahoma"/>
          <w:sz w:val="24"/>
          <w:szCs w:val="24"/>
        </w:rPr>
        <w:t xml:space="preserve"> </w:t>
      </w:r>
      <w:r w:rsidRPr="00114364">
        <w:rPr>
          <w:rFonts w:ascii="Tahoma" w:hAnsi="Tahoma" w:cs="Tahoma"/>
          <w:sz w:val="24"/>
          <w:szCs w:val="24"/>
        </w:rPr>
        <w:t>volume or mass, is marked on the gas meter.</w:t>
      </w:r>
    </w:p>
    <w:p w:rsidR="00EE563C" w:rsidRPr="00114364" w:rsidRDefault="00EE563C" w:rsidP="004C302E">
      <w:pPr>
        <w:pStyle w:val="NoSpacing"/>
        <w:jc w:val="both"/>
        <w:rPr>
          <w:rFonts w:ascii="Tahoma" w:hAnsi="Tahoma" w:cs="Tahoma"/>
          <w:sz w:val="24"/>
          <w:szCs w:val="24"/>
        </w:rPr>
      </w:pPr>
    </w:p>
    <w:p w:rsidR="004C302E" w:rsidRPr="00114364" w:rsidRDefault="00D413ED" w:rsidP="004C302E">
      <w:pPr>
        <w:pStyle w:val="NoSpacing"/>
        <w:jc w:val="both"/>
        <w:rPr>
          <w:rFonts w:ascii="Tahoma" w:hAnsi="Tahoma" w:cs="Tahoma"/>
          <w:sz w:val="24"/>
          <w:szCs w:val="24"/>
        </w:rPr>
      </w:pPr>
      <w:r>
        <w:rPr>
          <w:rFonts w:ascii="Tahoma" w:hAnsi="Tahoma" w:cs="Tahoma"/>
          <w:sz w:val="24"/>
          <w:szCs w:val="24"/>
        </w:rPr>
        <w:t>5(4</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v)</w:t>
      </w:r>
      <w:r w:rsidR="004C302E" w:rsidRPr="00114364">
        <w:rPr>
          <w:rFonts w:ascii="Tahoma" w:hAnsi="Tahoma" w:cs="Tahoma"/>
          <w:sz w:val="24"/>
          <w:szCs w:val="24"/>
        </w:rPr>
        <w:t xml:space="preserve"> Increment of test element or pulse</w:t>
      </w: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 xml:space="preserve">The increment of the test element or pulse shall occur at least every 60 seconds at </w:t>
      </w:r>
      <w:proofErr w:type="spellStart"/>
      <w:r w:rsidR="002C64CB" w:rsidRPr="00114364">
        <w:rPr>
          <w:rFonts w:ascii="Tahoma" w:hAnsi="Tahoma" w:cs="Tahoma"/>
          <w:iCs/>
          <w:sz w:val="24"/>
          <w:szCs w:val="24"/>
        </w:rPr>
        <w:t>Q</w:t>
      </w:r>
      <w:r w:rsidR="002C64CB" w:rsidRPr="00FB0C85">
        <w:rPr>
          <w:rFonts w:ascii="Tahoma" w:hAnsi="Tahoma" w:cs="Tahoma"/>
          <w:iCs/>
          <w:sz w:val="24"/>
          <w:szCs w:val="24"/>
          <w:vertAlign w:val="subscript"/>
        </w:rPr>
        <w:t>min</w:t>
      </w:r>
      <w:proofErr w:type="spellEnd"/>
      <w:r w:rsidRPr="00114364">
        <w:rPr>
          <w:rFonts w:ascii="Tahoma" w:hAnsi="Tahoma" w:cs="Tahoma"/>
          <w:sz w:val="24"/>
          <w:szCs w:val="24"/>
        </w:rPr>
        <w:t>.</w:t>
      </w:r>
    </w:p>
    <w:p w:rsidR="004C302E" w:rsidRPr="00114364" w:rsidRDefault="004C302E" w:rsidP="004C302E">
      <w:pPr>
        <w:pStyle w:val="NoSpacing"/>
        <w:jc w:val="both"/>
        <w:rPr>
          <w:rFonts w:ascii="Tahoma" w:hAnsi="Tahoma" w:cs="Tahoma"/>
          <w:sz w:val="24"/>
          <w:szCs w:val="24"/>
        </w:rPr>
      </w:pPr>
    </w:p>
    <w:p w:rsidR="004C302E" w:rsidRPr="00114364" w:rsidRDefault="00C613B2" w:rsidP="004C302E">
      <w:pPr>
        <w:pStyle w:val="NoSpacing"/>
        <w:jc w:val="both"/>
        <w:rPr>
          <w:rFonts w:ascii="Tahoma" w:hAnsi="Tahoma" w:cs="Tahoma"/>
          <w:b/>
          <w:bCs/>
          <w:sz w:val="24"/>
          <w:szCs w:val="24"/>
        </w:rPr>
      </w:pPr>
      <w:r>
        <w:rPr>
          <w:rFonts w:ascii="Tahoma" w:hAnsi="Tahoma" w:cs="Tahoma"/>
          <w:b/>
          <w:bCs/>
          <w:sz w:val="24"/>
          <w:szCs w:val="24"/>
        </w:rPr>
        <w:t>5</w:t>
      </w:r>
      <w:r w:rsidR="00C836B5" w:rsidRPr="00114364">
        <w:rPr>
          <w:rFonts w:ascii="Tahoma" w:hAnsi="Tahoma" w:cs="Tahoma"/>
          <w:b/>
          <w:bCs/>
          <w:sz w:val="24"/>
          <w:szCs w:val="24"/>
        </w:rPr>
        <w:t>(</w:t>
      </w:r>
      <w:r w:rsidR="004C302E" w:rsidRPr="00114364">
        <w:rPr>
          <w:rFonts w:ascii="Tahoma" w:hAnsi="Tahoma" w:cs="Tahoma"/>
          <w:b/>
          <w:bCs/>
          <w:sz w:val="24"/>
          <w:szCs w:val="24"/>
        </w:rPr>
        <w:t>5</w:t>
      </w:r>
      <w:r w:rsidR="00C836B5" w:rsidRPr="00114364">
        <w:rPr>
          <w:rFonts w:ascii="Tahoma" w:hAnsi="Tahoma" w:cs="Tahoma"/>
          <w:b/>
          <w:bCs/>
          <w:sz w:val="24"/>
          <w:szCs w:val="24"/>
        </w:rPr>
        <w:t>)</w:t>
      </w:r>
      <w:r w:rsidR="004C302E" w:rsidRPr="00114364">
        <w:rPr>
          <w:rFonts w:ascii="Tahoma" w:hAnsi="Tahoma" w:cs="Tahoma"/>
          <w:b/>
          <w:bCs/>
          <w:sz w:val="24"/>
          <w:szCs w:val="24"/>
        </w:rPr>
        <w:t xml:space="preserve"> Ancillary devices</w:t>
      </w:r>
    </w:p>
    <w:p w:rsidR="00EE563C" w:rsidRPr="00114364" w:rsidRDefault="00EE563C" w:rsidP="004C302E">
      <w:pPr>
        <w:pStyle w:val="NoSpacing"/>
        <w:jc w:val="both"/>
        <w:rPr>
          <w:rFonts w:ascii="Tahoma" w:hAnsi="Tahoma" w:cs="Tahoma"/>
          <w:sz w:val="24"/>
          <w:szCs w:val="24"/>
        </w:rPr>
      </w:pPr>
    </w:p>
    <w:p w:rsidR="004C302E" w:rsidRPr="00114364" w:rsidRDefault="00C613B2" w:rsidP="004C302E">
      <w:pPr>
        <w:pStyle w:val="NoSpacing"/>
        <w:jc w:val="both"/>
        <w:rPr>
          <w:rFonts w:ascii="Tahoma" w:hAnsi="Tahoma" w:cs="Tahoma"/>
          <w:sz w:val="24"/>
          <w:szCs w:val="24"/>
        </w:rPr>
      </w:pPr>
      <w:r>
        <w:rPr>
          <w:rFonts w:ascii="Tahoma" w:hAnsi="Tahoma" w:cs="Tahoma"/>
          <w:sz w:val="24"/>
          <w:szCs w:val="24"/>
        </w:rPr>
        <w:t>5(5</w:t>
      </w:r>
      <w:proofErr w:type="gramStart"/>
      <w:r>
        <w:rPr>
          <w:rFonts w:ascii="Tahoma" w:hAnsi="Tahoma" w:cs="Tahoma"/>
          <w:sz w:val="24"/>
          <w:szCs w:val="24"/>
        </w:rPr>
        <w:t>)</w:t>
      </w:r>
      <w:r w:rsidR="00C836B5" w:rsidRPr="00114364">
        <w:rPr>
          <w:rFonts w:ascii="Tahoma" w:hAnsi="Tahoma" w:cs="Tahoma"/>
          <w:sz w:val="24"/>
          <w:szCs w:val="24"/>
        </w:rPr>
        <w:t>(</w:t>
      </w:r>
      <w:proofErr w:type="spellStart"/>
      <w:proofErr w:type="gramEnd"/>
      <w:r w:rsidR="00C836B5" w:rsidRPr="00114364">
        <w:rPr>
          <w:rFonts w:ascii="Tahoma" w:hAnsi="Tahoma" w:cs="Tahoma"/>
          <w:sz w:val="24"/>
          <w:szCs w:val="24"/>
        </w:rPr>
        <w:t>i</w:t>
      </w:r>
      <w:proofErr w:type="spellEnd"/>
      <w:r w:rsidR="00C836B5" w:rsidRPr="00114364">
        <w:rPr>
          <w:rFonts w:ascii="Tahoma" w:hAnsi="Tahoma" w:cs="Tahoma"/>
          <w:sz w:val="24"/>
          <w:szCs w:val="24"/>
        </w:rPr>
        <w:t>)</w:t>
      </w:r>
      <w:r w:rsidR="004C302E" w:rsidRPr="00114364">
        <w:rPr>
          <w:rFonts w:ascii="Tahoma" w:hAnsi="Tahoma" w:cs="Tahoma"/>
          <w:sz w:val="24"/>
          <w:szCs w:val="24"/>
        </w:rPr>
        <w:t xml:space="preserve"> General</w:t>
      </w: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The gas meter may include ancillary devices, which may be permanently incorporated or added</w:t>
      </w:r>
      <w:r w:rsidR="00EB45D5">
        <w:rPr>
          <w:rFonts w:ascii="Tahoma" w:hAnsi="Tahoma" w:cs="Tahoma"/>
          <w:sz w:val="24"/>
          <w:szCs w:val="24"/>
        </w:rPr>
        <w:t xml:space="preserve"> </w:t>
      </w:r>
      <w:r w:rsidRPr="00114364">
        <w:rPr>
          <w:rFonts w:ascii="Tahoma" w:hAnsi="Tahoma" w:cs="Tahoma"/>
          <w:sz w:val="24"/>
          <w:szCs w:val="24"/>
        </w:rPr>
        <w:t>temporarily. Examples of applications are:</w:t>
      </w:r>
    </w:p>
    <w:p w:rsidR="00EE563C" w:rsidRPr="00114364" w:rsidRDefault="00EE563C" w:rsidP="004C302E">
      <w:pPr>
        <w:pStyle w:val="NoSpacing"/>
        <w:jc w:val="both"/>
        <w:rPr>
          <w:rFonts w:ascii="Tahoma" w:hAnsi="Tahoma" w:cs="Tahoma"/>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flow</w:t>
      </w:r>
      <w:proofErr w:type="gramEnd"/>
      <w:r w:rsidRPr="00114364">
        <w:rPr>
          <w:rFonts w:ascii="Tahoma" w:hAnsi="Tahoma" w:cs="Tahoma"/>
          <w:sz w:val="24"/>
          <w:szCs w:val="24"/>
        </w:rPr>
        <w:t xml:space="preserve"> detection before this is clearly visible on the indicating device;</w:t>
      </w:r>
    </w:p>
    <w:p w:rsidR="004C302E" w:rsidRPr="00114364" w:rsidRDefault="004C302E" w:rsidP="004C302E">
      <w:pPr>
        <w:pStyle w:val="NoSpacing"/>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means</w:t>
      </w:r>
      <w:proofErr w:type="gramEnd"/>
      <w:r w:rsidRPr="00114364">
        <w:rPr>
          <w:rFonts w:ascii="Tahoma" w:hAnsi="Tahoma" w:cs="Tahoma"/>
          <w:sz w:val="24"/>
          <w:szCs w:val="24"/>
        </w:rPr>
        <w:t xml:space="preserve"> for testing, verification and remote reading;</w:t>
      </w:r>
    </w:p>
    <w:p w:rsidR="004C302E" w:rsidRPr="00114364" w:rsidRDefault="004C302E" w:rsidP="004C302E">
      <w:pPr>
        <w:pStyle w:val="NoSpacing"/>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pre</w:t>
      </w:r>
      <w:proofErr w:type="gramEnd"/>
      <w:r w:rsidR="00FB0C85">
        <w:rPr>
          <w:rFonts w:ascii="Tahoma" w:hAnsi="Tahoma" w:cs="Tahoma"/>
          <w:sz w:val="24"/>
          <w:szCs w:val="24"/>
        </w:rPr>
        <w:t xml:space="preserve"> </w:t>
      </w:r>
      <w:r w:rsidRPr="00114364">
        <w:rPr>
          <w:rFonts w:ascii="Tahoma" w:hAnsi="Tahoma" w:cs="Tahoma"/>
          <w:sz w:val="24"/>
          <w:szCs w:val="24"/>
        </w:rPr>
        <w:t>payment.</w:t>
      </w:r>
    </w:p>
    <w:p w:rsidR="00EE563C" w:rsidRPr="00114364" w:rsidRDefault="00EE563C" w:rsidP="004C302E">
      <w:pPr>
        <w:pStyle w:val="NoSpacing"/>
        <w:jc w:val="both"/>
        <w:rPr>
          <w:rFonts w:ascii="Tahoma" w:hAnsi="Tahoma" w:cs="Tahoma"/>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Ancillary devices shall not affect the correct operation of the instrument. If an ancillary device is not</w:t>
      </w:r>
      <w:r w:rsidR="00EB45D5">
        <w:rPr>
          <w:rFonts w:ascii="Tahoma" w:hAnsi="Tahoma" w:cs="Tahoma"/>
          <w:sz w:val="24"/>
          <w:szCs w:val="24"/>
        </w:rPr>
        <w:t xml:space="preserve"> </w:t>
      </w:r>
      <w:r w:rsidRPr="00114364">
        <w:rPr>
          <w:rFonts w:ascii="Tahoma" w:hAnsi="Tahoma" w:cs="Tahoma"/>
          <w:sz w:val="24"/>
          <w:szCs w:val="24"/>
        </w:rPr>
        <w:t>subject to legal metrology control this shall be clearly indicated.</w:t>
      </w:r>
    </w:p>
    <w:p w:rsidR="00EE563C" w:rsidRPr="00114364" w:rsidRDefault="00EE563C" w:rsidP="004C302E">
      <w:pPr>
        <w:pStyle w:val="NoSpacing"/>
        <w:jc w:val="both"/>
        <w:rPr>
          <w:rFonts w:ascii="Tahoma" w:hAnsi="Tahoma" w:cs="Tahoma"/>
          <w:sz w:val="24"/>
          <w:szCs w:val="24"/>
        </w:rPr>
      </w:pPr>
    </w:p>
    <w:p w:rsidR="004C302E" w:rsidRPr="00114364" w:rsidRDefault="00C613B2" w:rsidP="004C302E">
      <w:pPr>
        <w:pStyle w:val="NoSpacing"/>
        <w:jc w:val="both"/>
        <w:rPr>
          <w:rFonts w:ascii="Tahoma" w:hAnsi="Tahoma" w:cs="Tahoma"/>
          <w:sz w:val="24"/>
          <w:szCs w:val="24"/>
        </w:rPr>
      </w:pPr>
      <w:r>
        <w:rPr>
          <w:rFonts w:ascii="Tahoma" w:hAnsi="Tahoma" w:cs="Tahoma"/>
          <w:sz w:val="24"/>
          <w:szCs w:val="24"/>
        </w:rPr>
        <w:t>5(5</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ii)</w:t>
      </w:r>
      <w:r w:rsidR="004C302E" w:rsidRPr="00114364">
        <w:rPr>
          <w:rFonts w:ascii="Tahoma" w:hAnsi="Tahoma" w:cs="Tahoma"/>
          <w:sz w:val="24"/>
          <w:szCs w:val="24"/>
        </w:rPr>
        <w:t xml:space="preserve"> Protection of drive shafts</w:t>
      </w: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lastRenderedPageBreak/>
        <w:t>When not connected to an attachable ancillary device, the exposed ends of the drive shaft shall be</w:t>
      </w:r>
      <w:r w:rsidR="00EB45D5">
        <w:rPr>
          <w:rFonts w:ascii="Tahoma" w:hAnsi="Tahoma" w:cs="Tahoma"/>
          <w:sz w:val="24"/>
          <w:szCs w:val="24"/>
        </w:rPr>
        <w:t xml:space="preserve"> </w:t>
      </w:r>
      <w:r w:rsidRPr="00114364">
        <w:rPr>
          <w:rFonts w:ascii="Tahoma" w:hAnsi="Tahoma" w:cs="Tahoma"/>
          <w:sz w:val="24"/>
          <w:szCs w:val="24"/>
        </w:rPr>
        <w:t>suitably protected.</w:t>
      </w:r>
    </w:p>
    <w:p w:rsidR="004C302E" w:rsidRPr="00114364" w:rsidRDefault="00C836B5" w:rsidP="004C302E">
      <w:pPr>
        <w:pStyle w:val="NoSpacing"/>
        <w:jc w:val="both"/>
        <w:rPr>
          <w:rFonts w:ascii="Tahoma" w:hAnsi="Tahoma" w:cs="Tahoma"/>
          <w:sz w:val="24"/>
          <w:szCs w:val="24"/>
        </w:rPr>
      </w:pPr>
      <w:r w:rsidRPr="00114364">
        <w:rPr>
          <w:rFonts w:ascii="Tahoma" w:hAnsi="Tahoma" w:cs="Tahoma"/>
          <w:sz w:val="24"/>
          <w:szCs w:val="24"/>
        </w:rPr>
        <w:br/>
      </w:r>
      <w:r w:rsidR="00C613B2">
        <w:rPr>
          <w:rFonts w:ascii="Tahoma" w:hAnsi="Tahoma" w:cs="Tahoma"/>
          <w:sz w:val="24"/>
          <w:szCs w:val="24"/>
        </w:rPr>
        <w:t>5(5</w:t>
      </w:r>
      <w:proofErr w:type="gramStart"/>
      <w:r w:rsidR="00C613B2">
        <w:rPr>
          <w:rFonts w:ascii="Tahoma" w:hAnsi="Tahoma" w:cs="Tahoma"/>
          <w:sz w:val="24"/>
          <w:szCs w:val="24"/>
        </w:rPr>
        <w:t>)</w:t>
      </w:r>
      <w:r w:rsidRPr="00114364">
        <w:rPr>
          <w:rFonts w:ascii="Tahoma" w:hAnsi="Tahoma" w:cs="Tahoma"/>
          <w:sz w:val="24"/>
          <w:szCs w:val="24"/>
        </w:rPr>
        <w:t>(</w:t>
      </w:r>
      <w:proofErr w:type="gramEnd"/>
      <w:r w:rsidRPr="00114364">
        <w:rPr>
          <w:rFonts w:ascii="Tahoma" w:hAnsi="Tahoma" w:cs="Tahoma"/>
          <w:sz w:val="24"/>
          <w:szCs w:val="24"/>
        </w:rPr>
        <w:t>iii)</w:t>
      </w:r>
      <w:r w:rsidR="004C302E" w:rsidRPr="00114364">
        <w:rPr>
          <w:rFonts w:ascii="Tahoma" w:hAnsi="Tahoma" w:cs="Tahoma"/>
          <w:sz w:val="24"/>
          <w:szCs w:val="24"/>
        </w:rPr>
        <w:t xml:space="preserve"> Torque overload</w:t>
      </w:r>
    </w:p>
    <w:p w:rsidR="004C302E" w:rsidRPr="00114364" w:rsidRDefault="004C302E" w:rsidP="00394A76">
      <w:pPr>
        <w:pStyle w:val="NoSpacing"/>
        <w:rPr>
          <w:rFonts w:ascii="Tahoma" w:hAnsi="Tahoma" w:cs="Tahoma"/>
          <w:sz w:val="24"/>
          <w:szCs w:val="24"/>
        </w:rPr>
      </w:pPr>
      <w:r w:rsidRPr="00114364">
        <w:rPr>
          <w:rFonts w:ascii="Tahoma" w:hAnsi="Tahoma" w:cs="Tahoma"/>
          <w:sz w:val="24"/>
          <w:szCs w:val="24"/>
        </w:rPr>
        <w:t>The connection between the measuring transducer and the intermediate gearing shall not break or alter</w:t>
      </w:r>
      <w:r w:rsidR="00EB45D5">
        <w:rPr>
          <w:rFonts w:ascii="Tahoma" w:hAnsi="Tahoma" w:cs="Tahoma"/>
          <w:sz w:val="24"/>
          <w:szCs w:val="24"/>
        </w:rPr>
        <w:t xml:space="preserve"> </w:t>
      </w:r>
      <w:r w:rsidRPr="00114364">
        <w:rPr>
          <w:rFonts w:ascii="Tahoma" w:hAnsi="Tahoma" w:cs="Tahoma"/>
          <w:sz w:val="24"/>
          <w:szCs w:val="24"/>
        </w:rPr>
        <w:t>if a torque of three times the permissible torque as indicated i</w:t>
      </w:r>
      <w:r w:rsidR="00394A76">
        <w:rPr>
          <w:rFonts w:ascii="Tahoma" w:hAnsi="Tahoma" w:cs="Tahoma"/>
          <w:sz w:val="24"/>
          <w:szCs w:val="24"/>
        </w:rPr>
        <w:t>n 6</w:t>
      </w:r>
      <w:r w:rsidR="00B53F2E" w:rsidRPr="00114364">
        <w:rPr>
          <w:rFonts w:ascii="Tahoma" w:hAnsi="Tahoma" w:cs="Tahoma"/>
          <w:sz w:val="24"/>
          <w:szCs w:val="24"/>
        </w:rPr>
        <w:t>(1)(iii)</w:t>
      </w:r>
      <w:r w:rsidR="00394A76">
        <w:rPr>
          <w:rFonts w:ascii="Tahoma" w:hAnsi="Tahoma" w:cs="Tahoma"/>
          <w:sz w:val="24"/>
          <w:szCs w:val="24"/>
        </w:rPr>
        <w:t>(</w:t>
      </w:r>
      <w:r w:rsidRPr="00114364">
        <w:rPr>
          <w:rFonts w:ascii="Tahoma" w:hAnsi="Tahoma" w:cs="Tahoma"/>
          <w:sz w:val="24"/>
          <w:szCs w:val="24"/>
        </w:rPr>
        <w:t xml:space="preserve">b) and </w:t>
      </w:r>
      <w:r w:rsidR="00394A76">
        <w:rPr>
          <w:rFonts w:ascii="Tahoma" w:hAnsi="Tahoma" w:cs="Tahoma"/>
          <w:sz w:val="24"/>
          <w:szCs w:val="24"/>
        </w:rPr>
        <w:t>6(1)(iii)(</w:t>
      </w:r>
      <w:r w:rsidRPr="00114364">
        <w:rPr>
          <w:rFonts w:ascii="Tahoma" w:hAnsi="Tahoma" w:cs="Tahoma"/>
          <w:sz w:val="24"/>
          <w:szCs w:val="24"/>
        </w:rPr>
        <w:t>c) is applied.</w:t>
      </w:r>
    </w:p>
    <w:p w:rsidR="00EE563C" w:rsidRPr="00114364" w:rsidRDefault="00EE563C" w:rsidP="004C302E">
      <w:pPr>
        <w:pStyle w:val="NoSpacing"/>
        <w:jc w:val="both"/>
        <w:rPr>
          <w:rFonts w:ascii="Tahoma" w:hAnsi="Tahoma" w:cs="Tahoma"/>
          <w:b/>
          <w:bCs/>
          <w:sz w:val="24"/>
          <w:szCs w:val="24"/>
        </w:rPr>
      </w:pPr>
    </w:p>
    <w:p w:rsidR="004C302E" w:rsidRPr="00114364" w:rsidRDefault="00C613B2" w:rsidP="004C302E">
      <w:pPr>
        <w:pStyle w:val="NoSpacing"/>
        <w:jc w:val="both"/>
        <w:rPr>
          <w:rFonts w:ascii="Tahoma" w:hAnsi="Tahoma" w:cs="Tahoma"/>
          <w:b/>
          <w:bCs/>
          <w:sz w:val="24"/>
          <w:szCs w:val="24"/>
        </w:rPr>
      </w:pPr>
      <w:r>
        <w:rPr>
          <w:rFonts w:ascii="Tahoma" w:hAnsi="Tahoma" w:cs="Tahoma"/>
          <w:b/>
          <w:bCs/>
          <w:sz w:val="24"/>
          <w:szCs w:val="24"/>
        </w:rPr>
        <w:t>5</w:t>
      </w:r>
      <w:r w:rsidR="00C836B5" w:rsidRPr="00114364">
        <w:rPr>
          <w:rFonts w:ascii="Tahoma" w:hAnsi="Tahoma" w:cs="Tahoma"/>
          <w:b/>
          <w:bCs/>
          <w:sz w:val="24"/>
          <w:szCs w:val="24"/>
        </w:rPr>
        <w:t>(</w:t>
      </w:r>
      <w:r w:rsidR="004C302E" w:rsidRPr="00114364">
        <w:rPr>
          <w:rFonts w:ascii="Tahoma" w:hAnsi="Tahoma" w:cs="Tahoma"/>
          <w:b/>
          <w:bCs/>
          <w:sz w:val="24"/>
          <w:szCs w:val="24"/>
        </w:rPr>
        <w:t>6</w:t>
      </w:r>
      <w:r w:rsidR="00C836B5" w:rsidRPr="00114364">
        <w:rPr>
          <w:rFonts w:ascii="Tahoma" w:hAnsi="Tahoma" w:cs="Tahoma"/>
          <w:b/>
          <w:bCs/>
          <w:sz w:val="24"/>
          <w:szCs w:val="24"/>
        </w:rPr>
        <w:t>)</w:t>
      </w:r>
      <w:r w:rsidR="004C302E" w:rsidRPr="00114364">
        <w:rPr>
          <w:rFonts w:ascii="Tahoma" w:hAnsi="Tahoma" w:cs="Tahoma"/>
          <w:b/>
          <w:bCs/>
          <w:sz w:val="24"/>
          <w:szCs w:val="24"/>
        </w:rPr>
        <w:t xml:space="preserve"> Power sources</w:t>
      </w:r>
    </w:p>
    <w:p w:rsidR="00EE563C" w:rsidRPr="00114364" w:rsidRDefault="00EE563C" w:rsidP="004C302E">
      <w:pPr>
        <w:pStyle w:val="NoSpacing"/>
        <w:jc w:val="both"/>
        <w:rPr>
          <w:rFonts w:ascii="Tahoma" w:hAnsi="Tahoma" w:cs="Tahoma"/>
          <w:sz w:val="24"/>
          <w:szCs w:val="24"/>
        </w:rPr>
      </w:pPr>
    </w:p>
    <w:p w:rsidR="004C302E" w:rsidRPr="00114364" w:rsidRDefault="00C613B2" w:rsidP="004C302E">
      <w:pPr>
        <w:pStyle w:val="NoSpacing"/>
        <w:jc w:val="both"/>
        <w:rPr>
          <w:rFonts w:ascii="Tahoma" w:hAnsi="Tahoma" w:cs="Tahoma"/>
          <w:sz w:val="24"/>
          <w:szCs w:val="24"/>
        </w:rPr>
      </w:pPr>
      <w:r>
        <w:rPr>
          <w:rFonts w:ascii="Tahoma" w:hAnsi="Tahoma" w:cs="Tahoma"/>
          <w:sz w:val="24"/>
          <w:szCs w:val="24"/>
        </w:rPr>
        <w:t>5(6</w:t>
      </w:r>
      <w:proofErr w:type="gramStart"/>
      <w:r>
        <w:rPr>
          <w:rFonts w:ascii="Tahoma" w:hAnsi="Tahoma" w:cs="Tahoma"/>
          <w:sz w:val="24"/>
          <w:szCs w:val="24"/>
        </w:rPr>
        <w:t>)</w:t>
      </w:r>
      <w:r w:rsidR="00C836B5" w:rsidRPr="00114364">
        <w:rPr>
          <w:rFonts w:ascii="Tahoma" w:hAnsi="Tahoma" w:cs="Tahoma"/>
          <w:sz w:val="24"/>
          <w:szCs w:val="24"/>
        </w:rPr>
        <w:t>(</w:t>
      </w:r>
      <w:proofErr w:type="spellStart"/>
      <w:proofErr w:type="gramEnd"/>
      <w:r w:rsidR="00C836B5" w:rsidRPr="00114364">
        <w:rPr>
          <w:rFonts w:ascii="Tahoma" w:hAnsi="Tahoma" w:cs="Tahoma"/>
          <w:sz w:val="24"/>
          <w:szCs w:val="24"/>
        </w:rPr>
        <w:t>i</w:t>
      </w:r>
      <w:proofErr w:type="spellEnd"/>
      <w:r w:rsidR="00C836B5" w:rsidRPr="00114364">
        <w:rPr>
          <w:rFonts w:ascii="Tahoma" w:hAnsi="Tahoma" w:cs="Tahoma"/>
          <w:sz w:val="24"/>
          <w:szCs w:val="24"/>
        </w:rPr>
        <w:t>)</w:t>
      </w:r>
      <w:r w:rsidR="004C302E" w:rsidRPr="00114364">
        <w:rPr>
          <w:rFonts w:ascii="Tahoma" w:hAnsi="Tahoma" w:cs="Tahoma"/>
          <w:sz w:val="24"/>
          <w:szCs w:val="24"/>
        </w:rPr>
        <w:t xml:space="preserve"> Types of power sources</w:t>
      </w:r>
    </w:p>
    <w:p w:rsidR="00EE563C" w:rsidRPr="00114364" w:rsidRDefault="00EE563C" w:rsidP="004C302E">
      <w:pPr>
        <w:pStyle w:val="NoSpacing"/>
        <w:jc w:val="both"/>
        <w:rPr>
          <w:rFonts w:ascii="Tahoma" w:hAnsi="Tahoma" w:cs="Tahoma"/>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Gas meters may be powered by:</w:t>
      </w:r>
    </w:p>
    <w:p w:rsidR="004C302E" w:rsidRPr="00114364" w:rsidRDefault="004C302E" w:rsidP="00DB7008">
      <w:pPr>
        <w:pStyle w:val="NoSpacing"/>
        <w:numPr>
          <w:ilvl w:val="0"/>
          <w:numId w:val="7"/>
        </w:numPr>
        <w:jc w:val="both"/>
        <w:rPr>
          <w:rFonts w:ascii="Tahoma" w:hAnsi="Tahoma" w:cs="Tahoma"/>
          <w:sz w:val="24"/>
          <w:szCs w:val="24"/>
        </w:rPr>
      </w:pPr>
      <w:r w:rsidRPr="00114364">
        <w:rPr>
          <w:rFonts w:ascii="Tahoma" w:hAnsi="Tahoma" w:cs="Tahoma"/>
          <w:sz w:val="24"/>
          <w:szCs w:val="24"/>
        </w:rPr>
        <w:t>mains power sources,</w:t>
      </w:r>
    </w:p>
    <w:p w:rsidR="004C302E" w:rsidRPr="00114364" w:rsidRDefault="004C302E" w:rsidP="00DB7008">
      <w:pPr>
        <w:pStyle w:val="NoSpacing"/>
        <w:numPr>
          <w:ilvl w:val="0"/>
          <w:numId w:val="7"/>
        </w:numPr>
        <w:jc w:val="both"/>
        <w:rPr>
          <w:rFonts w:ascii="Tahoma" w:hAnsi="Tahoma" w:cs="Tahoma"/>
          <w:sz w:val="24"/>
          <w:szCs w:val="24"/>
        </w:rPr>
      </w:pPr>
      <w:r w:rsidRPr="00114364">
        <w:rPr>
          <w:rFonts w:ascii="Tahoma" w:hAnsi="Tahoma" w:cs="Tahoma"/>
          <w:sz w:val="24"/>
          <w:szCs w:val="24"/>
        </w:rPr>
        <w:t>non-replaceable power sources, or</w:t>
      </w:r>
    </w:p>
    <w:p w:rsidR="004C302E" w:rsidRPr="00114364" w:rsidRDefault="004C302E" w:rsidP="00DB7008">
      <w:pPr>
        <w:pStyle w:val="NoSpacing"/>
        <w:numPr>
          <w:ilvl w:val="0"/>
          <w:numId w:val="7"/>
        </w:numPr>
        <w:jc w:val="both"/>
        <w:rPr>
          <w:rFonts w:ascii="Tahoma" w:hAnsi="Tahoma" w:cs="Tahoma"/>
          <w:sz w:val="24"/>
          <w:szCs w:val="24"/>
        </w:rPr>
      </w:pPr>
      <w:proofErr w:type="gramStart"/>
      <w:r w:rsidRPr="00114364">
        <w:rPr>
          <w:rFonts w:ascii="Tahoma" w:hAnsi="Tahoma" w:cs="Tahoma"/>
          <w:sz w:val="24"/>
          <w:szCs w:val="24"/>
        </w:rPr>
        <w:t>replaceable</w:t>
      </w:r>
      <w:proofErr w:type="gramEnd"/>
      <w:r w:rsidRPr="00114364">
        <w:rPr>
          <w:rFonts w:ascii="Tahoma" w:hAnsi="Tahoma" w:cs="Tahoma"/>
          <w:sz w:val="24"/>
          <w:szCs w:val="24"/>
        </w:rPr>
        <w:t xml:space="preserve"> power sources.</w:t>
      </w:r>
    </w:p>
    <w:p w:rsidR="00EE563C" w:rsidRPr="00114364" w:rsidRDefault="00EE563C" w:rsidP="004C302E">
      <w:pPr>
        <w:pStyle w:val="NoSpacing"/>
        <w:jc w:val="both"/>
        <w:rPr>
          <w:rFonts w:ascii="Tahoma" w:hAnsi="Tahoma" w:cs="Tahoma"/>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These three types of power source may be used alone or in combination.</w:t>
      </w:r>
    </w:p>
    <w:p w:rsidR="004C302E" w:rsidRPr="00114364" w:rsidRDefault="004C302E" w:rsidP="004C302E">
      <w:pPr>
        <w:pStyle w:val="NoSpacing"/>
        <w:jc w:val="both"/>
        <w:rPr>
          <w:rFonts w:ascii="Tahoma" w:hAnsi="Tahoma" w:cs="Tahoma"/>
          <w:sz w:val="24"/>
          <w:szCs w:val="24"/>
        </w:rPr>
      </w:pPr>
      <w:r w:rsidRPr="00114364">
        <w:rPr>
          <w:rFonts w:ascii="Tahoma" w:hAnsi="Tahoma" w:cs="Tahoma"/>
          <w:iCs/>
          <w:sz w:val="24"/>
          <w:szCs w:val="24"/>
        </w:rPr>
        <w:t xml:space="preserve">Note: </w:t>
      </w:r>
      <w:r w:rsidRPr="00114364">
        <w:rPr>
          <w:rFonts w:ascii="Tahoma" w:hAnsi="Tahoma" w:cs="Tahoma"/>
          <w:sz w:val="24"/>
          <w:szCs w:val="24"/>
        </w:rPr>
        <w:t xml:space="preserve">For the purpose of this </w:t>
      </w:r>
      <w:r w:rsidR="00EB45D5">
        <w:rPr>
          <w:rFonts w:ascii="Tahoma" w:hAnsi="Tahoma" w:cs="Tahoma"/>
          <w:sz w:val="24"/>
          <w:szCs w:val="24"/>
        </w:rPr>
        <w:t>Part</w:t>
      </w:r>
      <w:r w:rsidRPr="00114364">
        <w:rPr>
          <w:rFonts w:ascii="Tahoma" w:hAnsi="Tahoma" w:cs="Tahoma"/>
          <w:sz w:val="24"/>
          <w:szCs w:val="24"/>
        </w:rPr>
        <w:t>, rechargeable power sources are considered</w:t>
      </w:r>
      <w:r w:rsidR="00EB45D5">
        <w:rPr>
          <w:rFonts w:ascii="Tahoma" w:hAnsi="Tahoma" w:cs="Tahoma"/>
          <w:sz w:val="24"/>
          <w:szCs w:val="24"/>
        </w:rPr>
        <w:t xml:space="preserve"> </w:t>
      </w:r>
      <w:r w:rsidRPr="00114364">
        <w:rPr>
          <w:rFonts w:ascii="Tahoma" w:hAnsi="Tahoma" w:cs="Tahoma"/>
          <w:sz w:val="24"/>
          <w:szCs w:val="24"/>
        </w:rPr>
        <w:t>replaceable.</w:t>
      </w:r>
    </w:p>
    <w:p w:rsidR="00EE563C" w:rsidRPr="00114364" w:rsidRDefault="00EE563C" w:rsidP="004C302E">
      <w:pPr>
        <w:pStyle w:val="NoSpacing"/>
        <w:jc w:val="both"/>
        <w:rPr>
          <w:rFonts w:ascii="Tahoma" w:hAnsi="Tahoma" w:cs="Tahoma"/>
          <w:sz w:val="24"/>
          <w:szCs w:val="24"/>
        </w:rPr>
      </w:pPr>
    </w:p>
    <w:p w:rsidR="004C302E" w:rsidRPr="00114364" w:rsidRDefault="00C613B2" w:rsidP="004C302E">
      <w:pPr>
        <w:pStyle w:val="NoSpacing"/>
        <w:jc w:val="both"/>
        <w:rPr>
          <w:rFonts w:ascii="Tahoma" w:hAnsi="Tahoma" w:cs="Tahoma"/>
          <w:sz w:val="24"/>
          <w:szCs w:val="24"/>
        </w:rPr>
      </w:pPr>
      <w:r>
        <w:rPr>
          <w:rFonts w:ascii="Tahoma" w:hAnsi="Tahoma" w:cs="Tahoma"/>
          <w:sz w:val="24"/>
          <w:szCs w:val="24"/>
        </w:rPr>
        <w:t>5(6</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ii)</w:t>
      </w:r>
      <w:r w:rsidR="004C302E" w:rsidRPr="00114364">
        <w:rPr>
          <w:rFonts w:ascii="Tahoma" w:hAnsi="Tahoma" w:cs="Tahoma"/>
          <w:sz w:val="24"/>
          <w:szCs w:val="24"/>
        </w:rPr>
        <w:t xml:space="preserve"> Mains power</w:t>
      </w: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An electronic gas meter shall be designed such that in the event of a mains power failure (AC or DC),the meter indication of the quantity of gas just before failure is not lost, and remains accessible for</w:t>
      </w:r>
      <w:r w:rsidR="00EB45D5">
        <w:rPr>
          <w:rFonts w:ascii="Tahoma" w:hAnsi="Tahoma" w:cs="Tahoma"/>
          <w:sz w:val="24"/>
          <w:szCs w:val="24"/>
        </w:rPr>
        <w:t xml:space="preserve"> </w:t>
      </w:r>
      <w:r w:rsidRPr="00114364">
        <w:rPr>
          <w:rFonts w:ascii="Tahoma" w:hAnsi="Tahoma" w:cs="Tahoma"/>
          <w:sz w:val="24"/>
          <w:szCs w:val="24"/>
        </w:rPr>
        <w:t>reading after failure without any difficulty.</w:t>
      </w:r>
    </w:p>
    <w:p w:rsidR="00EE563C" w:rsidRPr="00114364" w:rsidRDefault="00EE563C" w:rsidP="004C302E">
      <w:pPr>
        <w:pStyle w:val="NoSpacing"/>
        <w:jc w:val="both"/>
        <w:rPr>
          <w:rFonts w:ascii="Tahoma" w:hAnsi="Tahoma" w:cs="Tahoma"/>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Any other properties or parameters of the meter shall not be affected by an interruption of the</w:t>
      </w:r>
      <w:r w:rsidR="00EB45D5">
        <w:rPr>
          <w:rFonts w:ascii="Tahoma" w:hAnsi="Tahoma" w:cs="Tahoma"/>
          <w:sz w:val="24"/>
          <w:szCs w:val="24"/>
        </w:rPr>
        <w:t xml:space="preserve"> </w:t>
      </w:r>
      <w:r w:rsidRPr="00114364">
        <w:rPr>
          <w:rFonts w:ascii="Tahoma" w:hAnsi="Tahoma" w:cs="Tahoma"/>
          <w:sz w:val="24"/>
          <w:szCs w:val="24"/>
        </w:rPr>
        <w:t>electrical supply.</w:t>
      </w:r>
    </w:p>
    <w:p w:rsidR="00EE563C" w:rsidRPr="00114364" w:rsidRDefault="00EE563C" w:rsidP="004C302E">
      <w:pPr>
        <w:pStyle w:val="NoSpacing"/>
        <w:jc w:val="both"/>
        <w:rPr>
          <w:rFonts w:ascii="Tahoma" w:hAnsi="Tahoma" w:cs="Tahoma"/>
          <w:iCs/>
          <w:sz w:val="24"/>
          <w:szCs w:val="24"/>
        </w:rPr>
      </w:pPr>
    </w:p>
    <w:p w:rsidR="00EE563C" w:rsidRPr="007900DF" w:rsidRDefault="004C302E" w:rsidP="004C302E">
      <w:pPr>
        <w:pStyle w:val="NoSpacing"/>
        <w:jc w:val="both"/>
        <w:rPr>
          <w:rFonts w:ascii="Tahoma" w:hAnsi="Tahoma" w:cs="Tahoma"/>
          <w:sz w:val="24"/>
          <w:szCs w:val="24"/>
        </w:rPr>
      </w:pPr>
      <w:r w:rsidRPr="007900DF">
        <w:rPr>
          <w:rFonts w:ascii="Tahoma" w:hAnsi="Tahoma" w:cs="Tahoma"/>
          <w:iCs/>
          <w:sz w:val="24"/>
          <w:szCs w:val="24"/>
        </w:rPr>
        <w:t xml:space="preserve">Note: </w:t>
      </w:r>
      <w:r w:rsidRPr="007900DF">
        <w:rPr>
          <w:rFonts w:ascii="Tahoma" w:hAnsi="Tahoma" w:cs="Tahoma"/>
          <w:sz w:val="24"/>
          <w:szCs w:val="24"/>
        </w:rPr>
        <w:t>Compliance with this requirement will ensure that the gas meter will continue</w:t>
      </w:r>
      <w:r w:rsidR="00EB45D5" w:rsidRPr="007900DF">
        <w:rPr>
          <w:rFonts w:ascii="Tahoma" w:hAnsi="Tahoma" w:cs="Tahoma"/>
          <w:sz w:val="24"/>
          <w:szCs w:val="24"/>
        </w:rPr>
        <w:t xml:space="preserve"> </w:t>
      </w:r>
      <w:r w:rsidRPr="007900DF">
        <w:rPr>
          <w:rFonts w:ascii="Tahoma" w:hAnsi="Tahoma" w:cs="Tahoma"/>
          <w:sz w:val="24"/>
          <w:szCs w:val="24"/>
        </w:rPr>
        <w:t>to register the quantity of gas that passed through the gas meter during a power failure</w:t>
      </w:r>
      <w:r w:rsidR="008E0558" w:rsidRPr="007900DF">
        <w:rPr>
          <w:rFonts w:ascii="Tahoma" w:hAnsi="Tahoma" w:cs="Tahoma"/>
          <w:sz w:val="24"/>
          <w:szCs w:val="24"/>
        </w:rPr>
        <w:t xml:space="preserve"> (may be through a mechanical assembly)</w:t>
      </w:r>
      <w:r w:rsidR="007900DF">
        <w:rPr>
          <w:rFonts w:ascii="Tahoma" w:hAnsi="Tahoma" w:cs="Tahoma"/>
          <w:sz w:val="24"/>
          <w:szCs w:val="24"/>
        </w:rPr>
        <w:t>.</w:t>
      </w:r>
      <w:bookmarkStart w:id="0" w:name="_GoBack"/>
      <w:bookmarkEnd w:id="0"/>
    </w:p>
    <w:p w:rsidR="008E0558" w:rsidRPr="007900DF" w:rsidRDefault="008E0558" w:rsidP="004C302E">
      <w:pPr>
        <w:pStyle w:val="NoSpacing"/>
        <w:jc w:val="both"/>
        <w:rPr>
          <w:rFonts w:ascii="Tahoma" w:hAnsi="Tahoma" w:cs="Tahoma"/>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The connection to the mains power source shall be capable of being secured from tampering.</w:t>
      </w:r>
    </w:p>
    <w:p w:rsidR="00EE563C" w:rsidRPr="00114364" w:rsidRDefault="00EE563C" w:rsidP="004C302E">
      <w:pPr>
        <w:pStyle w:val="NoSpacing"/>
        <w:jc w:val="both"/>
        <w:rPr>
          <w:rFonts w:ascii="Tahoma" w:hAnsi="Tahoma" w:cs="Tahoma"/>
          <w:sz w:val="24"/>
          <w:szCs w:val="24"/>
        </w:rPr>
      </w:pPr>
    </w:p>
    <w:p w:rsidR="004C302E" w:rsidRPr="00114364" w:rsidRDefault="00C613B2" w:rsidP="004C302E">
      <w:pPr>
        <w:pStyle w:val="NoSpacing"/>
        <w:jc w:val="both"/>
        <w:rPr>
          <w:rFonts w:ascii="Tahoma" w:hAnsi="Tahoma" w:cs="Tahoma"/>
          <w:sz w:val="24"/>
          <w:szCs w:val="24"/>
        </w:rPr>
      </w:pPr>
      <w:r>
        <w:rPr>
          <w:rFonts w:ascii="Tahoma" w:hAnsi="Tahoma" w:cs="Tahoma"/>
          <w:sz w:val="24"/>
          <w:szCs w:val="24"/>
        </w:rPr>
        <w:t>5(6</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iii)</w:t>
      </w:r>
      <w:r w:rsidR="004C302E" w:rsidRPr="00114364">
        <w:rPr>
          <w:rFonts w:ascii="Tahoma" w:hAnsi="Tahoma" w:cs="Tahoma"/>
          <w:sz w:val="24"/>
          <w:szCs w:val="24"/>
        </w:rPr>
        <w:t xml:space="preserve"> Non-replaceable power source</w:t>
      </w: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The manufacturer shall ensure that the indicated lifetime of the power source guarantees that the meter</w:t>
      </w:r>
      <w:r w:rsidR="00632485">
        <w:rPr>
          <w:rFonts w:ascii="Tahoma" w:hAnsi="Tahoma" w:cs="Tahoma"/>
          <w:sz w:val="24"/>
          <w:szCs w:val="24"/>
        </w:rPr>
        <w:t xml:space="preserve"> </w:t>
      </w:r>
      <w:r w:rsidRPr="00114364">
        <w:rPr>
          <w:rFonts w:ascii="Tahoma" w:hAnsi="Tahoma" w:cs="Tahoma"/>
          <w:sz w:val="24"/>
          <w:szCs w:val="24"/>
        </w:rPr>
        <w:t>functions correctly for at least as long as the operational lifetime of the meter which shall be marked</w:t>
      </w:r>
      <w:r w:rsidR="00632485">
        <w:rPr>
          <w:rFonts w:ascii="Tahoma" w:hAnsi="Tahoma" w:cs="Tahoma"/>
          <w:sz w:val="24"/>
          <w:szCs w:val="24"/>
        </w:rPr>
        <w:t xml:space="preserve"> </w:t>
      </w:r>
      <w:r w:rsidRPr="00114364">
        <w:rPr>
          <w:rFonts w:ascii="Tahoma" w:hAnsi="Tahoma" w:cs="Tahoma"/>
          <w:sz w:val="24"/>
          <w:szCs w:val="24"/>
        </w:rPr>
        <w:t>on the meter or, alternatively, the remaining battery capacity in units of time can be presented on the</w:t>
      </w:r>
      <w:r w:rsidR="00632485">
        <w:rPr>
          <w:rFonts w:ascii="Tahoma" w:hAnsi="Tahoma" w:cs="Tahoma"/>
          <w:sz w:val="24"/>
          <w:szCs w:val="24"/>
        </w:rPr>
        <w:t xml:space="preserve"> </w:t>
      </w:r>
      <w:r w:rsidRPr="00114364">
        <w:rPr>
          <w:rFonts w:ascii="Tahoma" w:hAnsi="Tahoma" w:cs="Tahoma"/>
          <w:sz w:val="24"/>
          <w:szCs w:val="24"/>
        </w:rPr>
        <w:t>electronic indicating device.</w:t>
      </w:r>
    </w:p>
    <w:p w:rsidR="00EE563C" w:rsidRPr="00114364" w:rsidRDefault="00EE563C" w:rsidP="004C302E">
      <w:pPr>
        <w:pStyle w:val="NoSpacing"/>
        <w:jc w:val="both"/>
        <w:rPr>
          <w:rFonts w:ascii="Tahoma" w:hAnsi="Tahoma" w:cs="Tahoma"/>
          <w:sz w:val="24"/>
          <w:szCs w:val="24"/>
        </w:rPr>
      </w:pPr>
    </w:p>
    <w:p w:rsidR="004C302E" w:rsidRPr="00114364" w:rsidRDefault="00C613B2" w:rsidP="004C302E">
      <w:pPr>
        <w:pStyle w:val="NoSpacing"/>
        <w:jc w:val="both"/>
        <w:rPr>
          <w:rFonts w:ascii="Tahoma" w:hAnsi="Tahoma" w:cs="Tahoma"/>
          <w:sz w:val="24"/>
          <w:szCs w:val="24"/>
        </w:rPr>
      </w:pPr>
      <w:r>
        <w:rPr>
          <w:rFonts w:ascii="Tahoma" w:hAnsi="Tahoma" w:cs="Tahoma"/>
          <w:sz w:val="24"/>
          <w:szCs w:val="24"/>
        </w:rPr>
        <w:t>5(6</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iv)</w:t>
      </w:r>
      <w:r w:rsidR="004C302E" w:rsidRPr="00114364">
        <w:rPr>
          <w:rFonts w:ascii="Tahoma" w:hAnsi="Tahoma" w:cs="Tahoma"/>
          <w:sz w:val="24"/>
          <w:szCs w:val="24"/>
        </w:rPr>
        <w:t xml:space="preserve"> Replaceable power source</w:t>
      </w: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lastRenderedPageBreak/>
        <w:t>If the instrument is powered by a replaceable power source, the manufacturer shall give detailed</w:t>
      </w:r>
      <w:r w:rsidR="00632485">
        <w:rPr>
          <w:rFonts w:ascii="Tahoma" w:hAnsi="Tahoma" w:cs="Tahoma"/>
          <w:sz w:val="24"/>
          <w:szCs w:val="24"/>
        </w:rPr>
        <w:t xml:space="preserve"> </w:t>
      </w:r>
      <w:r w:rsidRPr="00114364">
        <w:rPr>
          <w:rFonts w:ascii="Tahoma" w:hAnsi="Tahoma" w:cs="Tahoma"/>
          <w:sz w:val="24"/>
          <w:szCs w:val="24"/>
        </w:rPr>
        <w:t>specifications for the replacement thereof.</w:t>
      </w:r>
    </w:p>
    <w:p w:rsidR="00EE563C" w:rsidRPr="00114364" w:rsidRDefault="00EE563C" w:rsidP="004C302E">
      <w:pPr>
        <w:pStyle w:val="NoSpacing"/>
        <w:jc w:val="both"/>
        <w:rPr>
          <w:rFonts w:ascii="Tahoma" w:hAnsi="Tahoma" w:cs="Tahoma"/>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The date by which the power source is to be replaced shall be indicated on the meter. Alternatively,</w:t>
      </w:r>
      <w:r w:rsidR="00632485">
        <w:rPr>
          <w:rFonts w:ascii="Tahoma" w:hAnsi="Tahoma" w:cs="Tahoma"/>
          <w:sz w:val="24"/>
          <w:szCs w:val="24"/>
        </w:rPr>
        <w:t xml:space="preserve"> </w:t>
      </w:r>
      <w:r w:rsidRPr="00114364">
        <w:rPr>
          <w:rFonts w:ascii="Tahoma" w:hAnsi="Tahoma" w:cs="Tahoma"/>
          <w:sz w:val="24"/>
          <w:szCs w:val="24"/>
        </w:rPr>
        <w:t>the estimated remaining life of the power source shall be displayed o</w:t>
      </w:r>
      <w:r w:rsidR="00EB0485" w:rsidRPr="00114364">
        <w:rPr>
          <w:rFonts w:ascii="Tahoma" w:hAnsi="Tahoma" w:cs="Tahoma"/>
          <w:sz w:val="24"/>
          <w:szCs w:val="24"/>
        </w:rPr>
        <w:t xml:space="preserve">r a warning shall be given when </w:t>
      </w:r>
      <w:r w:rsidRPr="00114364">
        <w:rPr>
          <w:rFonts w:ascii="Tahoma" w:hAnsi="Tahoma" w:cs="Tahoma"/>
          <w:sz w:val="24"/>
          <w:szCs w:val="24"/>
        </w:rPr>
        <w:t>the estimated remaining life of the power source is at or below 10 %.</w:t>
      </w:r>
    </w:p>
    <w:p w:rsidR="00EB0485" w:rsidRPr="00114364" w:rsidRDefault="00EB0485" w:rsidP="004C302E">
      <w:pPr>
        <w:pStyle w:val="NoSpacing"/>
        <w:jc w:val="both"/>
        <w:rPr>
          <w:rFonts w:ascii="Tahoma" w:hAnsi="Tahoma" w:cs="Tahoma"/>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 xml:space="preserve">The properties and parameters of the meter shall not be affected </w:t>
      </w:r>
      <w:r w:rsidR="00EB0485" w:rsidRPr="00114364">
        <w:rPr>
          <w:rFonts w:ascii="Tahoma" w:hAnsi="Tahoma" w:cs="Tahoma"/>
          <w:sz w:val="24"/>
          <w:szCs w:val="24"/>
        </w:rPr>
        <w:t xml:space="preserve">during replacement of the power </w:t>
      </w:r>
      <w:r w:rsidRPr="00114364">
        <w:rPr>
          <w:rFonts w:ascii="Tahoma" w:hAnsi="Tahoma" w:cs="Tahoma"/>
          <w:sz w:val="24"/>
          <w:szCs w:val="24"/>
        </w:rPr>
        <w:t>source.</w:t>
      </w:r>
    </w:p>
    <w:p w:rsidR="00EB0485" w:rsidRPr="00114364" w:rsidRDefault="00EB0485" w:rsidP="004C302E">
      <w:pPr>
        <w:pStyle w:val="NoSpacing"/>
        <w:jc w:val="both"/>
        <w:rPr>
          <w:rFonts w:ascii="Tahoma" w:hAnsi="Tahoma" w:cs="Tahoma"/>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It shall be possible to replace the power source without breaking the metrological seal.</w:t>
      </w: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The compartment of the power source shall be capable of being secured from tampering.</w:t>
      </w:r>
    </w:p>
    <w:p w:rsidR="00EB0485" w:rsidRPr="00114364" w:rsidRDefault="00EB0485" w:rsidP="004C302E">
      <w:pPr>
        <w:pStyle w:val="NoSpacing"/>
        <w:jc w:val="both"/>
        <w:rPr>
          <w:rFonts w:ascii="Tahoma" w:hAnsi="Tahoma" w:cs="Tahoma"/>
          <w:b/>
          <w:bCs/>
          <w:sz w:val="24"/>
          <w:szCs w:val="24"/>
        </w:rPr>
      </w:pPr>
    </w:p>
    <w:p w:rsidR="004C302E" w:rsidRPr="00114364" w:rsidRDefault="00C613B2" w:rsidP="004C302E">
      <w:pPr>
        <w:pStyle w:val="NoSpacing"/>
        <w:jc w:val="both"/>
        <w:rPr>
          <w:rFonts w:ascii="Tahoma" w:hAnsi="Tahoma" w:cs="Tahoma"/>
          <w:b/>
          <w:bCs/>
          <w:sz w:val="24"/>
          <w:szCs w:val="24"/>
        </w:rPr>
      </w:pPr>
      <w:r>
        <w:rPr>
          <w:rFonts w:ascii="Tahoma" w:hAnsi="Tahoma" w:cs="Tahoma"/>
          <w:b/>
          <w:bCs/>
          <w:sz w:val="24"/>
          <w:szCs w:val="24"/>
        </w:rPr>
        <w:t>5</w:t>
      </w:r>
      <w:r w:rsidR="00C836B5" w:rsidRPr="00114364">
        <w:rPr>
          <w:rFonts w:ascii="Tahoma" w:hAnsi="Tahoma" w:cs="Tahoma"/>
          <w:b/>
          <w:bCs/>
          <w:sz w:val="24"/>
          <w:szCs w:val="24"/>
        </w:rPr>
        <w:t>(</w:t>
      </w:r>
      <w:r w:rsidR="004C302E" w:rsidRPr="00114364">
        <w:rPr>
          <w:rFonts w:ascii="Tahoma" w:hAnsi="Tahoma" w:cs="Tahoma"/>
          <w:b/>
          <w:bCs/>
          <w:sz w:val="24"/>
          <w:szCs w:val="24"/>
        </w:rPr>
        <w:t>7</w:t>
      </w:r>
      <w:r w:rsidR="00C836B5" w:rsidRPr="00114364">
        <w:rPr>
          <w:rFonts w:ascii="Tahoma" w:hAnsi="Tahoma" w:cs="Tahoma"/>
          <w:b/>
          <w:bCs/>
          <w:sz w:val="24"/>
          <w:szCs w:val="24"/>
        </w:rPr>
        <w:t>)</w:t>
      </w:r>
      <w:r w:rsidR="004C302E" w:rsidRPr="00114364">
        <w:rPr>
          <w:rFonts w:ascii="Tahoma" w:hAnsi="Tahoma" w:cs="Tahoma"/>
          <w:b/>
          <w:bCs/>
          <w:sz w:val="24"/>
          <w:szCs w:val="24"/>
        </w:rPr>
        <w:t xml:space="preserve"> Checks, limits and alarms for electronic gas meters</w:t>
      </w:r>
    </w:p>
    <w:p w:rsidR="00EB0485" w:rsidRPr="00114364" w:rsidRDefault="00EB0485" w:rsidP="004C302E">
      <w:pPr>
        <w:pStyle w:val="NoSpacing"/>
        <w:jc w:val="both"/>
        <w:rPr>
          <w:rFonts w:ascii="Tahoma" w:hAnsi="Tahoma" w:cs="Tahoma"/>
          <w:sz w:val="24"/>
          <w:szCs w:val="24"/>
        </w:rPr>
      </w:pPr>
    </w:p>
    <w:p w:rsidR="004C302E" w:rsidRPr="00114364" w:rsidRDefault="00C613B2" w:rsidP="004C302E">
      <w:pPr>
        <w:pStyle w:val="NoSpacing"/>
        <w:jc w:val="both"/>
        <w:rPr>
          <w:rFonts w:ascii="Tahoma" w:hAnsi="Tahoma" w:cs="Tahoma"/>
          <w:sz w:val="24"/>
          <w:szCs w:val="24"/>
        </w:rPr>
      </w:pPr>
      <w:r>
        <w:rPr>
          <w:rFonts w:ascii="Tahoma" w:hAnsi="Tahoma" w:cs="Tahoma"/>
          <w:sz w:val="24"/>
          <w:szCs w:val="24"/>
        </w:rPr>
        <w:t>5(7</w:t>
      </w:r>
      <w:proofErr w:type="gramStart"/>
      <w:r>
        <w:rPr>
          <w:rFonts w:ascii="Tahoma" w:hAnsi="Tahoma" w:cs="Tahoma"/>
          <w:sz w:val="24"/>
          <w:szCs w:val="24"/>
        </w:rPr>
        <w:t>)</w:t>
      </w:r>
      <w:r w:rsidR="00C836B5" w:rsidRPr="00114364">
        <w:rPr>
          <w:rFonts w:ascii="Tahoma" w:hAnsi="Tahoma" w:cs="Tahoma"/>
          <w:sz w:val="24"/>
          <w:szCs w:val="24"/>
        </w:rPr>
        <w:t>(</w:t>
      </w:r>
      <w:proofErr w:type="spellStart"/>
      <w:proofErr w:type="gramEnd"/>
      <w:r w:rsidR="00C836B5" w:rsidRPr="00114364">
        <w:rPr>
          <w:rFonts w:ascii="Tahoma" w:hAnsi="Tahoma" w:cs="Tahoma"/>
          <w:sz w:val="24"/>
          <w:szCs w:val="24"/>
        </w:rPr>
        <w:t>i</w:t>
      </w:r>
      <w:proofErr w:type="spellEnd"/>
      <w:r w:rsidR="00C836B5" w:rsidRPr="00114364">
        <w:rPr>
          <w:rFonts w:ascii="Tahoma" w:hAnsi="Tahoma" w:cs="Tahoma"/>
          <w:sz w:val="24"/>
          <w:szCs w:val="24"/>
        </w:rPr>
        <w:t>)</w:t>
      </w:r>
      <w:r w:rsidR="004C302E" w:rsidRPr="00114364">
        <w:rPr>
          <w:rFonts w:ascii="Tahoma" w:hAnsi="Tahoma" w:cs="Tahoma"/>
          <w:sz w:val="24"/>
          <w:szCs w:val="24"/>
        </w:rPr>
        <w:t xml:space="preserve"> Checks</w:t>
      </w: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An electronic gas meter is required to check:</w:t>
      </w:r>
    </w:p>
    <w:p w:rsidR="004C302E" w:rsidRPr="00114364" w:rsidRDefault="004C302E" w:rsidP="00DB7008">
      <w:pPr>
        <w:pStyle w:val="NoSpacing"/>
        <w:numPr>
          <w:ilvl w:val="0"/>
          <w:numId w:val="7"/>
        </w:numPr>
        <w:jc w:val="both"/>
        <w:rPr>
          <w:rFonts w:ascii="Tahoma" w:hAnsi="Tahoma" w:cs="Tahoma"/>
          <w:sz w:val="24"/>
          <w:szCs w:val="24"/>
        </w:rPr>
      </w:pPr>
      <w:r w:rsidRPr="00114364">
        <w:rPr>
          <w:rFonts w:ascii="Tahoma" w:hAnsi="Tahoma" w:cs="Tahoma"/>
          <w:sz w:val="24"/>
          <w:szCs w:val="24"/>
        </w:rPr>
        <w:t>the presence and correct functioning of transducers and critical devices,</w:t>
      </w:r>
    </w:p>
    <w:p w:rsidR="004C302E" w:rsidRPr="00114364" w:rsidRDefault="004C302E" w:rsidP="00DB7008">
      <w:pPr>
        <w:pStyle w:val="NoSpacing"/>
        <w:numPr>
          <w:ilvl w:val="0"/>
          <w:numId w:val="7"/>
        </w:numPr>
        <w:jc w:val="both"/>
        <w:rPr>
          <w:rFonts w:ascii="Tahoma" w:hAnsi="Tahoma" w:cs="Tahoma"/>
          <w:sz w:val="24"/>
          <w:szCs w:val="24"/>
        </w:rPr>
      </w:pPr>
      <w:r w:rsidRPr="00114364">
        <w:rPr>
          <w:rFonts w:ascii="Tahoma" w:hAnsi="Tahoma" w:cs="Tahoma"/>
          <w:sz w:val="24"/>
          <w:szCs w:val="24"/>
        </w:rPr>
        <w:t>the integrity of stored, transmitted and indicated data, and</w:t>
      </w:r>
    </w:p>
    <w:p w:rsidR="004C302E" w:rsidRPr="00114364" w:rsidRDefault="004C302E" w:rsidP="00DB7008">
      <w:pPr>
        <w:pStyle w:val="NoSpacing"/>
        <w:numPr>
          <w:ilvl w:val="0"/>
          <w:numId w:val="7"/>
        </w:numPr>
        <w:jc w:val="both"/>
        <w:rPr>
          <w:rFonts w:ascii="Tahoma" w:hAnsi="Tahoma" w:cs="Tahoma"/>
          <w:sz w:val="24"/>
          <w:szCs w:val="24"/>
        </w:rPr>
      </w:pPr>
      <w:proofErr w:type="gramStart"/>
      <w:r w:rsidRPr="00114364">
        <w:rPr>
          <w:rFonts w:ascii="Tahoma" w:hAnsi="Tahoma" w:cs="Tahoma"/>
          <w:sz w:val="24"/>
          <w:szCs w:val="24"/>
        </w:rPr>
        <w:t>the</w:t>
      </w:r>
      <w:proofErr w:type="gramEnd"/>
      <w:r w:rsidRPr="00114364">
        <w:rPr>
          <w:rFonts w:ascii="Tahoma" w:hAnsi="Tahoma" w:cs="Tahoma"/>
          <w:sz w:val="24"/>
          <w:szCs w:val="24"/>
        </w:rPr>
        <w:t xml:space="preserve"> pulse transmission (if applicable).</w:t>
      </w:r>
    </w:p>
    <w:p w:rsidR="00EB0485" w:rsidRPr="00114364" w:rsidRDefault="00EB0485" w:rsidP="004C302E">
      <w:pPr>
        <w:pStyle w:val="NoSpacing"/>
        <w:jc w:val="both"/>
        <w:rPr>
          <w:rFonts w:ascii="Tahoma" w:hAnsi="Tahoma" w:cs="Tahoma"/>
          <w:iCs/>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iCs/>
          <w:sz w:val="24"/>
          <w:szCs w:val="24"/>
        </w:rPr>
        <w:t xml:space="preserve">Note: </w:t>
      </w:r>
      <w:r w:rsidRPr="00114364">
        <w:rPr>
          <w:rFonts w:ascii="Tahoma" w:hAnsi="Tahoma" w:cs="Tahoma"/>
          <w:sz w:val="24"/>
          <w:szCs w:val="24"/>
        </w:rPr>
        <w:t>Pulse transmission checks focus on missing pulses, or additional pulses due to interference.</w:t>
      </w:r>
    </w:p>
    <w:p w:rsidR="00EB0485" w:rsidRPr="00114364" w:rsidRDefault="00EB0485" w:rsidP="004C302E">
      <w:pPr>
        <w:pStyle w:val="NoSpacing"/>
        <w:jc w:val="both"/>
        <w:rPr>
          <w:rFonts w:ascii="Tahoma" w:hAnsi="Tahoma" w:cs="Tahoma"/>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Examples are double pulse systems, three-pulse systems or pulse timing systems.</w:t>
      </w:r>
    </w:p>
    <w:p w:rsidR="00EB0485" w:rsidRPr="00114364" w:rsidRDefault="00EB0485" w:rsidP="004C302E">
      <w:pPr>
        <w:pStyle w:val="NoSpacing"/>
        <w:jc w:val="both"/>
        <w:rPr>
          <w:rFonts w:ascii="Tahoma" w:hAnsi="Tahoma" w:cs="Tahoma"/>
          <w:sz w:val="24"/>
          <w:szCs w:val="24"/>
        </w:rPr>
      </w:pPr>
    </w:p>
    <w:p w:rsidR="004C302E" w:rsidRPr="00114364" w:rsidRDefault="00C613B2" w:rsidP="004C302E">
      <w:pPr>
        <w:pStyle w:val="NoSpacing"/>
        <w:jc w:val="both"/>
        <w:rPr>
          <w:rFonts w:ascii="Tahoma" w:hAnsi="Tahoma" w:cs="Tahoma"/>
          <w:sz w:val="24"/>
          <w:szCs w:val="24"/>
        </w:rPr>
      </w:pPr>
      <w:r>
        <w:rPr>
          <w:rFonts w:ascii="Tahoma" w:hAnsi="Tahoma" w:cs="Tahoma"/>
          <w:sz w:val="24"/>
          <w:szCs w:val="24"/>
        </w:rPr>
        <w:t>5(7</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ii)</w:t>
      </w:r>
      <w:r w:rsidR="004C302E" w:rsidRPr="00114364">
        <w:rPr>
          <w:rFonts w:ascii="Tahoma" w:hAnsi="Tahoma" w:cs="Tahoma"/>
          <w:sz w:val="24"/>
          <w:szCs w:val="24"/>
        </w:rPr>
        <w:t xml:space="preserve"> Limits</w:t>
      </w: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The gas meter may also have the capability to detect and act upon:</w:t>
      </w:r>
    </w:p>
    <w:p w:rsidR="00EB0485" w:rsidRPr="00114364" w:rsidRDefault="00EB0485" w:rsidP="004C302E">
      <w:pPr>
        <w:pStyle w:val="NoSpacing"/>
        <w:jc w:val="both"/>
        <w:rPr>
          <w:rFonts w:ascii="Tahoma" w:eastAsia="SymbolMT" w:hAnsi="Tahoma" w:cs="Tahoma"/>
          <w:sz w:val="24"/>
          <w:szCs w:val="24"/>
        </w:rPr>
      </w:pPr>
    </w:p>
    <w:p w:rsidR="004C302E" w:rsidRPr="00114364" w:rsidRDefault="004C302E" w:rsidP="00DB7008">
      <w:pPr>
        <w:pStyle w:val="NoSpacing"/>
        <w:numPr>
          <w:ilvl w:val="0"/>
          <w:numId w:val="5"/>
        </w:numPr>
        <w:jc w:val="both"/>
        <w:rPr>
          <w:rFonts w:ascii="Tahoma" w:hAnsi="Tahoma" w:cs="Tahoma"/>
          <w:sz w:val="24"/>
          <w:szCs w:val="24"/>
        </w:rPr>
      </w:pPr>
      <w:r w:rsidRPr="00114364">
        <w:rPr>
          <w:rFonts w:ascii="Tahoma" w:hAnsi="Tahoma" w:cs="Tahoma"/>
          <w:sz w:val="24"/>
          <w:szCs w:val="24"/>
        </w:rPr>
        <w:t>overload flow conditions,</w:t>
      </w:r>
    </w:p>
    <w:p w:rsidR="004C302E" w:rsidRPr="00114364" w:rsidRDefault="004C302E" w:rsidP="00DB7008">
      <w:pPr>
        <w:pStyle w:val="NoSpacing"/>
        <w:numPr>
          <w:ilvl w:val="0"/>
          <w:numId w:val="5"/>
        </w:numPr>
        <w:jc w:val="both"/>
        <w:rPr>
          <w:rFonts w:ascii="Tahoma" w:hAnsi="Tahoma" w:cs="Tahoma"/>
          <w:sz w:val="24"/>
          <w:szCs w:val="24"/>
        </w:rPr>
      </w:pPr>
      <w:r w:rsidRPr="00114364">
        <w:rPr>
          <w:rFonts w:ascii="Tahoma" w:hAnsi="Tahoma" w:cs="Tahoma"/>
          <w:sz w:val="24"/>
          <w:szCs w:val="24"/>
        </w:rPr>
        <w:t>measurement results that are outside the maximum and minimum values of the transducers,</w:t>
      </w:r>
    </w:p>
    <w:p w:rsidR="004C302E" w:rsidRPr="00114364" w:rsidRDefault="004C302E" w:rsidP="00DB7008">
      <w:pPr>
        <w:pStyle w:val="NoSpacing"/>
        <w:numPr>
          <w:ilvl w:val="0"/>
          <w:numId w:val="5"/>
        </w:numPr>
        <w:jc w:val="both"/>
        <w:rPr>
          <w:rFonts w:ascii="Tahoma" w:hAnsi="Tahoma" w:cs="Tahoma"/>
          <w:sz w:val="24"/>
          <w:szCs w:val="24"/>
        </w:rPr>
      </w:pPr>
      <w:r w:rsidRPr="00114364">
        <w:rPr>
          <w:rFonts w:ascii="Tahoma" w:hAnsi="Tahoma" w:cs="Tahoma"/>
          <w:sz w:val="24"/>
          <w:szCs w:val="24"/>
        </w:rPr>
        <w:t>measured quantities that are outside certain pre-programmed limits, and</w:t>
      </w:r>
    </w:p>
    <w:p w:rsidR="004C302E" w:rsidRPr="00114364" w:rsidRDefault="004C302E" w:rsidP="00DB7008">
      <w:pPr>
        <w:pStyle w:val="NoSpacing"/>
        <w:numPr>
          <w:ilvl w:val="0"/>
          <w:numId w:val="5"/>
        </w:numPr>
        <w:jc w:val="both"/>
        <w:rPr>
          <w:rFonts w:ascii="Tahoma" w:hAnsi="Tahoma" w:cs="Tahoma"/>
          <w:sz w:val="24"/>
          <w:szCs w:val="24"/>
        </w:rPr>
      </w:pPr>
      <w:proofErr w:type="gramStart"/>
      <w:r w:rsidRPr="00114364">
        <w:rPr>
          <w:rFonts w:ascii="Tahoma" w:hAnsi="Tahoma" w:cs="Tahoma"/>
          <w:sz w:val="24"/>
          <w:szCs w:val="24"/>
        </w:rPr>
        <w:t>reverse</w:t>
      </w:r>
      <w:proofErr w:type="gramEnd"/>
      <w:r w:rsidRPr="00114364">
        <w:rPr>
          <w:rFonts w:ascii="Tahoma" w:hAnsi="Tahoma" w:cs="Tahoma"/>
          <w:sz w:val="24"/>
          <w:szCs w:val="24"/>
        </w:rPr>
        <w:t xml:space="preserve"> flow.</w:t>
      </w:r>
    </w:p>
    <w:p w:rsidR="00EB0485" w:rsidRPr="00114364" w:rsidRDefault="00EB0485" w:rsidP="004C302E">
      <w:pPr>
        <w:pStyle w:val="NoSpacing"/>
        <w:jc w:val="both"/>
        <w:rPr>
          <w:rFonts w:ascii="Tahoma" w:hAnsi="Tahoma" w:cs="Tahoma"/>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If the gas meter is equipped with limit detection the correct functioning shall be te</w:t>
      </w:r>
      <w:r w:rsidR="00EB0485" w:rsidRPr="00114364">
        <w:rPr>
          <w:rFonts w:ascii="Tahoma" w:hAnsi="Tahoma" w:cs="Tahoma"/>
          <w:sz w:val="24"/>
          <w:szCs w:val="24"/>
        </w:rPr>
        <w:t xml:space="preserve">sted during the type </w:t>
      </w:r>
      <w:r w:rsidRPr="00114364">
        <w:rPr>
          <w:rFonts w:ascii="Tahoma" w:hAnsi="Tahoma" w:cs="Tahoma"/>
          <w:sz w:val="24"/>
          <w:szCs w:val="24"/>
        </w:rPr>
        <w:t>evaluation.</w:t>
      </w:r>
    </w:p>
    <w:p w:rsidR="00EB0485" w:rsidRPr="00114364" w:rsidRDefault="00EB0485" w:rsidP="004C302E">
      <w:pPr>
        <w:pStyle w:val="NoSpacing"/>
        <w:jc w:val="both"/>
        <w:rPr>
          <w:rFonts w:ascii="Tahoma" w:hAnsi="Tahoma" w:cs="Tahoma"/>
          <w:sz w:val="24"/>
          <w:szCs w:val="24"/>
        </w:rPr>
      </w:pPr>
    </w:p>
    <w:p w:rsidR="004C302E" w:rsidRDefault="00C613B2" w:rsidP="004C302E">
      <w:pPr>
        <w:pStyle w:val="NoSpacing"/>
        <w:jc w:val="both"/>
        <w:rPr>
          <w:rFonts w:ascii="Tahoma" w:hAnsi="Tahoma" w:cs="Tahoma"/>
          <w:sz w:val="24"/>
          <w:szCs w:val="24"/>
        </w:rPr>
      </w:pPr>
      <w:r>
        <w:rPr>
          <w:rFonts w:ascii="Tahoma" w:hAnsi="Tahoma" w:cs="Tahoma"/>
          <w:sz w:val="24"/>
          <w:szCs w:val="24"/>
        </w:rPr>
        <w:t>5(7</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iii)</w:t>
      </w:r>
      <w:r w:rsidR="004C302E" w:rsidRPr="00114364">
        <w:rPr>
          <w:rFonts w:ascii="Tahoma" w:hAnsi="Tahoma" w:cs="Tahoma"/>
          <w:sz w:val="24"/>
          <w:szCs w:val="24"/>
        </w:rPr>
        <w:t xml:space="preserve"> Alarms</w:t>
      </w:r>
    </w:p>
    <w:p w:rsidR="00237C48" w:rsidRPr="00114364" w:rsidRDefault="00237C48" w:rsidP="004C302E">
      <w:pPr>
        <w:pStyle w:val="NoSpacing"/>
        <w:jc w:val="both"/>
        <w:rPr>
          <w:rFonts w:ascii="Tahoma" w:hAnsi="Tahoma" w:cs="Tahoma"/>
          <w:sz w:val="24"/>
          <w:szCs w:val="24"/>
        </w:rPr>
      </w:pPr>
    </w:p>
    <w:p w:rsidR="004C302E" w:rsidRPr="00114364" w:rsidRDefault="004C302E" w:rsidP="004C302E">
      <w:pPr>
        <w:pStyle w:val="NoSpacing"/>
        <w:jc w:val="both"/>
        <w:rPr>
          <w:rFonts w:ascii="Tahoma" w:hAnsi="Tahoma" w:cs="Tahoma"/>
          <w:sz w:val="24"/>
          <w:szCs w:val="24"/>
        </w:rPr>
      </w:pPr>
      <w:r w:rsidRPr="00114364">
        <w:rPr>
          <w:rFonts w:ascii="Tahoma" w:hAnsi="Tahoma" w:cs="Tahoma"/>
          <w:sz w:val="24"/>
          <w:szCs w:val="24"/>
        </w:rPr>
        <w:t>If malfunctions are registered while checking the items as indicated i</w:t>
      </w:r>
      <w:r w:rsidR="00EB0485" w:rsidRPr="00114364">
        <w:rPr>
          <w:rFonts w:ascii="Tahoma" w:hAnsi="Tahoma" w:cs="Tahoma"/>
          <w:sz w:val="24"/>
          <w:szCs w:val="24"/>
        </w:rPr>
        <w:t xml:space="preserve">n </w:t>
      </w:r>
      <w:r w:rsidR="00632485">
        <w:rPr>
          <w:rFonts w:ascii="Tahoma" w:hAnsi="Tahoma" w:cs="Tahoma"/>
          <w:sz w:val="24"/>
          <w:szCs w:val="24"/>
        </w:rPr>
        <w:t>5(7</w:t>
      </w:r>
      <w:proofErr w:type="gramStart"/>
      <w:r w:rsidR="00632485">
        <w:rPr>
          <w:rFonts w:ascii="Tahoma" w:hAnsi="Tahoma" w:cs="Tahoma"/>
          <w:sz w:val="24"/>
          <w:szCs w:val="24"/>
        </w:rPr>
        <w:t>)(</w:t>
      </w:r>
      <w:proofErr w:type="spellStart"/>
      <w:proofErr w:type="gramEnd"/>
      <w:r w:rsidR="00632485">
        <w:rPr>
          <w:rFonts w:ascii="Tahoma" w:hAnsi="Tahoma" w:cs="Tahoma"/>
          <w:sz w:val="24"/>
          <w:szCs w:val="24"/>
        </w:rPr>
        <w:t>i</w:t>
      </w:r>
      <w:proofErr w:type="spellEnd"/>
      <w:r w:rsidR="00632485">
        <w:rPr>
          <w:rFonts w:ascii="Tahoma" w:hAnsi="Tahoma" w:cs="Tahoma"/>
          <w:sz w:val="24"/>
          <w:szCs w:val="24"/>
        </w:rPr>
        <w:t>)</w:t>
      </w:r>
      <w:r w:rsidR="00EB0485" w:rsidRPr="00114364">
        <w:rPr>
          <w:rFonts w:ascii="Tahoma" w:hAnsi="Tahoma" w:cs="Tahoma"/>
          <w:sz w:val="24"/>
          <w:szCs w:val="24"/>
        </w:rPr>
        <w:t xml:space="preserve"> or if the conditions as </w:t>
      </w:r>
      <w:r w:rsidRPr="00114364">
        <w:rPr>
          <w:rFonts w:ascii="Tahoma" w:hAnsi="Tahoma" w:cs="Tahoma"/>
          <w:sz w:val="24"/>
          <w:szCs w:val="24"/>
        </w:rPr>
        <w:t xml:space="preserve">indicated in </w:t>
      </w:r>
      <w:r w:rsidR="00632485">
        <w:rPr>
          <w:rFonts w:ascii="Tahoma" w:hAnsi="Tahoma" w:cs="Tahoma"/>
          <w:sz w:val="24"/>
          <w:szCs w:val="24"/>
        </w:rPr>
        <w:t>5(7)(ii)</w:t>
      </w:r>
      <w:r w:rsidRPr="00114364">
        <w:rPr>
          <w:rFonts w:ascii="Tahoma" w:hAnsi="Tahoma" w:cs="Tahoma"/>
          <w:sz w:val="24"/>
          <w:szCs w:val="24"/>
        </w:rPr>
        <w:t xml:space="preserve"> are detected, the following actions shall be performed:</w:t>
      </w:r>
    </w:p>
    <w:p w:rsidR="00EB0485" w:rsidRPr="00114364" w:rsidRDefault="00EB0485" w:rsidP="004C302E">
      <w:pPr>
        <w:pStyle w:val="NoSpacing"/>
        <w:jc w:val="both"/>
        <w:rPr>
          <w:rFonts w:ascii="Tahoma" w:eastAsia="SymbolMT" w:hAnsi="Tahoma" w:cs="Tahoma"/>
          <w:sz w:val="24"/>
          <w:szCs w:val="24"/>
        </w:rPr>
      </w:pPr>
    </w:p>
    <w:p w:rsidR="004C302E" w:rsidRPr="00114364" w:rsidRDefault="004C302E" w:rsidP="00DB7008">
      <w:pPr>
        <w:pStyle w:val="NoSpacing"/>
        <w:numPr>
          <w:ilvl w:val="0"/>
          <w:numId w:val="5"/>
        </w:numPr>
        <w:jc w:val="both"/>
        <w:rPr>
          <w:rFonts w:ascii="Tahoma" w:hAnsi="Tahoma" w:cs="Tahoma"/>
          <w:sz w:val="24"/>
          <w:szCs w:val="24"/>
        </w:rPr>
      </w:pPr>
      <w:r w:rsidRPr="00114364">
        <w:rPr>
          <w:rFonts w:ascii="Tahoma" w:hAnsi="Tahoma" w:cs="Tahoma"/>
          <w:sz w:val="24"/>
          <w:szCs w:val="24"/>
        </w:rPr>
        <w:t>a visible and/or audible alarm, which remains present until th</w:t>
      </w:r>
      <w:r w:rsidR="00EB0485" w:rsidRPr="00114364">
        <w:rPr>
          <w:rFonts w:ascii="Tahoma" w:hAnsi="Tahoma" w:cs="Tahoma"/>
          <w:sz w:val="24"/>
          <w:szCs w:val="24"/>
        </w:rPr>
        <w:t xml:space="preserve">e alarm is acknowledged and the </w:t>
      </w:r>
      <w:r w:rsidRPr="00114364">
        <w:rPr>
          <w:rFonts w:ascii="Tahoma" w:hAnsi="Tahoma" w:cs="Tahoma"/>
          <w:sz w:val="24"/>
          <w:szCs w:val="24"/>
        </w:rPr>
        <w:t>cause of the alarm is suppressed;</w:t>
      </w:r>
    </w:p>
    <w:p w:rsidR="004C302E" w:rsidRPr="00114364" w:rsidRDefault="004C302E" w:rsidP="00DB7008">
      <w:pPr>
        <w:pStyle w:val="NoSpacing"/>
        <w:numPr>
          <w:ilvl w:val="0"/>
          <w:numId w:val="5"/>
        </w:numPr>
        <w:jc w:val="both"/>
        <w:rPr>
          <w:rFonts w:ascii="Tahoma" w:hAnsi="Tahoma" w:cs="Tahoma"/>
          <w:sz w:val="24"/>
          <w:szCs w:val="24"/>
        </w:rPr>
      </w:pPr>
      <w:r w:rsidRPr="00114364">
        <w:rPr>
          <w:rFonts w:ascii="Tahoma" w:hAnsi="Tahoma" w:cs="Tahoma"/>
          <w:sz w:val="24"/>
          <w:szCs w:val="24"/>
        </w:rPr>
        <w:t>continuation of the registration in specific alarm registers (if a</w:t>
      </w:r>
      <w:r w:rsidR="00EB0485" w:rsidRPr="00114364">
        <w:rPr>
          <w:rFonts w:ascii="Tahoma" w:hAnsi="Tahoma" w:cs="Tahoma"/>
          <w:sz w:val="24"/>
          <w:szCs w:val="24"/>
        </w:rPr>
        <w:t xml:space="preserve">pplicable) during the alarm, in </w:t>
      </w:r>
      <w:r w:rsidRPr="00114364">
        <w:rPr>
          <w:rFonts w:ascii="Tahoma" w:hAnsi="Tahoma" w:cs="Tahoma"/>
          <w:sz w:val="24"/>
          <w:szCs w:val="24"/>
        </w:rPr>
        <w:t>which case default values may be used for the pressure, tem</w:t>
      </w:r>
      <w:r w:rsidR="00EB0485" w:rsidRPr="00114364">
        <w:rPr>
          <w:rFonts w:ascii="Tahoma" w:hAnsi="Tahoma" w:cs="Tahoma"/>
          <w:sz w:val="24"/>
          <w:szCs w:val="24"/>
        </w:rPr>
        <w:t xml:space="preserve">perature, compressibility, or </w:t>
      </w:r>
      <w:r w:rsidRPr="00114364">
        <w:rPr>
          <w:rFonts w:ascii="Tahoma" w:hAnsi="Tahoma" w:cs="Tahoma"/>
          <w:sz w:val="24"/>
          <w:szCs w:val="24"/>
        </w:rPr>
        <w:t>density; and</w:t>
      </w:r>
    </w:p>
    <w:p w:rsidR="004C302E" w:rsidRPr="00114364" w:rsidRDefault="004C302E" w:rsidP="00DB7008">
      <w:pPr>
        <w:pStyle w:val="NoSpacing"/>
        <w:numPr>
          <w:ilvl w:val="0"/>
          <w:numId w:val="5"/>
        </w:numPr>
        <w:jc w:val="both"/>
        <w:rPr>
          <w:rFonts w:ascii="Tahoma" w:hAnsi="Tahoma" w:cs="Tahoma"/>
          <w:sz w:val="24"/>
          <w:szCs w:val="24"/>
        </w:rPr>
      </w:pPr>
      <w:proofErr w:type="gramStart"/>
      <w:r w:rsidRPr="00114364">
        <w:rPr>
          <w:rFonts w:ascii="Tahoma" w:hAnsi="Tahoma" w:cs="Tahoma"/>
          <w:sz w:val="24"/>
          <w:szCs w:val="24"/>
        </w:rPr>
        <w:t>registration</w:t>
      </w:r>
      <w:proofErr w:type="gramEnd"/>
      <w:r w:rsidRPr="00114364">
        <w:rPr>
          <w:rFonts w:ascii="Tahoma" w:hAnsi="Tahoma" w:cs="Tahoma"/>
          <w:sz w:val="24"/>
          <w:szCs w:val="24"/>
        </w:rPr>
        <w:t xml:space="preserve"> in a log (if applicable).</w:t>
      </w:r>
    </w:p>
    <w:p w:rsidR="00EB0485" w:rsidRPr="00114364" w:rsidRDefault="00EB0485" w:rsidP="004C302E">
      <w:pPr>
        <w:pStyle w:val="NoSpacing"/>
        <w:jc w:val="both"/>
        <w:rPr>
          <w:rFonts w:ascii="Tahoma" w:hAnsi="Tahoma" w:cs="Tahoma"/>
          <w:sz w:val="24"/>
          <w:szCs w:val="24"/>
        </w:rPr>
      </w:pPr>
    </w:p>
    <w:p w:rsidR="00EB0485" w:rsidRPr="00114364" w:rsidRDefault="00C613B2" w:rsidP="00EB0485">
      <w:pPr>
        <w:pStyle w:val="NoSpacing"/>
        <w:jc w:val="both"/>
        <w:rPr>
          <w:rFonts w:ascii="Tahoma" w:hAnsi="Tahoma" w:cs="Tahoma"/>
          <w:b/>
          <w:sz w:val="24"/>
          <w:szCs w:val="24"/>
        </w:rPr>
      </w:pPr>
      <w:r>
        <w:rPr>
          <w:rFonts w:ascii="Tahoma" w:hAnsi="Tahoma" w:cs="Tahoma"/>
          <w:b/>
          <w:sz w:val="24"/>
          <w:szCs w:val="24"/>
        </w:rPr>
        <w:t>5</w:t>
      </w:r>
      <w:r w:rsidR="00C836B5" w:rsidRPr="00114364">
        <w:rPr>
          <w:rFonts w:ascii="Tahoma" w:hAnsi="Tahoma" w:cs="Tahoma"/>
          <w:b/>
          <w:sz w:val="24"/>
          <w:szCs w:val="24"/>
        </w:rPr>
        <w:t>(</w:t>
      </w:r>
      <w:r w:rsidR="00EB0485" w:rsidRPr="00114364">
        <w:rPr>
          <w:rFonts w:ascii="Tahoma" w:hAnsi="Tahoma" w:cs="Tahoma"/>
          <w:b/>
          <w:sz w:val="24"/>
          <w:szCs w:val="24"/>
        </w:rPr>
        <w:t>8</w:t>
      </w:r>
      <w:r w:rsidR="00C836B5" w:rsidRPr="00114364">
        <w:rPr>
          <w:rFonts w:ascii="Tahoma" w:hAnsi="Tahoma" w:cs="Tahoma"/>
          <w:b/>
          <w:sz w:val="24"/>
          <w:szCs w:val="24"/>
        </w:rPr>
        <w:t>)</w:t>
      </w:r>
      <w:r w:rsidR="00EB0485" w:rsidRPr="00114364">
        <w:rPr>
          <w:rFonts w:ascii="Tahoma" w:hAnsi="Tahoma" w:cs="Tahoma"/>
          <w:b/>
          <w:sz w:val="24"/>
          <w:szCs w:val="24"/>
        </w:rPr>
        <w:t xml:space="preserve"> Software</w:t>
      </w:r>
    </w:p>
    <w:p w:rsidR="00EB0485" w:rsidRPr="00114364" w:rsidRDefault="00EB0485"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 xml:space="preserve">The requirements concerning the software applied in the gas meters are </w:t>
      </w:r>
      <w:r w:rsidR="00857008">
        <w:rPr>
          <w:rFonts w:ascii="Tahoma" w:hAnsi="Tahoma" w:cs="Tahoma"/>
          <w:sz w:val="24"/>
          <w:szCs w:val="24"/>
        </w:rPr>
        <w:t>made</w:t>
      </w:r>
      <w:r w:rsidRPr="00114364">
        <w:rPr>
          <w:rFonts w:ascii="Tahoma" w:hAnsi="Tahoma" w:cs="Tahoma"/>
          <w:sz w:val="24"/>
          <w:szCs w:val="24"/>
        </w:rPr>
        <w:t xml:space="preserve"> in the mandatory Annex I.</w:t>
      </w:r>
    </w:p>
    <w:p w:rsidR="00EB0485" w:rsidRPr="00114364" w:rsidRDefault="00EB0485" w:rsidP="00EB0485">
      <w:pPr>
        <w:pStyle w:val="NoSpacing"/>
        <w:jc w:val="both"/>
        <w:rPr>
          <w:rFonts w:ascii="Tahoma" w:hAnsi="Tahoma" w:cs="Tahoma"/>
          <w:sz w:val="24"/>
          <w:szCs w:val="24"/>
        </w:rPr>
      </w:pPr>
    </w:p>
    <w:p w:rsidR="00EB0485" w:rsidRPr="00114364" w:rsidRDefault="00C613B2" w:rsidP="00EB0485">
      <w:pPr>
        <w:pStyle w:val="NoSpacing"/>
        <w:jc w:val="both"/>
        <w:rPr>
          <w:rFonts w:ascii="Tahoma" w:hAnsi="Tahoma" w:cs="Tahoma"/>
          <w:b/>
          <w:sz w:val="24"/>
          <w:szCs w:val="24"/>
        </w:rPr>
      </w:pPr>
      <w:r>
        <w:rPr>
          <w:rFonts w:ascii="Tahoma" w:hAnsi="Tahoma" w:cs="Tahoma"/>
          <w:b/>
          <w:sz w:val="24"/>
          <w:szCs w:val="24"/>
        </w:rPr>
        <w:t>6</w:t>
      </w:r>
      <w:r w:rsidR="00C836B5" w:rsidRPr="00114364">
        <w:rPr>
          <w:rFonts w:ascii="Tahoma" w:hAnsi="Tahoma" w:cs="Tahoma"/>
          <w:b/>
          <w:sz w:val="24"/>
          <w:szCs w:val="24"/>
        </w:rPr>
        <w:t>.</w:t>
      </w:r>
      <w:r w:rsidR="00EB0485" w:rsidRPr="00114364">
        <w:rPr>
          <w:rFonts w:ascii="Tahoma" w:hAnsi="Tahoma" w:cs="Tahoma"/>
          <w:b/>
          <w:sz w:val="24"/>
          <w:szCs w:val="24"/>
        </w:rPr>
        <w:t xml:space="preserve"> Inscriptions</w:t>
      </w:r>
    </w:p>
    <w:p w:rsidR="00EB0485" w:rsidRPr="00114364" w:rsidRDefault="00EB0485" w:rsidP="00EB0485">
      <w:pPr>
        <w:pStyle w:val="NoSpacing"/>
        <w:jc w:val="both"/>
        <w:rPr>
          <w:rFonts w:ascii="Tahoma" w:hAnsi="Tahoma" w:cs="Tahoma"/>
          <w:b/>
          <w:sz w:val="24"/>
          <w:szCs w:val="24"/>
        </w:rPr>
      </w:pPr>
    </w:p>
    <w:p w:rsidR="00EB0485" w:rsidRPr="00114364" w:rsidRDefault="00C613B2" w:rsidP="00EB0485">
      <w:pPr>
        <w:pStyle w:val="NoSpacing"/>
        <w:jc w:val="both"/>
        <w:rPr>
          <w:rFonts w:ascii="Tahoma" w:hAnsi="Tahoma" w:cs="Tahoma"/>
          <w:sz w:val="24"/>
          <w:szCs w:val="24"/>
        </w:rPr>
      </w:pPr>
      <w:r>
        <w:rPr>
          <w:rFonts w:ascii="Tahoma" w:hAnsi="Tahoma" w:cs="Tahoma"/>
          <w:b/>
          <w:sz w:val="24"/>
          <w:szCs w:val="24"/>
        </w:rPr>
        <w:t>6</w:t>
      </w:r>
      <w:r w:rsidR="00C836B5" w:rsidRPr="00114364">
        <w:rPr>
          <w:rFonts w:ascii="Tahoma" w:hAnsi="Tahoma" w:cs="Tahoma"/>
          <w:b/>
          <w:sz w:val="24"/>
          <w:szCs w:val="24"/>
        </w:rPr>
        <w:t>(</w:t>
      </w:r>
      <w:r w:rsidR="00EB0485" w:rsidRPr="00114364">
        <w:rPr>
          <w:rFonts w:ascii="Tahoma" w:hAnsi="Tahoma" w:cs="Tahoma"/>
          <w:b/>
          <w:sz w:val="24"/>
          <w:szCs w:val="24"/>
        </w:rPr>
        <w:t>1</w:t>
      </w:r>
      <w:r w:rsidR="00C836B5" w:rsidRPr="00114364">
        <w:rPr>
          <w:rFonts w:ascii="Tahoma" w:hAnsi="Tahoma" w:cs="Tahoma"/>
          <w:b/>
          <w:sz w:val="24"/>
          <w:szCs w:val="24"/>
        </w:rPr>
        <w:t>)</w:t>
      </w:r>
      <w:r w:rsidR="00EB0485" w:rsidRPr="00114364">
        <w:rPr>
          <w:rFonts w:ascii="Tahoma" w:hAnsi="Tahoma" w:cs="Tahoma"/>
          <w:b/>
          <w:sz w:val="24"/>
          <w:szCs w:val="24"/>
        </w:rPr>
        <w:t xml:space="preserve"> Markings and inscriptions</w:t>
      </w:r>
    </w:p>
    <w:p w:rsidR="00EB0485" w:rsidRPr="00114364" w:rsidRDefault="00EB0485"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All markings shall be easily legible and indelible under rated conditions of use.</w:t>
      </w:r>
    </w:p>
    <w:p w:rsidR="00EB0485" w:rsidRPr="00114364" w:rsidRDefault="00EB0485"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Any marking other than those prescribed in the type approval document shall not lead to confusion.</w:t>
      </w: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As relevant, the following information shall be marked on the casing or on an identification plate. Alternatively, the markings presented with an asterisk (*) could be made visible via the electronic indicating device in a clear and unambiguous manner.</w:t>
      </w:r>
    </w:p>
    <w:p w:rsidR="00EB0485" w:rsidRPr="00114364" w:rsidRDefault="00EB0485" w:rsidP="00EB0485">
      <w:pPr>
        <w:pStyle w:val="NoSpacing"/>
        <w:jc w:val="both"/>
        <w:rPr>
          <w:rFonts w:ascii="Tahoma" w:hAnsi="Tahoma" w:cs="Tahoma"/>
          <w:sz w:val="24"/>
          <w:szCs w:val="24"/>
        </w:rPr>
      </w:pPr>
    </w:p>
    <w:p w:rsidR="00EB0485" w:rsidRPr="00114364" w:rsidRDefault="008B1AF4" w:rsidP="00EB0485">
      <w:pPr>
        <w:pStyle w:val="NoSpacing"/>
        <w:jc w:val="both"/>
        <w:rPr>
          <w:rFonts w:ascii="Tahoma" w:hAnsi="Tahoma" w:cs="Tahoma"/>
          <w:sz w:val="24"/>
          <w:szCs w:val="24"/>
        </w:rPr>
      </w:pPr>
      <w:r>
        <w:rPr>
          <w:rFonts w:ascii="Tahoma" w:hAnsi="Tahoma" w:cs="Tahoma"/>
          <w:sz w:val="24"/>
          <w:szCs w:val="24"/>
        </w:rPr>
        <w:t>6(1</w:t>
      </w:r>
      <w:proofErr w:type="gramStart"/>
      <w:r>
        <w:rPr>
          <w:rFonts w:ascii="Tahoma" w:hAnsi="Tahoma" w:cs="Tahoma"/>
          <w:sz w:val="24"/>
          <w:szCs w:val="24"/>
        </w:rPr>
        <w:t>)</w:t>
      </w:r>
      <w:r w:rsidR="00C836B5" w:rsidRPr="00114364">
        <w:rPr>
          <w:rFonts w:ascii="Tahoma" w:hAnsi="Tahoma" w:cs="Tahoma"/>
          <w:sz w:val="24"/>
          <w:szCs w:val="24"/>
        </w:rPr>
        <w:t>(</w:t>
      </w:r>
      <w:proofErr w:type="spellStart"/>
      <w:proofErr w:type="gramEnd"/>
      <w:r w:rsidR="00C836B5" w:rsidRPr="00114364">
        <w:rPr>
          <w:rFonts w:ascii="Tahoma" w:hAnsi="Tahoma" w:cs="Tahoma"/>
          <w:sz w:val="24"/>
          <w:szCs w:val="24"/>
        </w:rPr>
        <w:t>i</w:t>
      </w:r>
      <w:proofErr w:type="spellEnd"/>
      <w:r w:rsidR="00C836B5" w:rsidRPr="00114364">
        <w:rPr>
          <w:rFonts w:ascii="Tahoma" w:hAnsi="Tahoma" w:cs="Tahoma"/>
          <w:sz w:val="24"/>
          <w:szCs w:val="24"/>
        </w:rPr>
        <w:t>)</w:t>
      </w:r>
      <w:r w:rsidR="00EB0485" w:rsidRPr="00114364">
        <w:rPr>
          <w:rFonts w:ascii="Tahoma" w:hAnsi="Tahoma" w:cs="Tahoma"/>
          <w:sz w:val="24"/>
          <w:szCs w:val="24"/>
        </w:rPr>
        <w:t xml:space="preserve"> General applicable markings for gas meters</w:t>
      </w:r>
    </w:p>
    <w:p w:rsidR="00E8006C" w:rsidRPr="00114364" w:rsidRDefault="00E8006C" w:rsidP="00EB0485">
      <w:pPr>
        <w:pStyle w:val="NoSpacing"/>
        <w:jc w:val="both"/>
        <w:rPr>
          <w:rFonts w:ascii="Tahoma" w:hAnsi="Tahoma" w:cs="Tahoma"/>
          <w:sz w:val="24"/>
          <w:szCs w:val="24"/>
        </w:rPr>
      </w:pPr>
    </w:p>
    <w:p w:rsidR="00EB0485" w:rsidRPr="00114364" w:rsidRDefault="00F177E3" w:rsidP="00EB0485">
      <w:pPr>
        <w:pStyle w:val="NoSpacing"/>
        <w:jc w:val="both"/>
        <w:rPr>
          <w:rFonts w:ascii="Tahoma" w:hAnsi="Tahoma" w:cs="Tahoma"/>
          <w:sz w:val="24"/>
          <w:szCs w:val="24"/>
        </w:rPr>
      </w:pPr>
      <w:r>
        <w:rPr>
          <w:rFonts w:ascii="Tahoma" w:hAnsi="Tahoma" w:cs="Tahoma"/>
          <w:sz w:val="24"/>
          <w:szCs w:val="24"/>
        </w:rPr>
        <w:t>6(1</w:t>
      </w:r>
      <w:proofErr w:type="gramStart"/>
      <w:r>
        <w:rPr>
          <w:rFonts w:ascii="Tahoma" w:hAnsi="Tahoma" w:cs="Tahoma"/>
          <w:sz w:val="24"/>
          <w:szCs w:val="24"/>
        </w:rPr>
        <w:t>)</w:t>
      </w:r>
      <w:r w:rsidRPr="00114364">
        <w:rPr>
          <w:rFonts w:ascii="Tahoma" w:hAnsi="Tahoma" w:cs="Tahoma"/>
          <w:sz w:val="24"/>
          <w:szCs w:val="24"/>
        </w:rPr>
        <w:t>(</w:t>
      </w:r>
      <w:proofErr w:type="spellStart"/>
      <w:proofErr w:type="gramEnd"/>
      <w:r w:rsidRPr="00114364">
        <w:rPr>
          <w:rFonts w:ascii="Tahoma" w:hAnsi="Tahoma" w:cs="Tahoma"/>
          <w:sz w:val="24"/>
          <w:szCs w:val="24"/>
        </w:rPr>
        <w:t>i</w:t>
      </w:r>
      <w:proofErr w:type="spellEnd"/>
      <w:r w:rsidRPr="00114364">
        <w:rPr>
          <w:rFonts w:ascii="Tahoma" w:hAnsi="Tahoma" w:cs="Tahoma"/>
          <w:sz w:val="24"/>
          <w:szCs w:val="24"/>
        </w:rPr>
        <w:t>)</w:t>
      </w:r>
      <w:r w:rsidR="008B1AF4">
        <w:rPr>
          <w:rFonts w:ascii="Tahoma" w:hAnsi="Tahoma" w:cs="Tahoma"/>
          <w:sz w:val="24"/>
          <w:szCs w:val="24"/>
        </w:rPr>
        <w:t>(</w:t>
      </w:r>
      <w:r w:rsidR="00EB0485" w:rsidRPr="00114364">
        <w:rPr>
          <w:rFonts w:ascii="Tahoma" w:hAnsi="Tahoma" w:cs="Tahoma"/>
          <w:sz w:val="24"/>
          <w:szCs w:val="24"/>
        </w:rPr>
        <w:t>a) Type approval mark (according to national or regional regulation);</w:t>
      </w:r>
    </w:p>
    <w:p w:rsidR="00E8006C" w:rsidRPr="00114364" w:rsidRDefault="00E8006C" w:rsidP="00EB0485">
      <w:pPr>
        <w:pStyle w:val="NoSpacing"/>
        <w:jc w:val="both"/>
        <w:rPr>
          <w:rFonts w:ascii="Tahoma" w:hAnsi="Tahoma" w:cs="Tahoma"/>
          <w:sz w:val="24"/>
          <w:szCs w:val="24"/>
        </w:rPr>
      </w:pPr>
    </w:p>
    <w:p w:rsidR="00EB0485" w:rsidRPr="00114364" w:rsidRDefault="00F177E3" w:rsidP="00EB0485">
      <w:pPr>
        <w:pStyle w:val="NoSpacing"/>
        <w:jc w:val="both"/>
        <w:rPr>
          <w:rFonts w:ascii="Tahoma" w:hAnsi="Tahoma" w:cs="Tahoma"/>
          <w:sz w:val="24"/>
          <w:szCs w:val="24"/>
        </w:rPr>
      </w:pPr>
      <w:r>
        <w:rPr>
          <w:rFonts w:ascii="Tahoma" w:hAnsi="Tahoma" w:cs="Tahoma"/>
          <w:sz w:val="24"/>
          <w:szCs w:val="24"/>
        </w:rPr>
        <w:t>6(1</w:t>
      </w:r>
      <w:proofErr w:type="gramStart"/>
      <w:r>
        <w:rPr>
          <w:rFonts w:ascii="Tahoma" w:hAnsi="Tahoma" w:cs="Tahoma"/>
          <w:sz w:val="24"/>
          <w:szCs w:val="24"/>
        </w:rPr>
        <w:t>)</w:t>
      </w:r>
      <w:r w:rsidRPr="00114364">
        <w:rPr>
          <w:rFonts w:ascii="Tahoma" w:hAnsi="Tahoma" w:cs="Tahoma"/>
          <w:sz w:val="24"/>
          <w:szCs w:val="24"/>
        </w:rPr>
        <w:t>(</w:t>
      </w:r>
      <w:proofErr w:type="spellStart"/>
      <w:proofErr w:type="gramEnd"/>
      <w:r w:rsidRPr="00114364">
        <w:rPr>
          <w:rFonts w:ascii="Tahoma" w:hAnsi="Tahoma" w:cs="Tahoma"/>
          <w:sz w:val="24"/>
          <w:szCs w:val="24"/>
        </w:rPr>
        <w:t>i</w:t>
      </w:r>
      <w:proofErr w:type="spellEnd"/>
      <w:r w:rsidRPr="00114364">
        <w:rPr>
          <w:rFonts w:ascii="Tahoma" w:hAnsi="Tahoma" w:cs="Tahoma"/>
          <w:sz w:val="24"/>
          <w:szCs w:val="24"/>
        </w:rPr>
        <w:t>)</w:t>
      </w:r>
      <w:r w:rsidR="008B1AF4">
        <w:rPr>
          <w:rFonts w:ascii="Tahoma" w:hAnsi="Tahoma" w:cs="Tahoma"/>
          <w:sz w:val="24"/>
          <w:szCs w:val="24"/>
        </w:rPr>
        <w:t>(</w:t>
      </w:r>
      <w:r w:rsidR="00EB0485" w:rsidRPr="00114364">
        <w:rPr>
          <w:rFonts w:ascii="Tahoma" w:hAnsi="Tahoma" w:cs="Tahoma"/>
          <w:sz w:val="24"/>
          <w:szCs w:val="24"/>
        </w:rPr>
        <w:t>b) Name or trade mark of the manufacturer;</w:t>
      </w:r>
    </w:p>
    <w:p w:rsidR="00E8006C" w:rsidRPr="00114364" w:rsidRDefault="00E8006C" w:rsidP="00EB0485">
      <w:pPr>
        <w:pStyle w:val="NoSpacing"/>
        <w:jc w:val="both"/>
        <w:rPr>
          <w:rFonts w:ascii="Tahoma" w:hAnsi="Tahoma" w:cs="Tahoma"/>
          <w:sz w:val="24"/>
          <w:szCs w:val="24"/>
        </w:rPr>
      </w:pPr>
    </w:p>
    <w:p w:rsidR="00EB0485" w:rsidRPr="00114364" w:rsidRDefault="00F177E3" w:rsidP="00EB0485">
      <w:pPr>
        <w:pStyle w:val="NoSpacing"/>
        <w:jc w:val="both"/>
        <w:rPr>
          <w:rFonts w:ascii="Tahoma" w:hAnsi="Tahoma" w:cs="Tahoma"/>
          <w:sz w:val="24"/>
          <w:szCs w:val="24"/>
        </w:rPr>
      </w:pPr>
      <w:r>
        <w:rPr>
          <w:rFonts w:ascii="Tahoma" w:hAnsi="Tahoma" w:cs="Tahoma"/>
          <w:sz w:val="24"/>
          <w:szCs w:val="24"/>
        </w:rPr>
        <w:t>6(1</w:t>
      </w:r>
      <w:proofErr w:type="gramStart"/>
      <w:r>
        <w:rPr>
          <w:rFonts w:ascii="Tahoma" w:hAnsi="Tahoma" w:cs="Tahoma"/>
          <w:sz w:val="24"/>
          <w:szCs w:val="24"/>
        </w:rPr>
        <w:t>)</w:t>
      </w:r>
      <w:r w:rsidRPr="00114364">
        <w:rPr>
          <w:rFonts w:ascii="Tahoma" w:hAnsi="Tahoma" w:cs="Tahoma"/>
          <w:sz w:val="24"/>
          <w:szCs w:val="24"/>
        </w:rPr>
        <w:t>(</w:t>
      </w:r>
      <w:proofErr w:type="spellStart"/>
      <w:proofErr w:type="gramEnd"/>
      <w:r w:rsidRPr="00114364">
        <w:rPr>
          <w:rFonts w:ascii="Tahoma" w:hAnsi="Tahoma" w:cs="Tahoma"/>
          <w:sz w:val="24"/>
          <w:szCs w:val="24"/>
        </w:rPr>
        <w:t>i</w:t>
      </w:r>
      <w:proofErr w:type="spellEnd"/>
      <w:r w:rsidRPr="00114364">
        <w:rPr>
          <w:rFonts w:ascii="Tahoma" w:hAnsi="Tahoma" w:cs="Tahoma"/>
          <w:sz w:val="24"/>
          <w:szCs w:val="24"/>
        </w:rPr>
        <w:t>)</w:t>
      </w:r>
      <w:r w:rsidR="008B1AF4">
        <w:rPr>
          <w:rFonts w:ascii="Tahoma" w:hAnsi="Tahoma" w:cs="Tahoma"/>
          <w:sz w:val="24"/>
          <w:szCs w:val="24"/>
        </w:rPr>
        <w:t>(</w:t>
      </w:r>
      <w:r w:rsidR="00EB0485" w:rsidRPr="00114364">
        <w:rPr>
          <w:rFonts w:ascii="Tahoma" w:hAnsi="Tahoma" w:cs="Tahoma"/>
          <w:sz w:val="24"/>
          <w:szCs w:val="24"/>
        </w:rPr>
        <w:t>c) Type designation;</w:t>
      </w:r>
    </w:p>
    <w:p w:rsidR="00E8006C" w:rsidRPr="00114364" w:rsidRDefault="00E8006C" w:rsidP="00EB0485">
      <w:pPr>
        <w:pStyle w:val="NoSpacing"/>
        <w:jc w:val="both"/>
        <w:rPr>
          <w:rFonts w:ascii="Tahoma" w:hAnsi="Tahoma" w:cs="Tahoma"/>
          <w:sz w:val="24"/>
          <w:szCs w:val="24"/>
        </w:rPr>
      </w:pPr>
    </w:p>
    <w:p w:rsidR="00EB0485" w:rsidRPr="00114364" w:rsidRDefault="00F177E3" w:rsidP="00EB0485">
      <w:pPr>
        <w:pStyle w:val="NoSpacing"/>
        <w:jc w:val="both"/>
        <w:rPr>
          <w:rFonts w:ascii="Tahoma" w:hAnsi="Tahoma" w:cs="Tahoma"/>
          <w:sz w:val="24"/>
          <w:szCs w:val="24"/>
        </w:rPr>
      </w:pPr>
      <w:r>
        <w:rPr>
          <w:rFonts w:ascii="Tahoma" w:hAnsi="Tahoma" w:cs="Tahoma"/>
          <w:sz w:val="24"/>
          <w:szCs w:val="24"/>
        </w:rPr>
        <w:t>6(1</w:t>
      </w:r>
      <w:proofErr w:type="gramStart"/>
      <w:r>
        <w:rPr>
          <w:rFonts w:ascii="Tahoma" w:hAnsi="Tahoma" w:cs="Tahoma"/>
          <w:sz w:val="24"/>
          <w:szCs w:val="24"/>
        </w:rPr>
        <w:t>)</w:t>
      </w:r>
      <w:r w:rsidRPr="00114364">
        <w:rPr>
          <w:rFonts w:ascii="Tahoma" w:hAnsi="Tahoma" w:cs="Tahoma"/>
          <w:sz w:val="24"/>
          <w:szCs w:val="24"/>
        </w:rPr>
        <w:t>(</w:t>
      </w:r>
      <w:proofErr w:type="spellStart"/>
      <w:proofErr w:type="gramEnd"/>
      <w:r w:rsidRPr="00114364">
        <w:rPr>
          <w:rFonts w:ascii="Tahoma" w:hAnsi="Tahoma" w:cs="Tahoma"/>
          <w:sz w:val="24"/>
          <w:szCs w:val="24"/>
        </w:rPr>
        <w:t>i</w:t>
      </w:r>
      <w:proofErr w:type="spellEnd"/>
      <w:r w:rsidRPr="00114364">
        <w:rPr>
          <w:rFonts w:ascii="Tahoma" w:hAnsi="Tahoma" w:cs="Tahoma"/>
          <w:sz w:val="24"/>
          <w:szCs w:val="24"/>
        </w:rPr>
        <w:t>)</w:t>
      </w:r>
      <w:r w:rsidR="008B1AF4">
        <w:rPr>
          <w:rFonts w:ascii="Tahoma" w:hAnsi="Tahoma" w:cs="Tahoma"/>
          <w:sz w:val="24"/>
          <w:szCs w:val="24"/>
        </w:rPr>
        <w:t>(</w:t>
      </w:r>
      <w:r w:rsidR="00EB0485" w:rsidRPr="00114364">
        <w:rPr>
          <w:rFonts w:ascii="Tahoma" w:hAnsi="Tahoma" w:cs="Tahoma"/>
          <w:sz w:val="24"/>
          <w:szCs w:val="24"/>
        </w:rPr>
        <w:t>d) Serial number of the gas meter and its year of manufacture;</w:t>
      </w:r>
    </w:p>
    <w:p w:rsidR="00E8006C" w:rsidRPr="00114364" w:rsidRDefault="00E8006C" w:rsidP="00EB0485">
      <w:pPr>
        <w:pStyle w:val="NoSpacing"/>
        <w:jc w:val="both"/>
        <w:rPr>
          <w:rFonts w:ascii="Tahoma" w:hAnsi="Tahoma" w:cs="Tahoma"/>
          <w:sz w:val="24"/>
          <w:szCs w:val="24"/>
        </w:rPr>
      </w:pPr>
    </w:p>
    <w:p w:rsidR="00EB0485" w:rsidRPr="00114364" w:rsidRDefault="00F177E3" w:rsidP="00EB0485">
      <w:pPr>
        <w:pStyle w:val="NoSpacing"/>
        <w:jc w:val="both"/>
        <w:rPr>
          <w:rFonts w:ascii="Tahoma" w:hAnsi="Tahoma" w:cs="Tahoma"/>
          <w:sz w:val="24"/>
          <w:szCs w:val="24"/>
        </w:rPr>
      </w:pPr>
      <w:r>
        <w:rPr>
          <w:rFonts w:ascii="Tahoma" w:hAnsi="Tahoma" w:cs="Tahoma"/>
          <w:sz w:val="24"/>
          <w:szCs w:val="24"/>
        </w:rPr>
        <w:t>6(1</w:t>
      </w:r>
      <w:proofErr w:type="gramStart"/>
      <w:r>
        <w:rPr>
          <w:rFonts w:ascii="Tahoma" w:hAnsi="Tahoma" w:cs="Tahoma"/>
          <w:sz w:val="24"/>
          <w:szCs w:val="24"/>
        </w:rPr>
        <w:t>)</w:t>
      </w:r>
      <w:r w:rsidRPr="00114364">
        <w:rPr>
          <w:rFonts w:ascii="Tahoma" w:hAnsi="Tahoma" w:cs="Tahoma"/>
          <w:sz w:val="24"/>
          <w:szCs w:val="24"/>
        </w:rPr>
        <w:t>(</w:t>
      </w:r>
      <w:proofErr w:type="spellStart"/>
      <w:proofErr w:type="gramEnd"/>
      <w:r w:rsidRPr="00114364">
        <w:rPr>
          <w:rFonts w:ascii="Tahoma" w:hAnsi="Tahoma" w:cs="Tahoma"/>
          <w:sz w:val="24"/>
          <w:szCs w:val="24"/>
        </w:rPr>
        <w:t>i</w:t>
      </w:r>
      <w:proofErr w:type="spellEnd"/>
      <w:r w:rsidRPr="00114364">
        <w:rPr>
          <w:rFonts w:ascii="Tahoma" w:hAnsi="Tahoma" w:cs="Tahoma"/>
          <w:sz w:val="24"/>
          <w:szCs w:val="24"/>
        </w:rPr>
        <w:t>)</w:t>
      </w:r>
      <w:r w:rsidR="008B1AF4">
        <w:rPr>
          <w:rFonts w:ascii="Tahoma" w:hAnsi="Tahoma" w:cs="Tahoma"/>
          <w:sz w:val="24"/>
          <w:szCs w:val="24"/>
        </w:rPr>
        <w:t>(</w:t>
      </w:r>
      <w:r w:rsidR="00EB0485" w:rsidRPr="00114364">
        <w:rPr>
          <w:rFonts w:ascii="Tahoma" w:hAnsi="Tahoma" w:cs="Tahoma"/>
          <w:sz w:val="24"/>
          <w:szCs w:val="24"/>
        </w:rPr>
        <w:t>e) Accuracy class;</w:t>
      </w:r>
    </w:p>
    <w:p w:rsidR="00E8006C" w:rsidRPr="00114364" w:rsidRDefault="00E8006C" w:rsidP="00EB0485">
      <w:pPr>
        <w:pStyle w:val="NoSpacing"/>
        <w:jc w:val="both"/>
        <w:rPr>
          <w:rFonts w:ascii="Tahoma" w:hAnsi="Tahoma" w:cs="Tahoma"/>
          <w:sz w:val="24"/>
          <w:szCs w:val="24"/>
        </w:rPr>
      </w:pPr>
    </w:p>
    <w:p w:rsidR="00EB0485" w:rsidRPr="00114364" w:rsidRDefault="00F177E3" w:rsidP="00EB0485">
      <w:pPr>
        <w:pStyle w:val="NoSpacing"/>
        <w:jc w:val="both"/>
        <w:rPr>
          <w:rFonts w:ascii="Tahoma" w:hAnsi="Tahoma" w:cs="Tahoma"/>
          <w:sz w:val="24"/>
          <w:szCs w:val="24"/>
        </w:rPr>
      </w:pPr>
      <w:r>
        <w:rPr>
          <w:rFonts w:ascii="Tahoma" w:hAnsi="Tahoma" w:cs="Tahoma"/>
          <w:sz w:val="24"/>
          <w:szCs w:val="24"/>
        </w:rPr>
        <w:t>6(1</w:t>
      </w:r>
      <w:proofErr w:type="gramStart"/>
      <w:r>
        <w:rPr>
          <w:rFonts w:ascii="Tahoma" w:hAnsi="Tahoma" w:cs="Tahoma"/>
          <w:sz w:val="24"/>
          <w:szCs w:val="24"/>
        </w:rPr>
        <w:t>)</w:t>
      </w:r>
      <w:r w:rsidRPr="00114364">
        <w:rPr>
          <w:rFonts w:ascii="Tahoma" w:hAnsi="Tahoma" w:cs="Tahoma"/>
          <w:sz w:val="24"/>
          <w:szCs w:val="24"/>
        </w:rPr>
        <w:t>(</w:t>
      </w:r>
      <w:proofErr w:type="spellStart"/>
      <w:proofErr w:type="gramEnd"/>
      <w:r w:rsidRPr="00114364">
        <w:rPr>
          <w:rFonts w:ascii="Tahoma" w:hAnsi="Tahoma" w:cs="Tahoma"/>
          <w:sz w:val="24"/>
          <w:szCs w:val="24"/>
        </w:rPr>
        <w:t>i</w:t>
      </w:r>
      <w:proofErr w:type="spellEnd"/>
      <w:r w:rsidRPr="00114364">
        <w:rPr>
          <w:rFonts w:ascii="Tahoma" w:hAnsi="Tahoma" w:cs="Tahoma"/>
          <w:sz w:val="24"/>
          <w:szCs w:val="24"/>
        </w:rPr>
        <w:t>)</w:t>
      </w:r>
      <w:r w:rsidR="00904076">
        <w:rPr>
          <w:rFonts w:ascii="Tahoma" w:hAnsi="Tahoma" w:cs="Tahoma"/>
          <w:sz w:val="24"/>
          <w:szCs w:val="24"/>
        </w:rPr>
        <w:t>(</w:t>
      </w:r>
      <w:r w:rsidR="00EB0485" w:rsidRPr="00114364">
        <w:rPr>
          <w:rFonts w:ascii="Tahoma" w:hAnsi="Tahoma" w:cs="Tahoma"/>
          <w:sz w:val="24"/>
          <w:szCs w:val="24"/>
        </w:rPr>
        <w:t xml:space="preserve">f) Maximum flow rate </w:t>
      </w:r>
      <w:proofErr w:type="spellStart"/>
      <w:r w:rsidR="002C64CB" w:rsidRPr="00114364">
        <w:rPr>
          <w:rFonts w:ascii="Tahoma" w:hAnsi="Tahoma" w:cs="Tahoma"/>
          <w:iCs/>
          <w:sz w:val="24"/>
          <w:szCs w:val="24"/>
        </w:rPr>
        <w:t>Qmax</w:t>
      </w:r>
      <w:proofErr w:type="spellEnd"/>
      <w:r w:rsidR="00EB0485" w:rsidRPr="00114364">
        <w:rPr>
          <w:rFonts w:ascii="Tahoma" w:hAnsi="Tahoma" w:cs="Tahoma"/>
          <w:sz w:val="24"/>
          <w:szCs w:val="24"/>
        </w:rPr>
        <w:t>= … &lt;unit&gt;;</w:t>
      </w:r>
    </w:p>
    <w:p w:rsidR="00E8006C" w:rsidRPr="00114364" w:rsidRDefault="00E8006C" w:rsidP="00EB0485">
      <w:pPr>
        <w:pStyle w:val="NoSpacing"/>
        <w:jc w:val="both"/>
        <w:rPr>
          <w:rFonts w:ascii="Tahoma" w:hAnsi="Tahoma" w:cs="Tahoma"/>
          <w:sz w:val="24"/>
          <w:szCs w:val="24"/>
        </w:rPr>
      </w:pPr>
    </w:p>
    <w:p w:rsidR="00EB0485" w:rsidRPr="00114364" w:rsidRDefault="00D9619E" w:rsidP="00EB0485">
      <w:pPr>
        <w:pStyle w:val="NoSpacing"/>
        <w:jc w:val="both"/>
        <w:rPr>
          <w:rFonts w:ascii="Tahoma" w:hAnsi="Tahoma" w:cs="Tahoma"/>
          <w:sz w:val="24"/>
          <w:szCs w:val="24"/>
        </w:rPr>
      </w:pPr>
      <w:r>
        <w:rPr>
          <w:rFonts w:ascii="Tahoma" w:hAnsi="Tahoma" w:cs="Tahoma"/>
          <w:sz w:val="24"/>
          <w:szCs w:val="24"/>
        </w:rPr>
        <w:t>6(1</w:t>
      </w:r>
      <w:proofErr w:type="gramStart"/>
      <w:r>
        <w:rPr>
          <w:rFonts w:ascii="Tahoma" w:hAnsi="Tahoma" w:cs="Tahoma"/>
          <w:sz w:val="24"/>
          <w:szCs w:val="24"/>
        </w:rPr>
        <w:t>)</w:t>
      </w:r>
      <w:r w:rsidRPr="00114364">
        <w:rPr>
          <w:rFonts w:ascii="Tahoma" w:hAnsi="Tahoma" w:cs="Tahoma"/>
          <w:sz w:val="24"/>
          <w:szCs w:val="24"/>
        </w:rPr>
        <w:t>(</w:t>
      </w:r>
      <w:proofErr w:type="spellStart"/>
      <w:proofErr w:type="gramEnd"/>
      <w:r w:rsidRPr="00114364">
        <w:rPr>
          <w:rFonts w:ascii="Tahoma" w:hAnsi="Tahoma" w:cs="Tahoma"/>
          <w:sz w:val="24"/>
          <w:szCs w:val="24"/>
        </w:rPr>
        <w:t>i</w:t>
      </w:r>
      <w:proofErr w:type="spellEnd"/>
      <w:r w:rsidRPr="00114364">
        <w:rPr>
          <w:rFonts w:ascii="Tahoma" w:hAnsi="Tahoma" w:cs="Tahoma"/>
          <w:sz w:val="24"/>
          <w:szCs w:val="24"/>
        </w:rPr>
        <w:t>)</w:t>
      </w:r>
      <w:r w:rsidR="008B1AF4">
        <w:rPr>
          <w:rFonts w:ascii="Tahoma" w:hAnsi="Tahoma" w:cs="Tahoma"/>
          <w:sz w:val="24"/>
          <w:szCs w:val="24"/>
        </w:rPr>
        <w:t>(</w:t>
      </w:r>
      <w:r w:rsidR="00EB0485" w:rsidRPr="00114364">
        <w:rPr>
          <w:rFonts w:ascii="Tahoma" w:hAnsi="Tahoma" w:cs="Tahoma"/>
          <w:sz w:val="24"/>
          <w:szCs w:val="24"/>
        </w:rPr>
        <w:t xml:space="preserve">g) Minimum flow rate </w:t>
      </w:r>
      <w:proofErr w:type="spellStart"/>
      <w:r w:rsidR="002C64CB" w:rsidRPr="00114364">
        <w:rPr>
          <w:rFonts w:ascii="Tahoma" w:hAnsi="Tahoma" w:cs="Tahoma"/>
          <w:iCs/>
          <w:sz w:val="24"/>
          <w:szCs w:val="24"/>
        </w:rPr>
        <w:t>Qmin</w:t>
      </w:r>
      <w:proofErr w:type="spellEnd"/>
      <w:r w:rsidR="00EB0485" w:rsidRPr="00114364">
        <w:rPr>
          <w:rFonts w:ascii="Tahoma" w:hAnsi="Tahoma" w:cs="Tahoma"/>
          <w:sz w:val="24"/>
          <w:szCs w:val="24"/>
        </w:rPr>
        <w:t>= … &lt;unit&gt;;</w:t>
      </w:r>
    </w:p>
    <w:p w:rsidR="00E8006C" w:rsidRPr="00114364" w:rsidRDefault="00E8006C" w:rsidP="00EB0485">
      <w:pPr>
        <w:pStyle w:val="NoSpacing"/>
        <w:jc w:val="both"/>
        <w:rPr>
          <w:rFonts w:ascii="Tahoma" w:hAnsi="Tahoma" w:cs="Tahoma"/>
          <w:sz w:val="24"/>
          <w:szCs w:val="24"/>
        </w:rPr>
      </w:pPr>
    </w:p>
    <w:p w:rsidR="00EB0485" w:rsidRPr="00114364" w:rsidRDefault="00D9619E" w:rsidP="00EB0485">
      <w:pPr>
        <w:pStyle w:val="NoSpacing"/>
        <w:jc w:val="both"/>
        <w:rPr>
          <w:rFonts w:ascii="Tahoma" w:hAnsi="Tahoma" w:cs="Tahoma"/>
          <w:sz w:val="24"/>
          <w:szCs w:val="24"/>
        </w:rPr>
      </w:pPr>
      <w:r>
        <w:rPr>
          <w:rFonts w:ascii="Tahoma" w:hAnsi="Tahoma" w:cs="Tahoma"/>
          <w:sz w:val="24"/>
          <w:szCs w:val="24"/>
        </w:rPr>
        <w:t>6(1</w:t>
      </w:r>
      <w:proofErr w:type="gramStart"/>
      <w:r>
        <w:rPr>
          <w:rFonts w:ascii="Tahoma" w:hAnsi="Tahoma" w:cs="Tahoma"/>
          <w:sz w:val="24"/>
          <w:szCs w:val="24"/>
        </w:rPr>
        <w:t>)</w:t>
      </w:r>
      <w:r w:rsidRPr="00114364">
        <w:rPr>
          <w:rFonts w:ascii="Tahoma" w:hAnsi="Tahoma" w:cs="Tahoma"/>
          <w:sz w:val="24"/>
          <w:szCs w:val="24"/>
        </w:rPr>
        <w:t>(</w:t>
      </w:r>
      <w:proofErr w:type="spellStart"/>
      <w:proofErr w:type="gramEnd"/>
      <w:r w:rsidRPr="00114364">
        <w:rPr>
          <w:rFonts w:ascii="Tahoma" w:hAnsi="Tahoma" w:cs="Tahoma"/>
          <w:sz w:val="24"/>
          <w:szCs w:val="24"/>
        </w:rPr>
        <w:t>i</w:t>
      </w:r>
      <w:proofErr w:type="spellEnd"/>
      <w:r w:rsidRPr="00114364">
        <w:rPr>
          <w:rFonts w:ascii="Tahoma" w:hAnsi="Tahoma" w:cs="Tahoma"/>
          <w:sz w:val="24"/>
          <w:szCs w:val="24"/>
        </w:rPr>
        <w:t>)</w:t>
      </w:r>
      <w:r w:rsidR="008B1AF4">
        <w:rPr>
          <w:rFonts w:ascii="Tahoma" w:hAnsi="Tahoma" w:cs="Tahoma"/>
          <w:sz w:val="24"/>
          <w:szCs w:val="24"/>
        </w:rPr>
        <w:t>(</w:t>
      </w:r>
      <w:r w:rsidR="00EB0485" w:rsidRPr="00114364">
        <w:rPr>
          <w:rFonts w:ascii="Tahoma" w:hAnsi="Tahoma" w:cs="Tahoma"/>
          <w:sz w:val="24"/>
          <w:szCs w:val="24"/>
        </w:rPr>
        <w:t xml:space="preserve">h) Transition flow rate </w:t>
      </w:r>
      <w:r w:rsidR="00EB0485" w:rsidRPr="00114364">
        <w:rPr>
          <w:rFonts w:ascii="Tahoma" w:hAnsi="Tahoma" w:cs="Tahoma"/>
          <w:iCs/>
          <w:sz w:val="24"/>
          <w:szCs w:val="24"/>
        </w:rPr>
        <w:t>Q</w:t>
      </w:r>
      <w:r w:rsidR="00EB0485" w:rsidRPr="00114364">
        <w:rPr>
          <w:rFonts w:ascii="Tahoma" w:hAnsi="Tahoma" w:cs="Tahoma"/>
          <w:sz w:val="24"/>
          <w:szCs w:val="24"/>
          <w:vertAlign w:val="subscript"/>
        </w:rPr>
        <w:t>t</w:t>
      </w:r>
      <w:r w:rsidR="00EB0485" w:rsidRPr="00114364">
        <w:rPr>
          <w:rFonts w:ascii="Tahoma" w:hAnsi="Tahoma" w:cs="Tahoma"/>
          <w:sz w:val="24"/>
          <w:szCs w:val="24"/>
        </w:rPr>
        <w:t xml:space="preserve"> = … &lt;unit&gt;; (*)</w:t>
      </w:r>
    </w:p>
    <w:p w:rsidR="00E8006C" w:rsidRPr="00114364" w:rsidRDefault="00E8006C" w:rsidP="00EB0485">
      <w:pPr>
        <w:pStyle w:val="NoSpacing"/>
        <w:jc w:val="both"/>
        <w:rPr>
          <w:rFonts w:ascii="Tahoma" w:hAnsi="Tahoma" w:cs="Tahoma"/>
          <w:sz w:val="24"/>
          <w:szCs w:val="24"/>
        </w:rPr>
      </w:pPr>
    </w:p>
    <w:p w:rsidR="00EB0485" w:rsidRPr="00114364" w:rsidRDefault="00D9619E" w:rsidP="00EB0485">
      <w:pPr>
        <w:pStyle w:val="NoSpacing"/>
        <w:jc w:val="both"/>
        <w:rPr>
          <w:rFonts w:ascii="Tahoma" w:hAnsi="Tahoma" w:cs="Tahoma"/>
          <w:sz w:val="24"/>
          <w:szCs w:val="24"/>
        </w:rPr>
      </w:pPr>
      <w:r>
        <w:rPr>
          <w:rFonts w:ascii="Tahoma" w:hAnsi="Tahoma" w:cs="Tahoma"/>
          <w:sz w:val="24"/>
          <w:szCs w:val="24"/>
        </w:rPr>
        <w:lastRenderedPageBreak/>
        <w:t>6(1</w:t>
      </w:r>
      <w:proofErr w:type="gramStart"/>
      <w:r>
        <w:rPr>
          <w:rFonts w:ascii="Tahoma" w:hAnsi="Tahoma" w:cs="Tahoma"/>
          <w:sz w:val="24"/>
          <w:szCs w:val="24"/>
        </w:rPr>
        <w:t>)</w:t>
      </w:r>
      <w:r w:rsidRPr="00114364">
        <w:rPr>
          <w:rFonts w:ascii="Tahoma" w:hAnsi="Tahoma" w:cs="Tahoma"/>
          <w:sz w:val="24"/>
          <w:szCs w:val="24"/>
        </w:rPr>
        <w:t>(</w:t>
      </w:r>
      <w:proofErr w:type="spellStart"/>
      <w:proofErr w:type="gramEnd"/>
      <w:r w:rsidRPr="00114364">
        <w:rPr>
          <w:rFonts w:ascii="Tahoma" w:hAnsi="Tahoma" w:cs="Tahoma"/>
          <w:sz w:val="24"/>
          <w:szCs w:val="24"/>
        </w:rPr>
        <w:t>i</w:t>
      </w:r>
      <w:proofErr w:type="spellEnd"/>
      <w:r w:rsidRPr="00114364">
        <w:rPr>
          <w:rFonts w:ascii="Tahoma" w:hAnsi="Tahoma" w:cs="Tahoma"/>
          <w:sz w:val="24"/>
          <w:szCs w:val="24"/>
        </w:rPr>
        <w:t>)</w:t>
      </w:r>
      <w:r w:rsidR="008B1AF4">
        <w:rPr>
          <w:rFonts w:ascii="Tahoma" w:hAnsi="Tahoma" w:cs="Tahoma"/>
          <w:sz w:val="24"/>
          <w:szCs w:val="24"/>
        </w:rPr>
        <w:t>(</w:t>
      </w:r>
      <w:proofErr w:type="spellStart"/>
      <w:r w:rsidR="00EB0485" w:rsidRPr="00114364">
        <w:rPr>
          <w:rFonts w:ascii="Tahoma" w:hAnsi="Tahoma" w:cs="Tahoma"/>
          <w:sz w:val="24"/>
          <w:szCs w:val="24"/>
        </w:rPr>
        <w:t>i</w:t>
      </w:r>
      <w:proofErr w:type="spellEnd"/>
      <w:r w:rsidR="00EB0485" w:rsidRPr="00114364">
        <w:rPr>
          <w:rFonts w:ascii="Tahoma" w:hAnsi="Tahoma" w:cs="Tahoma"/>
          <w:sz w:val="24"/>
          <w:szCs w:val="24"/>
        </w:rPr>
        <w:t>) Gas temperature range and pressure range for which the errors of the gas meter shall be within the limits of the maximum permissible error, expressed as:</w:t>
      </w:r>
    </w:p>
    <w:p w:rsidR="00EB0485" w:rsidRPr="00114364" w:rsidRDefault="00EB0485" w:rsidP="00EB0485">
      <w:pPr>
        <w:pStyle w:val="NoSpacing"/>
        <w:jc w:val="both"/>
        <w:rPr>
          <w:rFonts w:ascii="Tahoma" w:hAnsi="Tahoma" w:cs="Tahoma"/>
          <w:iCs/>
          <w:sz w:val="24"/>
          <w:szCs w:val="24"/>
        </w:rPr>
      </w:pPr>
    </w:p>
    <w:p w:rsidR="00EB0485" w:rsidRPr="00114364" w:rsidRDefault="00EB0485" w:rsidP="00EB0485">
      <w:pPr>
        <w:pStyle w:val="NoSpacing"/>
        <w:ind w:left="1440"/>
        <w:jc w:val="both"/>
        <w:rPr>
          <w:rFonts w:ascii="Tahoma" w:hAnsi="Tahoma" w:cs="Tahoma"/>
          <w:sz w:val="24"/>
          <w:szCs w:val="24"/>
        </w:rPr>
      </w:pPr>
      <w:proofErr w:type="spellStart"/>
      <w:proofErr w:type="gramStart"/>
      <w:r w:rsidRPr="00114364">
        <w:rPr>
          <w:rFonts w:ascii="Tahoma" w:hAnsi="Tahoma" w:cs="Tahoma"/>
          <w:iCs/>
          <w:sz w:val="24"/>
          <w:szCs w:val="24"/>
        </w:rPr>
        <w:t>t</w:t>
      </w:r>
      <w:r w:rsidRPr="00114364">
        <w:rPr>
          <w:rFonts w:ascii="Tahoma" w:hAnsi="Tahoma" w:cs="Tahoma"/>
          <w:iCs/>
          <w:sz w:val="24"/>
          <w:szCs w:val="24"/>
          <w:vertAlign w:val="subscript"/>
        </w:rPr>
        <w:t>min</w:t>
      </w:r>
      <w:proofErr w:type="spellEnd"/>
      <w:proofErr w:type="gramEnd"/>
      <w:r w:rsidRPr="00114364">
        <w:rPr>
          <w:rFonts w:ascii="Tahoma" w:hAnsi="Tahoma" w:cs="Tahoma"/>
          <w:iCs/>
          <w:sz w:val="24"/>
          <w:szCs w:val="24"/>
        </w:rPr>
        <w:t xml:space="preserve"> – </w:t>
      </w:r>
      <w:proofErr w:type="spellStart"/>
      <w:r w:rsidRPr="00114364">
        <w:rPr>
          <w:rFonts w:ascii="Tahoma" w:hAnsi="Tahoma" w:cs="Tahoma"/>
          <w:iCs/>
          <w:sz w:val="24"/>
          <w:szCs w:val="24"/>
        </w:rPr>
        <w:t>t</w:t>
      </w:r>
      <w:r w:rsidRPr="00114364">
        <w:rPr>
          <w:rFonts w:ascii="Tahoma" w:hAnsi="Tahoma" w:cs="Tahoma"/>
          <w:iCs/>
          <w:sz w:val="24"/>
          <w:szCs w:val="24"/>
          <w:vertAlign w:val="subscript"/>
        </w:rPr>
        <w:t>max</w:t>
      </w:r>
      <w:proofErr w:type="spellEnd"/>
      <w:r w:rsidRPr="00114364">
        <w:rPr>
          <w:rFonts w:ascii="Tahoma" w:hAnsi="Tahoma" w:cs="Tahoma"/>
          <w:sz w:val="24"/>
          <w:szCs w:val="24"/>
        </w:rPr>
        <w:t>= … - … &lt;unit&gt;; (*)</w:t>
      </w:r>
    </w:p>
    <w:p w:rsidR="00EB0485" w:rsidRPr="00114364" w:rsidRDefault="00EB0485" w:rsidP="00EB0485">
      <w:pPr>
        <w:pStyle w:val="NoSpacing"/>
        <w:ind w:left="1440"/>
        <w:jc w:val="both"/>
        <w:rPr>
          <w:rFonts w:ascii="Tahoma" w:hAnsi="Tahoma" w:cs="Tahoma"/>
          <w:sz w:val="24"/>
          <w:szCs w:val="24"/>
        </w:rPr>
      </w:pPr>
      <w:proofErr w:type="spellStart"/>
      <w:proofErr w:type="gramStart"/>
      <w:r w:rsidRPr="00114364">
        <w:rPr>
          <w:rFonts w:ascii="Tahoma" w:hAnsi="Tahoma" w:cs="Tahoma"/>
          <w:iCs/>
          <w:sz w:val="24"/>
          <w:szCs w:val="24"/>
        </w:rPr>
        <w:t>p</w:t>
      </w:r>
      <w:r w:rsidRPr="00114364">
        <w:rPr>
          <w:rFonts w:ascii="Tahoma" w:hAnsi="Tahoma" w:cs="Tahoma"/>
          <w:iCs/>
          <w:sz w:val="24"/>
          <w:szCs w:val="24"/>
          <w:vertAlign w:val="subscript"/>
        </w:rPr>
        <w:t>min</w:t>
      </w:r>
      <w:proofErr w:type="spellEnd"/>
      <w:proofErr w:type="gramEnd"/>
      <w:r w:rsidRPr="00114364">
        <w:rPr>
          <w:rFonts w:ascii="Tahoma" w:hAnsi="Tahoma" w:cs="Tahoma"/>
          <w:iCs/>
          <w:sz w:val="24"/>
          <w:szCs w:val="24"/>
        </w:rPr>
        <w:t xml:space="preserve">– </w:t>
      </w:r>
      <w:proofErr w:type="spellStart"/>
      <w:r w:rsidRPr="00114364">
        <w:rPr>
          <w:rFonts w:ascii="Tahoma" w:hAnsi="Tahoma" w:cs="Tahoma"/>
          <w:iCs/>
          <w:sz w:val="24"/>
          <w:szCs w:val="24"/>
        </w:rPr>
        <w:t>p</w:t>
      </w:r>
      <w:r w:rsidRPr="00114364">
        <w:rPr>
          <w:rFonts w:ascii="Tahoma" w:hAnsi="Tahoma" w:cs="Tahoma"/>
          <w:iCs/>
          <w:sz w:val="24"/>
          <w:szCs w:val="24"/>
          <w:vertAlign w:val="subscript"/>
        </w:rPr>
        <w:t>max</w:t>
      </w:r>
      <w:proofErr w:type="spellEnd"/>
      <w:r w:rsidRPr="00114364">
        <w:rPr>
          <w:rFonts w:ascii="Tahoma" w:hAnsi="Tahoma" w:cs="Tahoma"/>
          <w:sz w:val="24"/>
          <w:szCs w:val="24"/>
        </w:rPr>
        <w:t>= … - … &lt;unit&gt;. (*)</w:t>
      </w:r>
    </w:p>
    <w:p w:rsidR="00E8006C" w:rsidRPr="00114364" w:rsidRDefault="00E8006C" w:rsidP="00EB0485">
      <w:pPr>
        <w:pStyle w:val="NoSpacing"/>
        <w:jc w:val="both"/>
        <w:rPr>
          <w:rFonts w:ascii="Tahoma" w:hAnsi="Tahoma" w:cs="Tahoma"/>
          <w:sz w:val="24"/>
          <w:szCs w:val="24"/>
        </w:rPr>
      </w:pPr>
    </w:p>
    <w:p w:rsidR="00EB0485" w:rsidRPr="00114364" w:rsidRDefault="00D9619E" w:rsidP="00EB0485">
      <w:pPr>
        <w:pStyle w:val="NoSpacing"/>
        <w:jc w:val="both"/>
        <w:rPr>
          <w:rFonts w:ascii="Tahoma" w:hAnsi="Tahoma" w:cs="Tahoma"/>
          <w:sz w:val="24"/>
          <w:szCs w:val="24"/>
        </w:rPr>
      </w:pPr>
      <w:r>
        <w:rPr>
          <w:rFonts w:ascii="Tahoma" w:hAnsi="Tahoma" w:cs="Tahoma"/>
          <w:sz w:val="24"/>
          <w:szCs w:val="24"/>
        </w:rPr>
        <w:t>6(1</w:t>
      </w:r>
      <w:proofErr w:type="gramStart"/>
      <w:r>
        <w:rPr>
          <w:rFonts w:ascii="Tahoma" w:hAnsi="Tahoma" w:cs="Tahoma"/>
          <w:sz w:val="24"/>
          <w:szCs w:val="24"/>
        </w:rPr>
        <w:t>)</w:t>
      </w:r>
      <w:r w:rsidRPr="00114364">
        <w:rPr>
          <w:rFonts w:ascii="Tahoma" w:hAnsi="Tahoma" w:cs="Tahoma"/>
          <w:sz w:val="24"/>
          <w:szCs w:val="24"/>
        </w:rPr>
        <w:t>(</w:t>
      </w:r>
      <w:proofErr w:type="spellStart"/>
      <w:proofErr w:type="gramEnd"/>
      <w:r w:rsidRPr="00114364">
        <w:rPr>
          <w:rFonts w:ascii="Tahoma" w:hAnsi="Tahoma" w:cs="Tahoma"/>
          <w:sz w:val="24"/>
          <w:szCs w:val="24"/>
        </w:rPr>
        <w:t>i</w:t>
      </w:r>
      <w:proofErr w:type="spellEnd"/>
      <w:r w:rsidRPr="00114364">
        <w:rPr>
          <w:rFonts w:ascii="Tahoma" w:hAnsi="Tahoma" w:cs="Tahoma"/>
          <w:sz w:val="24"/>
          <w:szCs w:val="24"/>
        </w:rPr>
        <w:t>)</w:t>
      </w:r>
      <w:r w:rsidR="008B1AF4">
        <w:rPr>
          <w:rFonts w:ascii="Tahoma" w:hAnsi="Tahoma" w:cs="Tahoma"/>
          <w:sz w:val="24"/>
          <w:szCs w:val="24"/>
        </w:rPr>
        <w:t>(</w:t>
      </w:r>
      <w:r w:rsidR="00EB0485" w:rsidRPr="00114364">
        <w:rPr>
          <w:rFonts w:ascii="Tahoma" w:hAnsi="Tahoma" w:cs="Tahoma"/>
          <w:sz w:val="24"/>
          <w:szCs w:val="24"/>
        </w:rPr>
        <w:t>j) The density range within which the errors shall comply</w:t>
      </w:r>
      <w:r w:rsidR="00E8006C" w:rsidRPr="00114364">
        <w:rPr>
          <w:rFonts w:ascii="Tahoma" w:hAnsi="Tahoma" w:cs="Tahoma"/>
          <w:sz w:val="24"/>
          <w:szCs w:val="24"/>
        </w:rPr>
        <w:t xml:space="preserve"> with the limits of the maximum </w:t>
      </w:r>
      <w:r w:rsidR="00EB0485" w:rsidRPr="00114364">
        <w:rPr>
          <w:rFonts w:ascii="Tahoma" w:hAnsi="Tahoma" w:cs="Tahoma"/>
          <w:sz w:val="24"/>
          <w:szCs w:val="24"/>
        </w:rPr>
        <w:t>permissible error may be indicated, and shall be expressed as:</w:t>
      </w:r>
    </w:p>
    <w:p w:rsidR="00E8006C" w:rsidRPr="00114364" w:rsidRDefault="00E8006C" w:rsidP="00EB0485">
      <w:pPr>
        <w:pStyle w:val="NoSpacing"/>
        <w:jc w:val="both"/>
        <w:rPr>
          <w:rFonts w:ascii="Tahoma" w:hAnsi="Tahoma" w:cs="Tahoma"/>
          <w:iCs/>
          <w:sz w:val="24"/>
          <w:szCs w:val="24"/>
        </w:rPr>
      </w:pPr>
    </w:p>
    <w:p w:rsidR="00EB0485" w:rsidRPr="00114364" w:rsidRDefault="00EB0485" w:rsidP="00E8006C">
      <w:pPr>
        <w:pStyle w:val="NoSpacing"/>
        <w:ind w:left="720" w:firstLine="720"/>
        <w:jc w:val="both"/>
        <w:rPr>
          <w:rFonts w:ascii="Tahoma" w:hAnsi="Tahoma" w:cs="Tahoma"/>
          <w:sz w:val="24"/>
          <w:szCs w:val="24"/>
        </w:rPr>
      </w:pPr>
      <w:r w:rsidRPr="00114364">
        <w:rPr>
          <w:rFonts w:ascii="Tahoma" w:hAnsi="Tahoma" w:cs="Tahoma"/>
          <w:iCs/>
          <w:sz w:val="24"/>
          <w:szCs w:val="24"/>
        </w:rPr>
        <w:t xml:space="preserve">ρ </w:t>
      </w:r>
      <w:r w:rsidRPr="00114364">
        <w:rPr>
          <w:rFonts w:ascii="Tahoma" w:hAnsi="Tahoma" w:cs="Tahoma"/>
          <w:sz w:val="24"/>
          <w:szCs w:val="24"/>
        </w:rPr>
        <w:t>= … - … &lt;unit&gt; (*)</w:t>
      </w:r>
    </w:p>
    <w:p w:rsidR="00E8006C" w:rsidRPr="00114364" w:rsidRDefault="00E8006C" w:rsidP="00E8006C">
      <w:pPr>
        <w:pStyle w:val="NoSpacing"/>
        <w:ind w:left="720" w:firstLine="720"/>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This marking may replace the range of working pressures (</w:t>
      </w:r>
      <w:proofErr w:type="spellStart"/>
      <w:r w:rsidRPr="00114364">
        <w:rPr>
          <w:rFonts w:ascii="Tahoma" w:hAnsi="Tahoma" w:cs="Tahoma"/>
          <w:sz w:val="24"/>
          <w:szCs w:val="24"/>
        </w:rPr>
        <w:t>i</w:t>
      </w:r>
      <w:proofErr w:type="spellEnd"/>
      <w:r w:rsidRPr="00114364">
        <w:rPr>
          <w:rFonts w:ascii="Tahoma" w:hAnsi="Tahoma" w:cs="Tahoma"/>
          <w:sz w:val="24"/>
          <w:szCs w:val="24"/>
        </w:rPr>
        <w:t>) unless t</w:t>
      </w:r>
      <w:r w:rsidR="00E8006C" w:rsidRPr="00114364">
        <w:rPr>
          <w:rFonts w:ascii="Tahoma" w:hAnsi="Tahoma" w:cs="Tahoma"/>
          <w:sz w:val="24"/>
          <w:szCs w:val="24"/>
        </w:rPr>
        <w:t xml:space="preserve">he working pressure </w:t>
      </w:r>
      <w:r w:rsidRPr="00114364">
        <w:rPr>
          <w:rFonts w:ascii="Tahoma" w:hAnsi="Tahoma" w:cs="Tahoma"/>
          <w:sz w:val="24"/>
          <w:szCs w:val="24"/>
        </w:rPr>
        <w:t>marking refers to a built-in conversion device;</w:t>
      </w:r>
    </w:p>
    <w:p w:rsidR="00E8006C" w:rsidRPr="00114364" w:rsidRDefault="00E8006C" w:rsidP="00EB0485">
      <w:pPr>
        <w:pStyle w:val="NoSpacing"/>
        <w:jc w:val="both"/>
        <w:rPr>
          <w:rFonts w:ascii="Tahoma" w:hAnsi="Tahoma" w:cs="Tahoma"/>
          <w:sz w:val="24"/>
          <w:szCs w:val="24"/>
        </w:rPr>
      </w:pPr>
    </w:p>
    <w:p w:rsidR="00EB0485" w:rsidRPr="00114364" w:rsidRDefault="00D9619E" w:rsidP="00EB0485">
      <w:pPr>
        <w:pStyle w:val="NoSpacing"/>
        <w:jc w:val="both"/>
        <w:rPr>
          <w:rFonts w:ascii="Tahoma" w:hAnsi="Tahoma" w:cs="Tahoma"/>
          <w:sz w:val="24"/>
          <w:szCs w:val="24"/>
        </w:rPr>
      </w:pPr>
      <w:r>
        <w:rPr>
          <w:rFonts w:ascii="Tahoma" w:hAnsi="Tahoma" w:cs="Tahoma"/>
          <w:sz w:val="24"/>
          <w:szCs w:val="24"/>
        </w:rPr>
        <w:t>6(1</w:t>
      </w:r>
      <w:proofErr w:type="gramStart"/>
      <w:r>
        <w:rPr>
          <w:rFonts w:ascii="Tahoma" w:hAnsi="Tahoma" w:cs="Tahoma"/>
          <w:sz w:val="24"/>
          <w:szCs w:val="24"/>
        </w:rPr>
        <w:t>)</w:t>
      </w:r>
      <w:r w:rsidRPr="00114364">
        <w:rPr>
          <w:rFonts w:ascii="Tahoma" w:hAnsi="Tahoma" w:cs="Tahoma"/>
          <w:sz w:val="24"/>
          <w:szCs w:val="24"/>
        </w:rPr>
        <w:t>(</w:t>
      </w:r>
      <w:proofErr w:type="spellStart"/>
      <w:proofErr w:type="gramEnd"/>
      <w:r w:rsidRPr="00114364">
        <w:rPr>
          <w:rFonts w:ascii="Tahoma" w:hAnsi="Tahoma" w:cs="Tahoma"/>
          <w:sz w:val="24"/>
          <w:szCs w:val="24"/>
        </w:rPr>
        <w:t>i</w:t>
      </w:r>
      <w:proofErr w:type="spellEnd"/>
      <w:r w:rsidRPr="00114364">
        <w:rPr>
          <w:rFonts w:ascii="Tahoma" w:hAnsi="Tahoma" w:cs="Tahoma"/>
          <w:sz w:val="24"/>
          <w:szCs w:val="24"/>
        </w:rPr>
        <w:t>)</w:t>
      </w:r>
      <w:r w:rsidR="008B1AF4">
        <w:rPr>
          <w:rFonts w:ascii="Tahoma" w:hAnsi="Tahoma" w:cs="Tahoma"/>
          <w:sz w:val="24"/>
          <w:szCs w:val="24"/>
        </w:rPr>
        <w:t>(</w:t>
      </w:r>
      <w:r w:rsidR="00EB0485" w:rsidRPr="00114364">
        <w:rPr>
          <w:rFonts w:ascii="Tahoma" w:hAnsi="Tahoma" w:cs="Tahoma"/>
          <w:sz w:val="24"/>
          <w:szCs w:val="24"/>
        </w:rPr>
        <w:t xml:space="preserve">k) Pulse values of HF and LF frequency outputs (imp/&lt;unit&gt;, </w:t>
      </w:r>
      <w:proofErr w:type="spellStart"/>
      <w:r w:rsidR="00EB0485" w:rsidRPr="00114364">
        <w:rPr>
          <w:rFonts w:ascii="Tahoma" w:hAnsi="Tahoma" w:cs="Tahoma"/>
          <w:sz w:val="24"/>
          <w:szCs w:val="24"/>
        </w:rPr>
        <w:t>pul</w:t>
      </w:r>
      <w:proofErr w:type="spellEnd"/>
      <w:r w:rsidR="00EB0485" w:rsidRPr="00114364">
        <w:rPr>
          <w:rFonts w:ascii="Tahoma" w:hAnsi="Tahoma" w:cs="Tahoma"/>
          <w:sz w:val="24"/>
          <w:szCs w:val="24"/>
        </w:rPr>
        <w:t>/&lt;unit&gt;, &lt;unit&gt;/imp); (*)</w:t>
      </w:r>
    </w:p>
    <w:p w:rsidR="00E8006C" w:rsidRPr="00114364" w:rsidRDefault="00E8006C" w:rsidP="00EB0485">
      <w:pPr>
        <w:pStyle w:val="NoSpacing"/>
        <w:jc w:val="both"/>
        <w:rPr>
          <w:rFonts w:ascii="Tahoma" w:hAnsi="Tahoma" w:cs="Tahoma"/>
          <w:iCs/>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iCs/>
          <w:sz w:val="24"/>
          <w:szCs w:val="24"/>
        </w:rPr>
        <w:t xml:space="preserve">Note: </w:t>
      </w:r>
      <w:r w:rsidRPr="00114364">
        <w:rPr>
          <w:rFonts w:ascii="Tahoma" w:hAnsi="Tahoma" w:cs="Tahoma"/>
          <w:sz w:val="24"/>
          <w:szCs w:val="24"/>
        </w:rPr>
        <w:t>The pulse value is given to at least six significant fi</w:t>
      </w:r>
      <w:r w:rsidR="00E8006C" w:rsidRPr="00114364">
        <w:rPr>
          <w:rFonts w:ascii="Tahoma" w:hAnsi="Tahoma" w:cs="Tahoma"/>
          <w:sz w:val="24"/>
          <w:szCs w:val="24"/>
        </w:rPr>
        <w:t xml:space="preserve">gures, unless it is equal to an </w:t>
      </w:r>
      <w:r w:rsidRPr="00114364">
        <w:rPr>
          <w:rFonts w:ascii="Tahoma" w:hAnsi="Tahoma" w:cs="Tahoma"/>
          <w:sz w:val="24"/>
          <w:szCs w:val="24"/>
        </w:rPr>
        <w:t>integer multiple or decimal fraction of the used unit.</w:t>
      </w:r>
    </w:p>
    <w:p w:rsidR="00E8006C" w:rsidRPr="00114364" w:rsidRDefault="00E8006C" w:rsidP="00EB0485">
      <w:pPr>
        <w:pStyle w:val="NoSpacing"/>
        <w:jc w:val="both"/>
        <w:rPr>
          <w:rFonts w:ascii="Tahoma" w:hAnsi="Tahoma" w:cs="Tahoma"/>
          <w:sz w:val="24"/>
          <w:szCs w:val="24"/>
        </w:rPr>
      </w:pPr>
    </w:p>
    <w:p w:rsidR="00EB0485" w:rsidRPr="00114364" w:rsidRDefault="00D9619E" w:rsidP="00EB0485">
      <w:pPr>
        <w:pStyle w:val="NoSpacing"/>
        <w:jc w:val="both"/>
        <w:rPr>
          <w:rFonts w:ascii="Tahoma" w:hAnsi="Tahoma" w:cs="Tahoma"/>
          <w:sz w:val="24"/>
          <w:szCs w:val="24"/>
        </w:rPr>
      </w:pPr>
      <w:r>
        <w:rPr>
          <w:rFonts w:ascii="Tahoma" w:hAnsi="Tahoma" w:cs="Tahoma"/>
          <w:sz w:val="24"/>
          <w:szCs w:val="24"/>
        </w:rPr>
        <w:t>6(1</w:t>
      </w:r>
      <w:proofErr w:type="gramStart"/>
      <w:r>
        <w:rPr>
          <w:rFonts w:ascii="Tahoma" w:hAnsi="Tahoma" w:cs="Tahoma"/>
          <w:sz w:val="24"/>
          <w:szCs w:val="24"/>
        </w:rPr>
        <w:t>)</w:t>
      </w:r>
      <w:r w:rsidRPr="00114364">
        <w:rPr>
          <w:rFonts w:ascii="Tahoma" w:hAnsi="Tahoma" w:cs="Tahoma"/>
          <w:sz w:val="24"/>
          <w:szCs w:val="24"/>
        </w:rPr>
        <w:t>(</w:t>
      </w:r>
      <w:proofErr w:type="spellStart"/>
      <w:proofErr w:type="gramEnd"/>
      <w:r w:rsidRPr="00114364">
        <w:rPr>
          <w:rFonts w:ascii="Tahoma" w:hAnsi="Tahoma" w:cs="Tahoma"/>
          <w:sz w:val="24"/>
          <w:szCs w:val="24"/>
        </w:rPr>
        <w:t>i</w:t>
      </w:r>
      <w:proofErr w:type="spellEnd"/>
      <w:r w:rsidRPr="00114364">
        <w:rPr>
          <w:rFonts w:ascii="Tahoma" w:hAnsi="Tahoma" w:cs="Tahoma"/>
          <w:sz w:val="24"/>
          <w:szCs w:val="24"/>
        </w:rPr>
        <w:t>)</w:t>
      </w:r>
      <w:r w:rsidR="008B1AF4">
        <w:rPr>
          <w:rFonts w:ascii="Tahoma" w:hAnsi="Tahoma" w:cs="Tahoma"/>
          <w:sz w:val="24"/>
          <w:szCs w:val="24"/>
        </w:rPr>
        <w:t>(</w:t>
      </w:r>
      <w:r w:rsidR="00EB0485" w:rsidRPr="00114364">
        <w:rPr>
          <w:rFonts w:ascii="Tahoma" w:hAnsi="Tahoma" w:cs="Tahoma"/>
          <w:sz w:val="24"/>
          <w:szCs w:val="24"/>
        </w:rPr>
        <w:t>l) Character V or H, as applicable, if the meter can be o</w:t>
      </w:r>
      <w:r w:rsidR="00E8006C" w:rsidRPr="00114364">
        <w:rPr>
          <w:rFonts w:ascii="Tahoma" w:hAnsi="Tahoma" w:cs="Tahoma"/>
          <w:sz w:val="24"/>
          <w:szCs w:val="24"/>
        </w:rPr>
        <w:t xml:space="preserve">perated only in the vertical or </w:t>
      </w:r>
      <w:r w:rsidR="00EB0485" w:rsidRPr="00114364">
        <w:rPr>
          <w:rFonts w:ascii="Tahoma" w:hAnsi="Tahoma" w:cs="Tahoma"/>
          <w:sz w:val="24"/>
          <w:szCs w:val="24"/>
        </w:rPr>
        <w:t>horizontal position;</w:t>
      </w:r>
    </w:p>
    <w:p w:rsidR="00E8006C" w:rsidRPr="00114364" w:rsidRDefault="00E8006C" w:rsidP="00EB0485">
      <w:pPr>
        <w:pStyle w:val="NoSpacing"/>
        <w:jc w:val="both"/>
        <w:rPr>
          <w:rFonts w:ascii="Tahoma" w:hAnsi="Tahoma" w:cs="Tahoma"/>
          <w:sz w:val="24"/>
          <w:szCs w:val="24"/>
        </w:rPr>
      </w:pPr>
    </w:p>
    <w:p w:rsidR="00EB0485" w:rsidRPr="00114364" w:rsidRDefault="00D9619E" w:rsidP="00EB0485">
      <w:pPr>
        <w:pStyle w:val="NoSpacing"/>
        <w:jc w:val="both"/>
        <w:rPr>
          <w:rFonts w:ascii="Tahoma" w:hAnsi="Tahoma" w:cs="Tahoma"/>
          <w:sz w:val="24"/>
          <w:szCs w:val="24"/>
        </w:rPr>
      </w:pPr>
      <w:r>
        <w:rPr>
          <w:rFonts w:ascii="Tahoma" w:hAnsi="Tahoma" w:cs="Tahoma"/>
          <w:sz w:val="24"/>
          <w:szCs w:val="24"/>
        </w:rPr>
        <w:t>6(1</w:t>
      </w:r>
      <w:proofErr w:type="gramStart"/>
      <w:r>
        <w:rPr>
          <w:rFonts w:ascii="Tahoma" w:hAnsi="Tahoma" w:cs="Tahoma"/>
          <w:sz w:val="24"/>
          <w:szCs w:val="24"/>
        </w:rPr>
        <w:t>)</w:t>
      </w:r>
      <w:r w:rsidRPr="00114364">
        <w:rPr>
          <w:rFonts w:ascii="Tahoma" w:hAnsi="Tahoma" w:cs="Tahoma"/>
          <w:sz w:val="24"/>
          <w:szCs w:val="24"/>
        </w:rPr>
        <w:t>(</w:t>
      </w:r>
      <w:proofErr w:type="spellStart"/>
      <w:proofErr w:type="gramEnd"/>
      <w:r w:rsidRPr="00114364">
        <w:rPr>
          <w:rFonts w:ascii="Tahoma" w:hAnsi="Tahoma" w:cs="Tahoma"/>
          <w:sz w:val="24"/>
          <w:szCs w:val="24"/>
        </w:rPr>
        <w:t>i</w:t>
      </w:r>
      <w:proofErr w:type="spellEnd"/>
      <w:r w:rsidRPr="00114364">
        <w:rPr>
          <w:rFonts w:ascii="Tahoma" w:hAnsi="Tahoma" w:cs="Tahoma"/>
          <w:sz w:val="24"/>
          <w:szCs w:val="24"/>
        </w:rPr>
        <w:t>)</w:t>
      </w:r>
      <w:r w:rsidR="008B1AF4">
        <w:rPr>
          <w:rFonts w:ascii="Tahoma" w:hAnsi="Tahoma" w:cs="Tahoma"/>
          <w:sz w:val="24"/>
          <w:szCs w:val="24"/>
        </w:rPr>
        <w:t>(</w:t>
      </w:r>
      <w:r w:rsidR="00EB0485" w:rsidRPr="00114364">
        <w:rPr>
          <w:rFonts w:ascii="Tahoma" w:hAnsi="Tahoma" w:cs="Tahoma"/>
          <w:sz w:val="24"/>
          <w:szCs w:val="24"/>
        </w:rPr>
        <w:t xml:space="preserve">m) Indication of the flow direction, e.g. an arrow (if applicable, see </w:t>
      </w:r>
      <w:r w:rsidR="00632485">
        <w:rPr>
          <w:rFonts w:ascii="Tahoma" w:hAnsi="Tahoma" w:cs="Tahoma"/>
          <w:sz w:val="24"/>
          <w:szCs w:val="24"/>
        </w:rPr>
        <w:t>5(2)(</w:t>
      </w:r>
      <w:proofErr w:type="spellStart"/>
      <w:r w:rsidR="00632485">
        <w:rPr>
          <w:rFonts w:ascii="Tahoma" w:hAnsi="Tahoma" w:cs="Tahoma"/>
          <w:sz w:val="24"/>
          <w:szCs w:val="24"/>
        </w:rPr>
        <w:t>i</w:t>
      </w:r>
      <w:proofErr w:type="spellEnd"/>
      <w:r w:rsidR="00632485">
        <w:rPr>
          <w:rFonts w:ascii="Tahoma" w:hAnsi="Tahoma" w:cs="Tahoma"/>
          <w:sz w:val="24"/>
          <w:szCs w:val="24"/>
        </w:rPr>
        <w:t>)</w:t>
      </w:r>
      <w:r w:rsidR="00EB0485" w:rsidRPr="00114364">
        <w:rPr>
          <w:rFonts w:ascii="Tahoma" w:hAnsi="Tahoma" w:cs="Tahoma"/>
          <w:sz w:val="24"/>
          <w:szCs w:val="24"/>
        </w:rPr>
        <w:t xml:space="preserve"> and </w:t>
      </w:r>
      <w:r w:rsidR="00632485">
        <w:rPr>
          <w:rFonts w:ascii="Tahoma" w:hAnsi="Tahoma" w:cs="Tahoma"/>
          <w:sz w:val="24"/>
          <w:szCs w:val="24"/>
        </w:rPr>
        <w:t>5(2)(ii)</w:t>
      </w:r>
      <w:r w:rsidR="00EB0485" w:rsidRPr="00114364">
        <w:rPr>
          <w:rFonts w:ascii="Tahoma" w:hAnsi="Tahoma" w:cs="Tahoma"/>
          <w:sz w:val="24"/>
          <w:szCs w:val="24"/>
        </w:rPr>
        <w:t>);</w:t>
      </w:r>
    </w:p>
    <w:p w:rsidR="00E8006C" w:rsidRPr="00114364" w:rsidRDefault="00E8006C" w:rsidP="00EB0485">
      <w:pPr>
        <w:pStyle w:val="NoSpacing"/>
        <w:jc w:val="both"/>
        <w:rPr>
          <w:rFonts w:ascii="Tahoma" w:hAnsi="Tahoma" w:cs="Tahoma"/>
          <w:sz w:val="24"/>
          <w:szCs w:val="24"/>
        </w:rPr>
      </w:pPr>
    </w:p>
    <w:p w:rsidR="00EB0485" w:rsidRPr="00114364" w:rsidRDefault="00D9619E" w:rsidP="00EB0485">
      <w:pPr>
        <w:pStyle w:val="NoSpacing"/>
        <w:jc w:val="both"/>
        <w:rPr>
          <w:rFonts w:ascii="Tahoma" w:hAnsi="Tahoma" w:cs="Tahoma"/>
          <w:sz w:val="24"/>
          <w:szCs w:val="24"/>
        </w:rPr>
      </w:pPr>
      <w:r>
        <w:rPr>
          <w:rFonts w:ascii="Tahoma" w:hAnsi="Tahoma" w:cs="Tahoma"/>
          <w:sz w:val="24"/>
          <w:szCs w:val="24"/>
        </w:rPr>
        <w:t>6(1</w:t>
      </w:r>
      <w:proofErr w:type="gramStart"/>
      <w:r>
        <w:rPr>
          <w:rFonts w:ascii="Tahoma" w:hAnsi="Tahoma" w:cs="Tahoma"/>
          <w:sz w:val="24"/>
          <w:szCs w:val="24"/>
        </w:rPr>
        <w:t>)</w:t>
      </w:r>
      <w:r w:rsidRPr="00114364">
        <w:rPr>
          <w:rFonts w:ascii="Tahoma" w:hAnsi="Tahoma" w:cs="Tahoma"/>
          <w:sz w:val="24"/>
          <w:szCs w:val="24"/>
        </w:rPr>
        <w:t>(</w:t>
      </w:r>
      <w:proofErr w:type="spellStart"/>
      <w:proofErr w:type="gramEnd"/>
      <w:r w:rsidRPr="00114364">
        <w:rPr>
          <w:rFonts w:ascii="Tahoma" w:hAnsi="Tahoma" w:cs="Tahoma"/>
          <w:sz w:val="24"/>
          <w:szCs w:val="24"/>
        </w:rPr>
        <w:t>i</w:t>
      </w:r>
      <w:proofErr w:type="spellEnd"/>
      <w:r w:rsidRPr="00114364">
        <w:rPr>
          <w:rFonts w:ascii="Tahoma" w:hAnsi="Tahoma" w:cs="Tahoma"/>
          <w:sz w:val="24"/>
          <w:szCs w:val="24"/>
        </w:rPr>
        <w:t>)</w:t>
      </w:r>
      <w:r w:rsidR="008B1AF4">
        <w:rPr>
          <w:rFonts w:ascii="Tahoma" w:hAnsi="Tahoma" w:cs="Tahoma"/>
          <w:sz w:val="24"/>
          <w:szCs w:val="24"/>
        </w:rPr>
        <w:t>(</w:t>
      </w:r>
      <w:r w:rsidR="00EB0485" w:rsidRPr="00114364">
        <w:rPr>
          <w:rFonts w:ascii="Tahoma" w:hAnsi="Tahoma" w:cs="Tahoma"/>
          <w:sz w:val="24"/>
          <w:szCs w:val="24"/>
        </w:rPr>
        <w:t>n) Character M, as applicable, if the meter is designed</w:t>
      </w:r>
      <w:r w:rsidR="00E8006C" w:rsidRPr="00114364">
        <w:rPr>
          <w:rFonts w:ascii="Tahoma" w:hAnsi="Tahoma" w:cs="Tahoma"/>
          <w:sz w:val="24"/>
          <w:szCs w:val="24"/>
        </w:rPr>
        <w:t xml:space="preserve"> only to be installed in piping </w:t>
      </w:r>
      <w:r w:rsidR="00EB0485" w:rsidRPr="00114364">
        <w:rPr>
          <w:rFonts w:ascii="Tahoma" w:hAnsi="Tahoma" w:cs="Tahoma"/>
          <w:sz w:val="24"/>
          <w:szCs w:val="24"/>
        </w:rPr>
        <w:t>arrangements where only mild flow disturbances may occur;</w:t>
      </w:r>
    </w:p>
    <w:p w:rsidR="00E8006C" w:rsidRPr="00114364" w:rsidRDefault="00E8006C" w:rsidP="00EB0485">
      <w:pPr>
        <w:pStyle w:val="NoSpacing"/>
        <w:jc w:val="both"/>
        <w:rPr>
          <w:rFonts w:ascii="Tahoma" w:hAnsi="Tahoma" w:cs="Tahoma"/>
          <w:sz w:val="24"/>
          <w:szCs w:val="24"/>
        </w:rPr>
      </w:pPr>
    </w:p>
    <w:p w:rsidR="00EB0485" w:rsidRPr="00114364" w:rsidRDefault="00D9619E" w:rsidP="00EB0485">
      <w:pPr>
        <w:pStyle w:val="NoSpacing"/>
        <w:jc w:val="both"/>
        <w:rPr>
          <w:rFonts w:ascii="Tahoma" w:hAnsi="Tahoma" w:cs="Tahoma"/>
          <w:sz w:val="24"/>
          <w:szCs w:val="24"/>
        </w:rPr>
      </w:pPr>
      <w:r>
        <w:rPr>
          <w:rFonts w:ascii="Tahoma" w:hAnsi="Tahoma" w:cs="Tahoma"/>
          <w:sz w:val="24"/>
          <w:szCs w:val="24"/>
        </w:rPr>
        <w:t>6(1</w:t>
      </w:r>
      <w:proofErr w:type="gramStart"/>
      <w:r>
        <w:rPr>
          <w:rFonts w:ascii="Tahoma" w:hAnsi="Tahoma" w:cs="Tahoma"/>
          <w:sz w:val="24"/>
          <w:szCs w:val="24"/>
        </w:rPr>
        <w:t>)</w:t>
      </w:r>
      <w:r w:rsidRPr="00114364">
        <w:rPr>
          <w:rFonts w:ascii="Tahoma" w:hAnsi="Tahoma" w:cs="Tahoma"/>
          <w:sz w:val="24"/>
          <w:szCs w:val="24"/>
        </w:rPr>
        <w:t>(</w:t>
      </w:r>
      <w:proofErr w:type="spellStart"/>
      <w:proofErr w:type="gramEnd"/>
      <w:r w:rsidRPr="00114364">
        <w:rPr>
          <w:rFonts w:ascii="Tahoma" w:hAnsi="Tahoma" w:cs="Tahoma"/>
          <w:sz w:val="24"/>
          <w:szCs w:val="24"/>
        </w:rPr>
        <w:t>i</w:t>
      </w:r>
      <w:proofErr w:type="spellEnd"/>
      <w:r w:rsidRPr="00114364">
        <w:rPr>
          <w:rFonts w:ascii="Tahoma" w:hAnsi="Tahoma" w:cs="Tahoma"/>
          <w:sz w:val="24"/>
          <w:szCs w:val="24"/>
        </w:rPr>
        <w:t>)</w:t>
      </w:r>
      <w:r w:rsidR="008B1AF4">
        <w:rPr>
          <w:rFonts w:ascii="Tahoma" w:hAnsi="Tahoma" w:cs="Tahoma"/>
          <w:sz w:val="24"/>
          <w:szCs w:val="24"/>
        </w:rPr>
        <w:t>(</w:t>
      </w:r>
      <w:r w:rsidR="00EB0485" w:rsidRPr="00114364">
        <w:rPr>
          <w:rFonts w:ascii="Tahoma" w:hAnsi="Tahoma" w:cs="Tahoma"/>
          <w:sz w:val="24"/>
          <w:szCs w:val="24"/>
        </w:rPr>
        <w:t>o) Measurement point for the work</w:t>
      </w:r>
      <w:r w:rsidR="00632485">
        <w:rPr>
          <w:rFonts w:ascii="Tahoma" w:hAnsi="Tahoma" w:cs="Tahoma"/>
          <w:sz w:val="24"/>
          <w:szCs w:val="24"/>
        </w:rPr>
        <w:t>ing pressure according to 9(1)(iv)</w:t>
      </w:r>
      <w:r w:rsidR="00EB0485" w:rsidRPr="00114364">
        <w:rPr>
          <w:rFonts w:ascii="Tahoma" w:hAnsi="Tahoma" w:cs="Tahoma"/>
          <w:sz w:val="24"/>
          <w:szCs w:val="24"/>
        </w:rPr>
        <w:t>; and</w:t>
      </w:r>
    </w:p>
    <w:p w:rsidR="00E8006C" w:rsidRPr="00114364" w:rsidRDefault="00E8006C" w:rsidP="00EB0485">
      <w:pPr>
        <w:pStyle w:val="NoSpacing"/>
        <w:jc w:val="both"/>
        <w:rPr>
          <w:rFonts w:ascii="Tahoma" w:hAnsi="Tahoma" w:cs="Tahoma"/>
          <w:sz w:val="24"/>
          <w:szCs w:val="24"/>
        </w:rPr>
      </w:pPr>
    </w:p>
    <w:p w:rsidR="00EB0485" w:rsidRPr="00114364" w:rsidRDefault="00D9619E" w:rsidP="00EB0485">
      <w:pPr>
        <w:pStyle w:val="NoSpacing"/>
        <w:jc w:val="both"/>
        <w:rPr>
          <w:rFonts w:ascii="Tahoma" w:hAnsi="Tahoma" w:cs="Tahoma"/>
          <w:sz w:val="24"/>
          <w:szCs w:val="24"/>
        </w:rPr>
      </w:pPr>
      <w:r>
        <w:rPr>
          <w:rFonts w:ascii="Tahoma" w:hAnsi="Tahoma" w:cs="Tahoma"/>
          <w:sz w:val="24"/>
          <w:szCs w:val="24"/>
        </w:rPr>
        <w:t>6(1</w:t>
      </w:r>
      <w:proofErr w:type="gramStart"/>
      <w:r>
        <w:rPr>
          <w:rFonts w:ascii="Tahoma" w:hAnsi="Tahoma" w:cs="Tahoma"/>
          <w:sz w:val="24"/>
          <w:szCs w:val="24"/>
        </w:rPr>
        <w:t>)</w:t>
      </w:r>
      <w:r w:rsidRPr="00114364">
        <w:rPr>
          <w:rFonts w:ascii="Tahoma" w:hAnsi="Tahoma" w:cs="Tahoma"/>
          <w:sz w:val="24"/>
          <w:szCs w:val="24"/>
        </w:rPr>
        <w:t>(</w:t>
      </w:r>
      <w:proofErr w:type="spellStart"/>
      <w:proofErr w:type="gramEnd"/>
      <w:r w:rsidRPr="00114364">
        <w:rPr>
          <w:rFonts w:ascii="Tahoma" w:hAnsi="Tahoma" w:cs="Tahoma"/>
          <w:sz w:val="24"/>
          <w:szCs w:val="24"/>
        </w:rPr>
        <w:t>i</w:t>
      </w:r>
      <w:proofErr w:type="spellEnd"/>
      <w:r w:rsidRPr="00114364">
        <w:rPr>
          <w:rFonts w:ascii="Tahoma" w:hAnsi="Tahoma" w:cs="Tahoma"/>
          <w:sz w:val="24"/>
          <w:szCs w:val="24"/>
        </w:rPr>
        <w:t>)</w:t>
      </w:r>
      <w:r w:rsidR="008B1AF4">
        <w:rPr>
          <w:rFonts w:ascii="Tahoma" w:hAnsi="Tahoma" w:cs="Tahoma"/>
          <w:sz w:val="24"/>
          <w:szCs w:val="24"/>
        </w:rPr>
        <w:t>(</w:t>
      </w:r>
      <w:r w:rsidR="00EB0485" w:rsidRPr="00114364">
        <w:rPr>
          <w:rFonts w:ascii="Tahoma" w:hAnsi="Tahoma" w:cs="Tahoma"/>
          <w:sz w:val="24"/>
          <w:szCs w:val="24"/>
        </w:rPr>
        <w:t xml:space="preserve">p) Environmental temperatures, if they differ from the gas temperature as mentioned in </w:t>
      </w:r>
      <w:proofErr w:type="spellStart"/>
      <w:r w:rsidR="00EB0485" w:rsidRPr="00114364">
        <w:rPr>
          <w:rFonts w:ascii="Tahoma" w:hAnsi="Tahoma" w:cs="Tahoma"/>
          <w:sz w:val="24"/>
          <w:szCs w:val="24"/>
        </w:rPr>
        <w:t>i</w:t>
      </w:r>
      <w:proofErr w:type="spellEnd"/>
      <w:r w:rsidR="00EB0485" w:rsidRPr="00114364">
        <w:rPr>
          <w:rFonts w:ascii="Tahoma" w:hAnsi="Tahoma" w:cs="Tahoma"/>
          <w:sz w:val="24"/>
          <w:szCs w:val="24"/>
        </w:rPr>
        <w:t>). (*)</w:t>
      </w:r>
    </w:p>
    <w:p w:rsidR="00E8006C" w:rsidRPr="00114364" w:rsidRDefault="00E8006C" w:rsidP="00EB0485">
      <w:pPr>
        <w:pStyle w:val="NoSpacing"/>
        <w:jc w:val="both"/>
        <w:rPr>
          <w:rFonts w:ascii="Tahoma" w:hAnsi="Tahoma" w:cs="Tahoma"/>
          <w:sz w:val="24"/>
          <w:szCs w:val="24"/>
        </w:rPr>
      </w:pPr>
    </w:p>
    <w:p w:rsidR="00EB0485" w:rsidRPr="00114364" w:rsidRDefault="008B1AF4" w:rsidP="00EB0485">
      <w:pPr>
        <w:pStyle w:val="NoSpacing"/>
        <w:jc w:val="both"/>
        <w:rPr>
          <w:rFonts w:ascii="Tahoma" w:hAnsi="Tahoma" w:cs="Tahoma"/>
          <w:sz w:val="24"/>
          <w:szCs w:val="24"/>
        </w:rPr>
      </w:pPr>
      <w:r>
        <w:rPr>
          <w:rFonts w:ascii="Tahoma" w:hAnsi="Tahoma" w:cs="Tahoma"/>
          <w:sz w:val="24"/>
          <w:szCs w:val="24"/>
        </w:rPr>
        <w:t>6(1</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ii)</w:t>
      </w:r>
      <w:r w:rsidR="00EB0485" w:rsidRPr="00114364">
        <w:rPr>
          <w:rFonts w:ascii="Tahoma" w:hAnsi="Tahoma" w:cs="Tahoma"/>
          <w:sz w:val="24"/>
          <w:szCs w:val="24"/>
        </w:rPr>
        <w:t xml:space="preserve"> Additional markings for gas meters with a built-in co</w:t>
      </w:r>
      <w:r w:rsidR="00E8006C" w:rsidRPr="00114364">
        <w:rPr>
          <w:rFonts w:ascii="Tahoma" w:hAnsi="Tahoma" w:cs="Tahoma"/>
          <w:sz w:val="24"/>
          <w:szCs w:val="24"/>
        </w:rPr>
        <w:t xml:space="preserve">nversion device having only one </w:t>
      </w:r>
      <w:r w:rsidR="00EB0485" w:rsidRPr="00114364">
        <w:rPr>
          <w:rFonts w:ascii="Tahoma" w:hAnsi="Tahoma" w:cs="Tahoma"/>
          <w:sz w:val="24"/>
          <w:szCs w:val="24"/>
        </w:rPr>
        <w:t>indicating device</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 xml:space="preserve">a) Base temperature </w:t>
      </w:r>
      <w:proofErr w:type="spellStart"/>
      <w:r w:rsidRPr="00114364">
        <w:rPr>
          <w:rFonts w:ascii="Tahoma" w:hAnsi="Tahoma" w:cs="Tahoma"/>
          <w:iCs/>
          <w:sz w:val="24"/>
          <w:szCs w:val="24"/>
        </w:rPr>
        <w:t>t</w:t>
      </w:r>
      <w:r w:rsidRPr="00114364">
        <w:rPr>
          <w:rFonts w:ascii="Tahoma" w:hAnsi="Tahoma" w:cs="Tahoma"/>
          <w:iCs/>
          <w:sz w:val="24"/>
          <w:szCs w:val="24"/>
          <w:vertAlign w:val="subscript"/>
        </w:rPr>
        <w:t>b</w:t>
      </w:r>
      <w:proofErr w:type="spellEnd"/>
      <w:r w:rsidRPr="00114364">
        <w:rPr>
          <w:rFonts w:ascii="Tahoma" w:hAnsi="Tahoma" w:cs="Tahoma"/>
          <w:sz w:val="24"/>
          <w:szCs w:val="24"/>
        </w:rPr>
        <w:t>= … &lt;unit&gt;; (*)</w:t>
      </w: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 xml:space="preserve">b) Base pressure </w:t>
      </w:r>
      <w:proofErr w:type="spellStart"/>
      <w:proofErr w:type="gramStart"/>
      <w:r w:rsidRPr="00114364">
        <w:rPr>
          <w:rFonts w:ascii="Tahoma" w:hAnsi="Tahoma" w:cs="Tahoma"/>
          <w:iCs/>
          <w:sz w:val="24"/>
          <w:szCs w:val="24"/>
        </w:rPr>
        <w:t>p</w:t>
      </w:r>
      <w:r w:rsidRPr="00114364">
        <w:rPr>
          <w:rFonts w:ascii="Tahoma" w:hAnsi="Tahoma" w:cs="Tahoma"/>
          <w:iCs/>
          <w:sz w:val="24"/>
          <w:szCs w:val="24"/>
          <w:vertAlign w:val="subscript"/>
        </w:rPr>
        <w:t>b</w:t>
      </w:r>
      <w:proofErr w:type="spellEnd"/>
      <w:proofErr w:type="gramEnd"/>
      <w:r w:rsidRPr="00114364">
        <w:rPr>
          <w:rFonts w:ascii="Tahoma" w:hAnsi="Tahoma" w:cs="Tahoma"/>
          <w:sz w:val="24"/>
          <w:szCs w:val="24"/>
        </w:rPr>
        <w:t>=.... &lt;unit&gt; (if applicable); (*)</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 xml:space="preserve">c) Temperature </w:t>
      </w:r>
      <w:r w:rsidRPr="00114364">
        <w:rPr>
          <w:rFonts w:ascii="Tahoma" w:hAnsi="Tahoma" w:cs="Tahoma"/>
          <w:iCs/>
          <w:sz w:val="24"/>
          <w:szCs w:val="24"/>
        </w:rPr>
        <w:t>t</w:t>
      </w:r>
      <w:r w:rsidRPr="00114364">
        <w:rPr>
          <w:rFonts w:ascii="Tahoma" w:hAnsi="Tahoma" w:cs="Tahoma"/>
          <w:iCs/>
          <w:sz w:val="24"/>
          <w:szCs w:val="24"/>
          <w:vertAlign w:val="subscript"/>
        </w:rPr>
        <w:t>sp</w:t>
      </w:r>
      <w:r w:rsidRPr="00114364">
        <w:rPr>
          <w:rFonts w:ascii="Tahoma" w:hAnsi="Tahoma" w:cs="Tahoma"/>
          <w:sz w:val="24"/>
          <w:szCs w:val="24"/>
        </w:rPr>
        <w:t>= … &lt;unit&gt; specified by the</w:t>
      </w:r>
      <w:r w:rsidR="00632485">
        <w:rPr>
          <w:rFonts w:ascii="Tahoma" w:hAnsi="Tahoma" w:cs="Tahoma"/>
          <w:sz w:val="24"/>
          <w:szCs w:val="24"/>
        </w:rPr>
        <w:t xml:space="preserve"> manufacturer according to 4(3</w:t>
      </w:r>
      <w:proofErr w:type="gramStart"/>
      <w:r w:rsidR="00632485">
        <w:rPr>
          <w:rFonts w:ascii="Tahoma" w:hAnsi="Tahoma" w:cs="Tahoma"/>
          <w:sz w:val="24"/>
          <w:szCs w:val="24"/>
        </w:rPr>
        <w:t>)(</w:t>
      </w:r>
      <w:proofErr w:type="gramEnd"/>
      <w:r w:rsidR="00632485">
        <w:rPr>
          <w:rFonts w:ascii="Tahoma" w:hAnsi="Tahoma" w:cs="Tahoma"/>
          <w:sz w:val="24"/>
          <w:szCs w:val="24"/>
        </w:rPr>
        <w:t>v)</w:t>
      </w:r>
      <w:r w:rsidRPr="00114364">
        <w:rPr>
          <w:rFonts w:ascii="Tahoma" w:hAnsi="Tahoma" w:cs="Tahoma"/>
          <w:sz w:val="24"/>
          <w:szCs w:val="24"/>
        </w:rPr>
        <w:t>. (*)</w:t>
      </w:r>
    </w:p>
    <w:p w:rsidR="00E8006C" w:rsidRPr="00114364" w:rsidRDefault="00E8006C" w:rsidP="00EB0485">
      <w:pPr>
        <w:pStyle w:val="NoSpacing"/>
        <w:jc w:val="both"/>
        <w:rPr>
          <w:rFonts w:ascii="Tahoma" w:hAnsi="Tahoma" w:cs="Tahoma"/>
          <w:sz w:val="24"/>
          <w:szCs w:val="24"/>
        </w:rPr>
      </w:pPr>
    </w:p>
    <w:p w:rsidR="00EB0485" w:rsidRPr="00114364" w:rsidRDefault="008B1AF4" w:rsidP="00EB0485">
      <w:pPr>
        <w:pStyle w:val="NoSpacing"/>
        <w:jc w:val="both"/>
        <w:rPr>
          <w:rFonts w:ascii="Tahoma" w:hAnsi="Tahoma" w:cs="Tahoma"/>
          <w:sz w:val="24"/>
          <w:szCs w:val="24"/>
        </w:rPr>
      </w:pPr>
      <w:r>
        <w:rPr>
          <w:rFonts w:ascii="Tahoma" w:hAnsi="Tahoma" w:cs="Tahoma"/>
          <w:sz w:val="24"/>
          <w:szCs w:val="24"/>
        </w:rPr>
        <w:t>6(1</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iii)</w:t>
      </w:r>
      <w:r w:rsidR="00EB0485" w:rsidRPr="00114364">
        <w:rPr>
          <w:rFonts w:ascii="Tahoma" w:hAnsi="Tahoma" w:cs="Tahoma"/>
          <w:sz w:val="24"/>
          <w:szCs w:val="24"/>
        </w:rPr>
        <w:t xml:space="preserve"> Additional markings for gas meters with output drive shafts</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lastRenderedPageBreak/>
        <w:t>a) Gas meters fitted with output drive shafts or other faci</w:t>
      </w:r>
      <w:r w:rsidR="00E8006C" w:rsidRPr="00114364">
        <w:rPr>
          <w:rFonts w:ascii="Tahoma" w:hAnsi="Tahoma" w:cs="Tahoma"/>
          <w:sz w:val="24"/>
          <w:szCs w:val="24"/>
        </w:rPr>
        <w:t xml:space="preserve">lities for operating detachable </w:t>
      </w:r>
      <w:r w:rsidRPr="00114364">
        <w:rPr>
          <w:rFonts w:ascii="Tahoma" w:hAnsi="Tahoma" w:cs="Tahoma"/>
          <w:sz w:val="24"/>
          <w:szCs w:val="24"/>
        </w:rPr>
        <w:t>additional devices shall have each drive shaft or other facility</w:t>
      </w:r>
      <w:r w:rsidR="00E8006C" w:rsidRPr="00114364">
        <w:rPr>
          <w:rFonts w:ascii="Tahoma" w:hAnsi="Tahoma" w:cs="Tahoma"/>
          <w:sz w:val="24"/>
          <w:szCs w:val="24"/>
        </w:rPr>
        <w:t xml:space="preserve"> characterized by an indication </w:t>
      </w:r>
      <w:r w:rsidRPr="00114364">
        <w:rPr>
          <w:rFonts w:ascii="Tahoma" w:hAnsi="Tahoma" w:cs="Tahoma"/>
          <w:sz w:val="24"/>
          <w:szCs w:val="24"/>
        </w:rPr>
        <w:t>of its constant (C) in the form “1 rev = … &lt;unit&gt;” and the dire</w:t>
      </w:r>
      <w:r w:rsidR="00E8006C" w:rsidRPr="00114364">
        <w:rPr>
          <w:rFonts w:ascii="Tahoma" w:hAnsi="Tahoma" w:cs="Tahoma"/>
          <w:sz w:val="24"/>
          <w:szCs w:val="24"/>
        </w:rPr>
        <w:t>ction of rotation. “</w:t>
      </w:r>
      <w:proofErr w:type="gramStart"/>
      <w:r w:rsidR="00E8006C" w:rsidRPr="00114364">
        <w:rPr>
          <w:rFonts w:ascii="Tahoma" w:hAnsi="Tahoma" w:cs="Tahoma"/>
          <w:sz w:val="24"/>
          <w:szCs w:val="24"/>
        </w:rPr>
        <w:t>rev</w:t>
      </w:r>
      <w:proofErr w:type="gramEnd"/>
      <w:r w:rsidR="00E8006C" w:rsidRPr="00114364">
        <w:rPr>
          <w:rFonts w:ascii="Tahoma" w:hAnsi="Tahoma" w:cs="Tahoma"/>
          <w:sz w:val="24"/>
          <w:szCs w:val="24"/>
        </w:rPr>
        <w:t xml:space="preserve">” is the </w:t>
      </w:r>
      <w:r w:rsidRPr="00114364">
        <w:rPr>
          <w:rFonts w:ascii="Tahoma" w:hAnsi="Tahoma" w:cs="Tahoma"/>
          <w:sz w:val="24"/>
          <w:szCs w:val="24"/>
        </w:rPr>
        <w:t>abbreviation of the word “revolution”;</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b) If there is only one drive shaft the maximum permissible tor</w:t>
      </w:r>
      <w:r w:rsidR="00E8006C" w:rsidRPr="00114364">
        <w:rPr>
          <w:rFonts w:ascii="Tahoma" w:hAnsi="Tahoma" w:cs="Tahoma"/>
          <w:sz w:val="24"/>
          <w:szCs w:val="24"/>
        </w:rPr>
        <w:t xml:space="preserve">que shall be marked in the form </w:t>
      </w:r>
      <w:r w:rsidRPr="00114364">
        <w:rPr>
          <w:rFonts w:ascii="Tahoma" w:hAnsi="Tahoma" w:cs="Tahoma"/>
          <w:sz w:val="24"/>
          <w:szCs w:val="24"/>
        </w:rPr>
        <w:t>“</w:t>
      </w:r>
      <w:proofErr w:type="spellStart"/>
      <w:r w:rsidRPr="00114364">
        <w:rPr>
          <w:rFonts w:ascii="Tahoma" w:hAnsi="Tahoma" w:cs="Tahoma"/>
          <w:iCs/>
          <w:sz w:val="24"/>
          <w:szCs w:val="24"/>
        </w:rPr>
        <w:t>M</w:t>
      </w:r>
      <w:r w:rsidRPr="00114364">
        <w:rPr>
          <w:rFonts w:ascii="Tahoma" w:hAnsi="Tahoma" w:cs="Tahoma"/>
          <w:sz w:val="24"/>
          <w:szCs w:val="24"/>
          <w:vertAlign w:val="subscript"/>
        </w:rPr>
        <w:t>max</w:t>
      </w:r>
      <w:proofErr w:type="spellEnd"/>
      <w:r w:rsidRPr="00114364">
        <w:rPr>
          <w:rFonts w:ascii="Tahoma" w:hAnsi="Tahoma" w:cs="Tahoma"/>
          <w:sz w:val="24"/>
          <w:szCs w:val="24"/>
        </w:rPr>
        <w:t xml:space="preserve"> = … N.mm”;</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c) If there are several drive shafts, each shaft shall be chara</w:t>
      </w:r>
      <w:r w:rsidR="00E8006C" w:rsidRPr="00114364">
        <w:rPr>
          <w:rFonts w:ascii="Tahoma" w:hAnsi="Tahoma" w:cs="Tahoma"/>
          <w:sz w:val="24"/>
          <w:szCs w:val="24"/>
        </w:rPr>
        <w:t xml:space="preserve">cterized by the letter M with a </w:t>
      </w:r>
      <w:r w:rsidRPr="00114364">
        <w:rPr>
          <w:rFonts w:ascii="Tahoma" w:hAnsi="Tahoma" w:cs="Tahoma"/>
          <w:sz w:val="24"/>
          <w:szCs w:val="24"/>
        </w:rPr>
        <w:t>subscript in the form “</w:t>
      </w:r>
      <w:r w:rsidRPr="00114364">
        <w:rPr>
          <w:rFonts w:ascii="Tahoma" w:hAnsi="Tahoma" w:cs="Tahoma"/>
          <w:iCs/>
          <w:sz w:val="24"/>
          <w:szCs w:val="24"/>
        </w:rPr>
        <w:t>M</w:t>
      </w:r>
      <w:r w:rsidRPr="00114364">
        <w:rPr>
          <w:rFonts w:ascii="Tahoma" w:hAnsi="Tahoma" w:cs="Tahoma"/>
          <w:sz w:val="24"/>
          <w:szCs w:val="24"/>
          <w:vertAlign w:val="subscript"/>
        </w:rPr>
        <w:t>1</w:t>
      </w:r>
      <w:r w:rsidRPr="00114364">
        <w:rPr>
          <w:rFonts w:ascii="Tahoma" w:hAnsi="Tahoma" w:cs="Tahoma"/>
          <w:sz w:val="24"/>
          <w:szCs w:val="24"/>
        </w:rPr>
        <w:t xml:space="preserve">, </w:t>
      </w:r>
      <w:proofErr w:type="gramStart"/>
      <w:r w:rsidRPr="00114364">
        <w:rPr>
          <w:rFonts w:ascii="Tahoma" w:hAnsi="Tahoma" w:cs="Tahoma"/>
          <w:iCs/>
          <w:sz w:val="24"/>
          <w:szCs w:val="24"/>
        </w:rPr>
        <w:t>M</w:t>
      </w:r>
      <w:r w:rsidRPr="00114364">
        <w:rPr>
          <w:rFonts w:ascii="Tahoma" w:hAnsi="Tahoma" w:cs="Tahoma"/>
          <w:sz w:val="24"/>
          <w:szCs w:val="24"/>
          <w:vertAlign w:val="subscript"/>
        </w:rPr>
        <w:t>2</w:t>
      </w:r>
      <w:r w:rsidRPr="00114364">
        <w:rPr>
          <w:rFonts w:ascii="Tahoma" w:hAnsi="Tahoma" w:cs="Tahoma"/>
          <w:sz w:val="24"/>
          <w:szCs w:val="24"/>
        </w:rPr>
        <w:t>, …</w:t>
      </w:r>
      <w:proofErr w:type="spellStart"/>
      <w:r w:rsidRPr="00114364">
        <w:rPr>
          <w:rFonts w:ascii="Tahoma" w:hAnsi="Tahoma" w:cs="Tahoma"/>
          <w:iCs/>
          <w:sz w:val="24"/>
          <w:szCs w:val="24"/>
        </w:rPr>
        <w:t>M</w:t>
      </w:r>
      <w:r w:rsidRPr="00114364">
        <w:rPr>
          <w:rFonts w:ascii="Tahoma" w:hAnsi="Tahoma" w:cs="Tahoma"/>
          <w:sz w:val="24"/>
          <w:szCs w:val="24"/>
          <w:vertAlign w:val="subscript"/>
        </w:rPr>
        <w:t>n</w:t>
      </w:r>
      <w:proofErr w:type="spellEnd"/>
      <w:proofErr w:type="gramEnd"/>
      <w:r w:rsidRPr="00114364">
        <w:rPr>
          <w:rFonts w:ascii="Tahoma" w:hAnsi="Tahoma" w:cs="Tahoma"/>
          <w:sz w:val="24"/>
          <w:szCs w:val="24"/>
        </w:rPr>
        <w:t>”;</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d) The following formula shall appear on the gas meter:</w:t>
      </w:r>
    </w:p>
    <w:p w:rsidR="00EB0485" w:rsidRPr="00114364" w:rsidRDefault="00EB0485" w:rsidP="00EB0485">
      <w:pPr>
        <w:pStyle w:val="NoSpacing"/>
        <w:jc w:val="both"/>
        <w:rPr>
          <w:rFonts w:ascii="Tahoma" w:hAnsi="Tahoma" w:cs="Tahoma"/>
          <w:sz w:val="24"/>
          <w:szCs w:val="24"/>
        </w:rPr>
      </w:pPr>
      <w:r w:rsidRPr="00114364">
        <w:rPr>
          <w:rFonts w:ascii="Tahoma" w:hAnsi="Tahoma" w:cs="Tahoma"/>
          <w:iCs/>
          <w:sz w:val="24"/>
          <w:szCs w:val="24"/>
        </w:rPr>
        <w:t>k</w:t>
      </w:r>
      <w:r w:rsidRPr="00904076">
        <w:rPr>
          <w:rFonts w:ascii="Tahoma" w:hAnsi="Tahoma" w:cs="Tahoma"/>
          <w:sz w:val="24"/>
          <w:szCs w:val="24"/>
          <w:vertAlign w:val="subscript"/>
        </w:rPr>
        <w:t>1</w:t>
      </w:r>
      <w:r w:rsidRPr="00114364">
        <w:rPr>
          <w:rFonts w:ascii="Tahoma" w:hAnsi="Tahoma" w:cs="Tahoma"/>
          <w:iCs/>
          <w:sz w:val="24"/>
          <w:szCs w:val="24"/>
        </w:rPr>
        <w:t>M</w:t>
      </w:r>
      <w:r w:rsidRPr="00904076">
        <w:rPr>
          <w:rFonts w:ascii="Tahoma" w:hAnsi="Tahoma" w:cs="Tahoma"/>
          <w:sz w:val="24"/>
          <w:szCs w:val="24"/>
          <w:vertAlign w:val="subscript"/>
        </w:rPr>
        <w:t>1</w:t>
      </w:r>
      <w:r w:rsidRPr="00114364">
        <w:rPr>
          <w:rFonts w:ascii="Tahoma" w:hAnsi="Tahoma" w:cs="Tahoma"/>
          <w:sz w:val="24"/>
          <w:szCs w:val="24"/>
        </w:rPr>
        <w:t xml:space="preserve"> + </w:t>
      </w:r>
      <w:r w:rsidRPr="00114364">
        <w:rPr>
          <w:rFonts w:ascii="Tahoma" w:hAnsi="Tahoma" w:cs="Tahoma"/>
          <w:iCs/>
          <w:sz w:val="24"/>
          <w:szCs w:val="24"/>
        </w:rPr>
        <w:t>k</w:t>
      </w:r>
      <w:r w:rsidRPr="00904076">
        <w:rPr>
          <w:rFonts w:ascii="Tahoma" w:hAnsi="Tahoma" w:cs="Tahoma"/>
          <w:sz w:val="24"/>
          <w:szCs w:val="24"/>
          <w:vertAlign w:val="subscript"/>
        </w:rPr>
        <w:t>2</w:t>
      </w:r>
      <w:r w:rsidRPr="00114364">
        <w:rPr>
          <w:rFonts w:ascii="Tahoma" w:hAnsi="Tahoma" w:cs="Tahoma"/>
          <w:iCs/>
          <w:sz w:val="24"/>
          <w:szCs w:val="24"/>
        </w:rPr>
        <w:t>M</w:t>
      </w:r>
      <w:r w:rsidRPr="00904076">
        <w:rPr>
          <w:rFonts w:ascii="Tahoma" w:hAnsi="Tahoma" w:cs="Tahoma"/>
          <w:sz w:val="24"/>
          <w:szCs w:val="24"/>
          <w:vertAlign w:val="subscript"/>
        </w:rPr>
        <w:t>2</w:t>
      </w:r>
      <w:r w:rsidRPr="00114364">
        <w:rPr>
          <w:rFonts w:ascii="Tahoma" w:hAnsi="Tahoma" w:cs="Tahoma"/>
          <w:sz w:val="24"/>
          <w:szCs w:val="24"/>
        </w:rPr>
        <w:t xml:space="preserve"> + … + </w:t>
      </w:r>
      <w:proofErr w:type="spellStart"/>
      <w:r w:rsidRPr="00114364">
        <w:rPr>
          <w:rFonts w:ascii="Tahoma" w:hAnsi="Tahoma" w:cs="Tahoma"/>
          <w:iCs/>
          <w:sz w:val="24"/>
          <w:szCs w:val="24"/>
        </w:rPr>
        <w:t>k</w:t>
      </w:r>
      <w:r w:rsidRPr="00904076">
        <w:rPr>
          <w:rFonts w:ascii="Tahoma" w:hAnsi="Tahoma" w:cs="Tahoma"/>
          <w:sz w:val="24"/>
          <w:szCs w:val="24"/>
          <w:vertAlign w:val="subscript"/>
        </w:rPr>
        <w:t>n</w:t>
      </w:r>
      <w:r w:rsidRPr="00114364">
        <w:rPr>
          <w:rFonts w:ascii="Tahoma" w:hAnsi="Tahoma" w:cs="Tahoma"/>
          <w:iCs/>
          <w:sz w:val="24"/>
          <w:szCs w:val="24"/>
        </w:rPr>
        <w:t>M</w:t>
      </w:r>
      <w:r w:rsidRPr="00904076">
        <w:rPr>
          <w:rFonts w:ascii="Tahoma" w:hAnsi="Tahoma" w:cs="Tahoma"/>
          <w:sz w:val="24"/>
          <w:szCs w:val="24"/>
          <w:vertAlign w:val="subscript"/>
        </w:rPr>
        <w:t>n</w:t>
      </w:r>
      <w:proofErr w:type="spellEnd"/>
      <w:r w:rsidRPr="00114364">
        <w:rPr>
          <w:rFonts w:ascii="Tahoma" w:eastAsia="SymbolMT" w:hAnsi="Tahoma" w:cs="Tahoma"/>
          <w:sz w:val="24"/>
          <w:szCs w:val="24"/>
        </w:rPr>
        <w:t xml:space="preserve">≤ </w:t>
      </w:r>
      <w:r w:rsidRPr="00114364">
        <w:rPr>
          <w:rFonts w:ascii="Tahoma" w:hAnsi="Tahoma" w:cs="Tahoma"/>
          <w:sz w:val="24"/>
          <w:szCs w:val="24"/>
        </w:rPr>
        <w:t>A N.mm,</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proofErr w:type="gramStart"/>
      <w:r w:rsidRPr="00114364">
        <w:rPr>
          <w:rFonts w:ascii="Tahoma" w:hAnsi="Tahoma" w:cs="Tahoma"/>
          <w:sz w:val="24"/>
          <w:szCs w:val="24"/>
        </w:rPr>
        <w:t>where</w:t>
      </w:r>
      <w:proofErr w:type="gramEnd"/>
      <w:r w:rsidRPr="00114364">
        <w:rPr>
          <w:rFonts w:ascii="Tahoma" w:hAnsi="Tahoma" w:cs="Tahoma"/>
          <w:sz w:val="24"/>
          <w:szCs w:val="24"/>
        </w:rPr>
        <w:t>:</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 xml:space="preserve">A is the numerical value of the maximum permissible torque </w:t>
      </w:r>
      <w:r w:rsidR="00E8006C" w:rsidRPr="00114364">
        <w:rPr>
          <w:rFonts w:ascii="Tahoma" w:hAnsi="Tahoma" w:cs="Tahoma"/>
          <w:sz w:val="24"/>
          <w:szCs w:val="24"/>
        </w:rPr>
        <w:t xml:space="preserve">applied to the drive shaft with </w:t>
      </w:r>
      <w:r w:rsidRPr="00114364">
        <w:rPr>
          <w:rFonts w:ascii="Tahoma" w:hAnsi="Tahoma" w:cs="Tahoma"/>
          <w:sz w:val="24"/>
          <w:szCs w:val="24"/>
        </w:rPr>
        <w:t xml:space="preserve">the highest constant, where the torque is applied only to </w:t>
      </w:r>
      <w:r w:rsidR="00E8006C" w:rsidRPr="00114364">
        <w:rPr>
          <w:rFonts w:ascii="Tahoma" w:hAnsi="Tahoma" w:cs="Tahoma"/>
          <w:sz w:val="24"/>
          <w:szCs w:val="24"/>
        </w:rPr>
        <w:t xml:space="preserve">this shaft; this shaft shall be </w:t>
      </w:r>
      <w:r w:rsidRPr="00114364">
        <w:rPr>
          <w:rFonts w:ascii="Tahoma" w:hAnsi="Tahoma" w:cs="Tahoma"/>
          <w:sz w:val="24"/>
          <w:szCs w:val="24"/>
        </w:rPr>
        <w:t>characterized by the symbol M</w:t>
      </w:r>
      <w:r w:rsidRPr="00904076">
        <w:rPr>
          <w:rFonts w:ascii="Tahoma" w:hAnsi="Tahoma" w:cs="Tahoma"/>
          <w:sz w:val="24"/>
          <w:szCs w:val="24"/>
          <w:vertAlign w:val="subscript"/>
        </w:rPr>
        <w:t>1</w:t>
      </w:r>
      <w:r w:rsidRPr="00114364">
        <w:rPr>
          <w:rFonts w:ascii="Tahoma" w:hAnsi="Tahoma" w:cs="Tahoma"/>
          <w:sz w:val="24"/>
          <w:szCs w:val="24"/>
        </w:rPr>
        <w:t>,</w:t>
      </w:r>
    </w:p>
    <w:p w:rsidR="00EB0485" w:rsidRPr="00114364" w:rsidRDefault="00EB0485" w:rsidP="00EB0485">
      <w:pPr>
        <w:pStyle w:val="NoSpacing"/>
        <w:jc w:val="both"/>
        <w:rPr>
          <w:rFonts w:ascii="Tahoma" w:hAnsi="Tahoma" w:cs="Tahoma"/>
          <w:sz w:val="24"/>
          <w:szCs w:val="24"/>
        </w:rPr>
      </w:pPr>
      <w:proofErr w:type="spellStart"/>
      <w:proofErr w:type="gramStart"/>
      <w:r w:rsidRPr="00114364">
        <w:rPr>
          <w:rFonts w:ascii="Tahoma" w:hAnsi="Tahoma" w:cs="Tahoma"/>
          <w:iCs/>
          <w:sz w:val="24"/>
          <w:szCs w:val="24"/>
        </w:rPr>
        <w:t>k</w:t>
      </w:r>
      <w:r w:rsidRPr="00114364">
        <w:rPr>
          <w:rFonts w:ascii="Tahoma" w:hAnsi="Tahoma" w:cs="Tahoma"/>
          <w:sz w:val="24"/>
          <w:szCs w:val="24"/>
          <w:vertAlign w:val="subscript"/>
        </w:rPr>
        <w:t>i</w:t>
      </w:r>
      <w:proofErr w:type="spellEnd"/>
      <w:proofErr w:type="gramEnd"/>
      <w:r w:rsidRPr="00114364">
        <w:rPr>
          <w:rFonts w:ascii="Tahoma" w:hAnsi="Tahoma" w:cs="Tahoma"/>
          <w:sz w:val="24"/>
          <w:szCs w:val="24"/>
        </w:rPr>
        <w:t xml:space="preserve"> (</w:t>
      </w:r>
      <w:proofErr w:type="spellStart"/>
      <w:r w:rsidRPr="00114364">
        <w:rPr>
          <w:rFonts w:ascii="Tahoma" w:hAnsi="Tahoma" w:cs="Tahoma"/>
          <w:iCs/>
          <w:sz w:val="24"/>
          <w:szCs w:val="24"/>
        </w:rPr>
        <w:t>i</w:t>
      </w:r>
      <w:proofErr w:type="spellEnd"/>
      <w:r w:rsidRPr="00114364">
        <w:rPr>
          <w:rFonts w:ascii="Tahoma" w:hAnsi="Tahoma" w:cs="Tahoma"/>
          <w:iCs/>
          <w:sz w:val="24"/>
          <w:szCs w:val="24"/>
        </w:rPr>
        <w:t xml:space="preserve"> </w:t>
      </w:r>
      <w:r w:rsidRPr="00114364">
        <w:rPr>
          <w:rFonts w:ascii="Tahoma" w:hAnsi="Tahoma" w:cs="Tahoma"/>
          <w:sz w:val="24"/>
          <w:szCs w:val="24"/>
        </w:rPr>
        <w:t xml:space="preserve">= 1, 2, … n) is a numerical value determined as follows: </w:t>
      </w:r>
      <w:proofErr w:type="spellStart"/>
      <w:r w:rsidRPr="00114364">
        <w:rPr>
          <w:rFonts w:ascii="Tahoma" w:hAnsi="Tahoma" w:cs="Tahoma"/>
          <w:iCs/>
          <w:sz w:val="24"/>
          <w:szCs w:val="24"/>
        </w:rPr>
        <w:t>k</w:t>
      </w:r>
      <w:r w:rsidRPr="00114364">
        <w:rPr>
          <w:rFonts w:ascii="Tahoma" w:hAnsi="Tahoma" w:cs="Tahoma"/>
          <w:sz w:val="24"/>
          <w:szCs w:val="24"/>
          <w:vertAlign w:val="subscript"/>
        </w:rPr>
        <w:t>i</w:t>
      </w:r>
      <w:proofErr w:type="spellEnd"/>
      <w:r w:rsidRPr="00114364">
        <w:rPr>
          <w:rFonts w:ascii="Tahoma" w:hAnsi="Tahoma" w:cs="Tahoma"/>
          <w:sz w:val="24"/>
          <w:szCs w:val="24"/>
        </w:rPr>
        <w:t xml:space="preserve"> = </w:t>
      </w:r>
      <w:r w:rsidRPr="00114364">
        <w:rPr>
          <w:rFonts w:ascii="Tahoma" w:hAnsi="Tahoma" w:cs="Tahoma"/>
          <w:iCs/>
          <w:sz w:val="24"/>
          <w:szCs w:val="24"/>
        </w:rPr>
        <w:t>C</w:t>
      </w:r>
      <w:r w:rsidRPr="00114364">
        <w:rPr>
          <w:rFonts w:ascii="Tahoma" w:hAnsi="Tahoma" w:cs="Tahoma"/>
          <w:sz w:val="24"/>
          <w:szCs w:val="24"/>
          <w:vertAlign w:val="subscript"/>
        </w:rPr>
        <w:t>1</w:t>
      </w:r>
      <w:r w:rsidRPr="00114364">
        <w:rPr>
          <w:rFonts w:ascii="Tahoma" w:hAnsi="Tahoma" w:cs="Tahoma"/>
          <w:sz w:val="24"/>
          <w:szCs w:val="24"/>
        </w:rPr>
        <w:t xml:space="preserve"> / </w:t>
      </w:r>
      <w:r w:rsidRPr="00114364">
        <w:rPr>
          <w:rFonts w:ascii="Tahoma" w:hAnsi="Tahoma" w:cs="Tahoma"/>
          <w:iCs/>
          <w:sz w:val="24"/>
          <w:szCs w:val="24"/>
        </w:rPr>
        <w:t>C</w:t>
      </w:r>
      <w:r w:rsidRPr="00114364">
        <w:rPr>
          <w:rFonts w:ascii="Tahoma" w:hAnsi="Tahoma" w:cs="Tahoma"/>
          <w:sz w:val="24"/>
          <w:szCs w:val="24"/>
          <w:vertAlign w:val="subscript"/>
        </w:rPr>
        <w:t>i</w:t>
      </w:r>
      <w:r w:rsidRPr="00114364">
        <w:rPr>
          <w:rFonts w:ascii="Tahoma" w:hAnsi="Tahoma" w:cs="Tahoma"/>
          <w:sz w:val="24"/>
          <w:szCs w:val="24"/>
        </w:rPr>
        <w:t>,</w:t>
      </w:r>
    </w:p>
    <w:p w:rsidR="00EB0485" w:rsidRPr="00114364" w:rsidRDefault="00EB0485" w:rsidP="00EB0485">
      <w:pPr>
        <w:pStyle w:val="NoSpacing"/>
        <w:jc w:val="both"/>
        <w:rPr>
          <w:rFonts w:ascii="Tahoma" w:hAnsi="Tahoma" w:cs="Tahoma"/>
          <w:sz w:val="24"/>
          <w:szCs w:val="24"/>
        </w:rPr>
      </w:pPr>
      <w:proofErr w:type="spellStart"/>
      <w:r w:rsidRPr="00114364">
        <w:rPr>
          <w:rFonts w:ascii="Tahoma" w:hAnsi="Tahoma" w:cs="Tahoma"/>
          <w:iCs/>
          <w:sz w:val="24"/>
          <w:szCs w:val="24"/>
        </w:rPr>
        <w:t>M</w:t>
      </w:r>
      <w:r w:rsidRPr="00114364">
        <w:rPr>
          <w:rFonts w:ascii="Tahoma" w:hAnsi="Tahoma" w:cs="Tahoma"/>
          <w:sz w:val="24"/>
          <w:szCs w:val="24"/>
          <w:vertAlign w:val="subscript"/>
        </w:rPr>
        <w:t>i</w:t>
      </w:r>
      <w:proofErr w:type="spellEnd"/>
      <w:r w:rsidRPr="00114364">
        <w:rPr>
          <w:rFonts w:ascii="Tahoma" w:hAnsi="Tahoma" w:cs="Tahoma"/>
          <w:sz w:val="24"/>
          <w:szCs w:val="24"/>
        </w:rPr>
        <w:t xml:space="preserve"> (</w:t>
      </w:r>
      <w:proofErr w:type="spellStart"/>
      <w:r w:rsidRPr="00114364">
        <w:rPr>
          <w:rFonts w:ascii="Tahoma" w:hAnsi="Tahoma" w:cs="Tahoma"/>
          <w:iCs/>
          <w:sz w:val="24"/>
          <w:szCs w:val="24"/>
        </w:rPr>
        <w:t>i</w:t>
      </w:r>
      <w:proofErr w:type="spellEnd"/>
      <w:r w:rsidRPr="00114364">
        <w:rPr>
          <w:rFonts w:ascii="Tahoma" w:hAnsi="Tahoma" w:cs="Tahoma"/>
          <w:iCs/>
          <w:sz w:val="24"/>
          <w:szCs w:val="24"/>
        </w:rPr>
        <w:t xml:space="preserve"> </w:t>
      </w:r>
      <w:r w:rsidRPr="00114364">
        <w:rPr>
          <w:rFonts w:ascii="Tahoma" w:hAnsi="Tahoma" w:cs="Tahoma"/>
          <w:sz w:val="24"/>
          <w:szCs w:val="24"/>
        </w:rPr>
        <w:t xml:space="preserve">= 1, </w:t>
      </w:r>
      <w:proofErr w:type="gramStart"/>
      <w:r w:rsidRPr="00114364">
        <w:rPr>
          <w:rFonts w:ascii="Tahoma" w:hAnsi="Tahoma" w:cs="Tahoma"/>
          <w:sz w:val="24"/>
          <w:szCs w:val="24"/>
        </w:rPr>
        <w:t>2, …</w:t>
      </w:r>
      <w:proofErr w:type="gramEnd"/>
      <w:r w:rsidRPr="00114364">
        <w:rPr>
          <w:rFonts w:ascii="Tahoma" w:hAnsi="Tahoma" w:cs="Tahoma"/>
          <w:sz w:val="24"/>
          <w:szCs w:val="24"/>
        </w:rPr>
        <w:t xml:space="preserve"> n) is the torque applied to the drive shaft characterized by the symbol </w:t>
      </w:r>
      <w:r w:rsidRPr="00114364">
        <w:rPr>
          <w:rFonts w:ascii="Tahoma" w:hAnsi="Tahoma" w:cs="Tahoma"/>
          <w:iCs/>
          <w:sz w:val="24"/>
          <w:szCs w:val="24"/>
        </w:rPr>
        <w:t>M</w:t>
      </w:r>
      <w:r w:rsidRPr="00114364">
        <w:rPr>
          <w:rFonts w:ascii="Tahoma" w:hAnsi="Tahoma" w:cs="Tahoma"/>
          <w:sz w:val="24"/>
          <w:szCs w:val="24"/>
          <w:vertAlign w:val="subscript"/>
        </w:rPr>
        <w:t>i</w:t>
      </w:r>
      <w:r w:rsidRPr="00114364">
        <w:rPr>
          <w:rFonts w:ascii="Tahoma" w:hAnsi="Tahoma" w:cs="Tahoma"/>
          <w:sz w:val="24"/>
          <w:szCs w:val="24"/>
        </w:rPr>
        <w:t>,</w:t>
      </w:r>
    </w:p>
    <w:p w:rsidR="00EB0485" w:rsidRPr="00114364" w:rsidRDefault="00EB0485" w:rsidP="00EB0485">
      <w:pPr>
        <w:pStyle w:val="NoSpacing"/>
        <w:jc w:val="both"/>
        <w:rPr>
          <w:rFonts w:ascii="Tahoma" w:hAnsi="Tahoma" w:cs="Tahoma"/>
          <w:sz w:val="24"/>
          <w:szCs w:val="24"/>
        </w:rPr>
      </w:pPr>
      <w:r w:rsidRPr="00114364">
        <w:rPr>
          <w:rFonts w:ascii="Tahoma" w:hAnsi="Tahoma" w:cs="Tahoma"/>
          <w:iCs/>
          <w:sz w:val="24"/>
          <w:szCs w:val="24"/>
        </w:rPr>
        <w:t>C</w:t>
      </w:r>
      <w:r w:rsidRPr="00114364">
        <w:rPr>
          <w:rFonts w:ascii="Tahoma" w:hAnsi="Tahoma" w:cs="Tahoma"/>
          <w:sz w:val="24"/>
          <w:szCs w:val="24"/>
          <w:vertAlign w:val="subscript"/>
        </w:rPr>
        <w:t>i</w:t>
      </w:r>
      <w:r w:rsidRPr="00114364">
        <w:rPr>
          <w:rFonts w:ascii="Tahoma" w:hAnsi="Tahoma" w:cs="Tahoma"/>
          <w:sz w:val="24"/>
          <w:szCs w:val="24"/>
        </w:rPr>
        <w:t xml:space="preserve"> (</w:t>
      </w:r>
      <w:proofErr w:type="spellStart"/>
      <w:r w:rsidRPr="00114364">
        <w:rPr>
          <w:rFonts w:ascii="Tahoma" w:hAnsi="Tahoma" w:cs="Tahoma"/>
          <w:iCs/>
          <w:sz w:val="24"/>
          <w:szCs w:val="24"/>
        </w:rPr>
        <w:t>i</w:t>
      </w:r>
      <w:proofErr w:type="spellEnd"/>
      <w:r w:rsidRPr="00114364">
        <w:rPr>
          <w:rFonts w:ascii="Tahoma" w:hAnsi="Tahoma" w:cs="Tahoma"/>
          <w:iCs/>
          <w:sz w:val="24"/>
          <w:szCs w:val="24"/>
        </w:rPr>
        <w:t xml:space="preserve"> </w:t>
      </w:r>
      <w:r w:rsidRPr="00114364">
        <w:rPr>
          <w:rFonts w:ascii="Tahoma" w:hAnsi="Tahoma" w:cs="Tahoma"/>
          <w:sz w:val="24"/>
          <w:szCs w:val="24"/>
        </w:rPr>
        <w:t xml:space="preserve">= 1, </w:t>
      </w:r>
      <w:proofErr w:type="gramStart"/>
      <w:r w:rsidRPr="00114364">
        <w:rPr>
          <w:rFonts w:ascii="Tahoma" w:hAnsi="Tahoma" w:cs="Tahoma"/>
          <w:sz w:val="24"/>
          <w:szCs w:val="24"/>
        </w:rPr>
        <w:t>2, …</w:t>
      </w:r>
      <w:proofErr w:type="gramEnd"/>
      <w:r w:rsidRPr="00114364">
        <w:rPr>
          <w:rFonts w:ascii="Tahoma" w:hAnsi="Tahoma" w:cs="Tahoma"/>
          <w:sz w:val="24"/>
          <w:szCs w:val="24"/>
        </w:rPr>
        <w:t xml:space="preserve"> n) represents the constant for the drive shaft characterized by the symbol </w:t>
      </w:r>
      <w:r w:rsidRPr="00114364">
        <w:rPr>
          <w:rFonts w:ascii="Tahoma" w:hAnsi="Tahoma" w:cs="Tahoma"/>
          <w:iCs/>
          <w:sz w:val="24"/>
          <w:szCs w:val="24"/>
        </w:rPr>
        <w:t>M</w:t>
      </w:r>
      <w:r w:rsidRPr="00114364">
        <w:rPr>
          <w:rFonts w:ascii="Tahoma" w:hAnsi="Tahoma" w:cs="Tahoma"/>
          <w:sz w:val="24"/>
          <w:szCs w:val="24"/>
          <w:vertAlign w:val="subscript"/>
        </w:rPr>
        <w:t>i</w:t>
      </w:r>
      <w:r w:rsidRPr="00114364">
        <w:rPr>
          <w:rFonts w:ascii="Tahoma" w:hAnsi="Tahoma" w:cs="Tahoma"/>
          <w:sz w:val="24"/>
          <w:szCs w:val="24"/>
        </w:rPr>
        <w:t>.</w:t>
      </w:r>
    </w:p>
    <w:p w:rsidR="00E8006C" w:rsidRPr="00114364" w:rsidRDefault="00E8006C" w:rsidP="00EB0485">
      <w:pPr>
        <w:pStyle w:val="NoSpacing"/>
        <w:jc w:val="both"/>
        <w:rPr>
          <w:rFonts w:ascii="Tahoma" w:hAnsi="Tahoma" w:cs="Tahoma"/>
          <w:sz w:val="24"/>
          <w:szCs w:val="24"/>
        </w:rPr>
      </w:pPr>
    </w:p>
    <w:p w:rsidR="00EB0485" w:rsidRPr="00114364" w:rsidRDefault="008B1AF4" w:rsidP="00EB0485">
      <w:pPr>
        <w:pStyle w:val="NoSpacing"/>
        <w:jc w:val="both"/>
        <w:rPr>
          <w:rFonts w:ascii="Tahoma" w:hAnsi="Tahoma" w:cs="Tahoma"/>
          <w:sz w:val="24"/>
          <w:szCs w:val="24"/>
        </w:rPr>
      </w:pPr>
      <w:r>
        <w:rPr>
          <w:rFonts w:ascii="Tahoma" w:hAnsi="Tahoma" w:cs="Tahoma"/>
          <w:sz w:val="24"/>
          <w:szCs w:val="24"/>
        </w:rPr>
        <w:t>6(1</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iv)</w:t>
      </w:r>
      <w:r w:rsidR="00EB0485" w:rsidRPr="00114364">
        <w:rPr>
          <w:rFonts w:ascii="Tahoma" w:hAnsi="Tahoma" w:cs="Tahoma"/>
          <w:sz w:val="24"/>
          <w:szCs w:val="24"/>
        </w:rPr>
        <w:t xml:space="preserve"> Additional markings for gas meters with electronic devices</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a) For an external power supply: the nominal voltage and nominal frequency;</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b) For a non-replaceable power source: the operational lifet</w:t>
      </w:r>
      <w:r w:rsidR="00E8006C" w:rsidRPr="00114364">
        <w:rPr>
          <w:rFonts w:ascii="Tahoma" w:hAnsi="Tahoma" w:cs="Tahoma"/>
          <w:sz w:val="24"/>
          <w:szCs w:val="24"/>
        </w:rPr>
        <w:t xml:space="preserve">ime of the measuring device or, </w:t>
      </w:r>
      <w:r w:rsidRPr="00114364">
        <w:rPr>
          <w:rFonts w:ascii="Tahoma" w:hAnsi="Tahoma" w:cs="Tahoma"/>
          <w:sz w:val="24"/>
          <w:szCs w:val="24"/>
        </w:rPr>
        <w:t xml:space="preserve">alternatively, the remaining battery capacity in units </w:t>
      </w:r>
      <w:r w:rsidR="00E8006C" w:rsidRPr="00114364">
        <w:rPr>
          <w:rFonts w:ascii="Tahoma" w:hAnsi="Tahoma" w:cs="Tahoma"/>
          <w:sz w:val="24"/>
          <w:szCs w:val="24"/>
        </w:rPr>
        <w:t xml:space="preserve">of time can be presented on the </w:t>
      </w:r>
      <w:r w:rsidRPr="00114364">
        <w:rPr>
          <w:rFonts w:ascii="Tahoma" w:hAnsi="Tahoma" w:cs="Tahoma"/>
          <w:sz w:val="24"/>
          <w:szCs w:val="24"/>
        </w:rPr>
        <w:t>electronic indicating device; (*)</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c) For a replaceable battery: the latest date by which th</w:t>
      </w:r>
      <w:r w:rsidR="00E8006C" w:rsidRPr="00114364">
        <w:rPr>
          <w:rFonts w:ascii="Tahoma" w:hAnsi="Tahoma" w:cs="Tahoma"/>
          <w:sz w:val="24"/>
          <w:szCs w:val="24"/>
        </w:rPr>
        <w:t xml:space="preserve">e battery is to be replaced or, </w:t>
      </w:r>
      <w:r w:rsidRPr="00114364">
        <w:rPr>
          <w:rFonts w:ascii="Tahoma" w:hAnsi="Tahoma" w:cs="Tahoma"/>
          <w:sz w:val="24"/>
          <w:szCs w:val="24"/>
        </w:rPr>
        <w:t>alternatively, the remaining battery capacity can be presented</w:t>
      </w:r>
      <w:r w:rsidR="00E8006C" w:rsidRPr="00114364">
        <w:rPr>
          <w:rFonts w:ascii="Tahoma" w:hAnsi="Tahoma" w:cs="Tahoma"/>
          <w:sz w:val="24"/>
          <w:szCs w:val="24"/>
        </w:rPr>
        <w:t xml:space="preserve"> on the electronic indicating </w:t>
      </w:r>
      <w:r w:rsidRPr="00114364">
        <w:rPr>
          <w:rFonts w:ascii="Tahoma" w:hAnsi="Tahoma" w:cs="Tahoma"/>
          <w:sz w:val="24"/>
          <w:szCs w:val="24"/>
        </w:rPr>
        <w:t>device; (*)</w:t>
      </w:r>
    </w:p>
    <w:p w:rsidR="00E8006C" w:rsidRPr="00114364" w:rsidRDefault="00E8006C" w:rsidP="00EB0485">
      <w:pPr>
        <w:pStyle w:val="NoSpacing"/>
        <w:jc w:val="both"/>
        <w:rPr>
          <w:rFonts w:ascii="Tahoma" w:hAnsi="Tahoma" w:cs="Tahoma"/>
          <w:iCs/>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iCs/>
          <w:sz w:val="24"/>
          <w:szCs w:val="24"/>
        </w:rPr>
        <w:t xml:space="preserve">Note: </w:t>
      </w:r>
      <w:r w:rsidRPr="00114364">
        <w:rPr>
          <w:rFonts w:ascii="Tahoma" w:hAnsi="Tahoma" w:cs="Tahoma"/>
          <w:sz w:val="24"/>
          <w:szCs w:val="24"/>
        </w:rPr>
        <w:t>In case an automatic alarm indicates when the batter</w:t>
      </w:r>
      <w:r w:rsidR="00E8006C" w:rsidRPr="00114364">
        <w:rPr>
          <w:rFonts w:ascii="Tahoma" w:hAnsi="Tahoma" w:cs="Tahoma"/>
          <w:sz w:val="24"/>
          <w:szCs w:val="24"/>
        </w:rPr>
        <w:t xml:space="preserve">y life is below 10 %, the above </w:t>
      </w:r>
      <w:r w:rsidRPr="00114364">
        <w:rPr>
          <w:rFonts w:ascii="Tahoma" w:hAnsi="Tahoma" w:cs="Tahoma"/>
          <w:sz w:val="24"/>
          <w:szCs w:val="24"/>
        </w:rPr>
        <w:t>markings are not required</w:t>
      </w:r>
      <w:r w:rsidRPr="00114364">
        <w:rPr>
          <w:rFonts w:ascii="Tahoma" w:hAnsi="Tahoma" w:cs="Tahoma"/>
          <w:iCs/>
          <w:sz w:val="24"/>
          <w:szCs w:val="24"/>
        </w:rPr>
        <w:t>.</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d) Software identification of the firmware. (*)</w:t>
      </w:r>
    </w:p>
    <w:p w:rsidR="00E8006C" w:rsidRPr="00114364" w:rsidRDefault="00E8006C" w:rsidP="00EB0485">
      <w:pPr>
        <w:pStyle w:val="NoSpacing"/>
        <w:jc w:val="both"/>
        <w:rPr>
          <w:rFonts w:ascii="Tahoma" w:hAnsi="Tahoma" w:cs="Tahoma"/>
          <w:sz w:val="24"/>
          <w:szCs w:val="24"/>
        </w:rPr>
      </w:pPr>
    </w:p>
    <w:p w:rsidR="00EB0485" w:rsidRPr="00114364" w:rsidRDefault="008B1AF4" w:rsidP="00EB0485">
      <w:pPr>
        <w:pStyle w:val="NoSpacing"/>
        <w:jc w:val="both"/>
        <w:rPr>
          <w:rFonts w:ascii="Tahoma" w:hAnsi="Tahoma" w:cs="Tahoma"/>
          <w:b/>
          <w:sz w:val="24"/>
          <w:szCs w:val="24"/>
        </w:rPr>
      </w:pPr>
      <w:r>
        <w:rPr>
          <w:rFonts w:ascii="Tahoma" w:hAnsi="Tahoma" w:cs="Tahoma"/>
          <w:b/>
          <w:sz w:val="24"/>
          <w:szCs w:val="24"/>
        </w:rPr>
        <w:t>7</w:t>
      </w:r>
      <w:r w:rsidR="00EB0485" w:rsidRPr="00114364">
        <w:rPr>
          <w:rFonts w:ascii="Tahoma" w:hAnsi="Tahoma" w:cs="Tahoma"/>
          <w:b/>
          <w:sz w:val="24"/>
          <w:szCs w:val="24"/>
        </w:rPr>
        <w:t xml:space="preserve"> Operating instructions</w:t>
      </w:r>
    </w:p>
    <w:p w:rsidR="00E8006C" w:rsidRPr="00114364" w:rsidRDefault="00E8006C" w:rsidP="00EB0485">
      <w:pPr>
        <w:pStyle w:val="NoSpacing"/>
        <w:jc w:val="both"/>
        <w:rPr>
          <w:rFonts w:ascii="Tahoma" w:hAnsi="Tahoma" w:cs="Tahoma"/>
          <w:b/>
          <w:sz w:val="24"/>
          <w:szCs w:val="24"/>
        </w:rPr>
      </w:pPr>
    </w:p>
    <w:p w:rsidR="00EB0485" w:rsidRPr="00114364" w:rsidRDefault="008B1AF4" w:rsidP="00EB0485">
      <w:pPr>
        <w:pStyle w:val="NoSpacing"/>
        <w:jc w:val="both"/>
        <w:rPr>
          <w:rFonts w:ascii="Tahoma" w:hAnsi="Tahoma" w:cs="Tahoma"/>
          <w:b/>
          <w:sz w:val="24"/>
          <w:szCs w:val="24"/>
        </w:rPr>
      </w:pPr>
      <w:r>
        <w:rPr>
          <w:rFonts w:ascii="Tahoma" w:hAnsi="Tahoma" w:cs="Tahoma"/>
          <w:b/>
          <w:sz w:val="24"/>
          <w:szCs w:val="24"/>
        </w:rPr>
        <w:lastRenderedPageBreak/>
        <w:t>7</w:t>
      </w:r>
      <w:r w:rsidR="00C836B5" w:rsidRPr="00114364">
        <w:rPr>
          <w:rFonts w:ascii="Tahoma" w:hAnsi="Tahoma" w:cs="Tahoma"/>
          <w:b/>
          <w:sz w:val="24"/>
          <w:szCs w:val="24"/>
        </w:rPr>
        <w:t>(</w:t>
      </w:r>
      <w:r w:rsidR="00EB0485" w:rsidRPr="00114364">
        <w:rPr>
          <w:rFonts w:ascii="Tahoma" w:hAnsi="Tahoma" w:cs="Tahoma"/>
          <w:b/>
          <w:sz w:val="24"/>
          <w:szCs w:val="24"/>
        </w:rPr>
        <w:t>1</w:t>
      </w:r>
      <w:r w:rsidR="00C836B5" w:rsidRPr="00114364">
        <w:rPr>
          <w:rFonts w:ascii="Tahoma" w:hAnsi="Tahoma" w:cs="Tahoma"/>
          <w:b/>
          <w:sz w:val="24"/>
          <w:szCs w:val="24"/>
        </w:rPr>
        <w:t>)</w:t>
      </w:r>
      <w:r w:rsidR="00EB0485" w:rsidRPr="00114364">
        <w:rPr>
          <w:rFonts w:ascii="Tahoma" w:hAnsi="Tahoma" w:cs="Tahoma"/>
          <w:b/>
          <w:sz w:val="24"/>
          <w:szCs w:val="24"/>
        </w:rPr>
        <w:t xml:space="preserve"> Instruction manual</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Unless the simplicity of the measuring instrument makes this unnecess</w:t>
      </w:r>
      <w:r w:rsidR="00E8006C" w:rsidRPr="00114364">
        <w:rPr>
          <w:rFonts w:ascii="Tahoma" w:hAnsi="Tahoma" w:cs="Tahoma"/>
          <w:sz w:val="24"/>
          <w:szCs w:val="24"/>
        </w:rPr>
        <w:t xml:space="preserve">ary, each individual instrument </w:t>
      </w:r>
      <w:r w:rsidRPr="00114364">
        <w:rPr>
          <w:rFonts w:ascii="Tahoma" w:hAnsi="Tahoma" w:cs="Tahoma"/>
          <w:sz w:val="24"/>
          <w:szCs w:val="24"/>
        </w:rPr>
        <w:t>shall be accompanied by an instruction manual for the user.</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However, groups of identical measuring instruments delivered to the same customer do not necessar</w:t>
      </w:r>
      <w:r w:rsidR="00E8006C" w:rsidRPr="00114364">
        <w:rPr>
          <w:rFonts w:ascii="Tahoma" w:hAnsi="Tahoma" w:cs="Tahoma"/>
          <w:sz w:val="24"/>
          <w:szCs w:val="24"/>
        </w:rPr>
        <w:t xml:space="preserve">ily </w:t>
      </w:r>
      <w:r w:rsidRPr="00114364">
        <w:rPr>
          <w:rFonts w:ascii="Tahoma" w:hAnsi="Tahoma" w:cs="Tahoma"/>
          <w:sz w:val="24"/>
          <w:szCs w:val="24"/>
        </w:rPr>
        <w:t>require individual instruction manuals.</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The instruction manual shall be in the official language(s) of th</w:t>
      </w:r>
      <w:r w:rsidR="00E8006C" w:rsidRPr="00114364">
        <w:rPr>
          <w:rFonts w:ascii="Tahoma" w:hAnsi="Tahoma" w:cs="Tahoma"/>
          <w:sz w:val="24"/>
          <w:szCs w:val="24"/>
        </w:rPr>
        <w:t xml:space="preserve">e country (or another generally </w:t>
      </w:r>
      <w:r w:rsidRPr="00114364">
        <w:rPr>
          <w:rFonts w:ascii="Tahoma" w:hAnsi="Tahoma" w:cs="Tahoma"/>
          <w:sz w:val="24"/>
          <w:szCs w:val="24"/>
        </w:rPr>
        <w:t>accepted language according to national legislation) and easily understandable.</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It shall include:</w:t>
      </w: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 xml:space="preserve">a) </w:t>
      </w:r>
      <w:proofErr w:type="gramStart"/>
      <w:r w:rsidRPr="00114364">
        <w:rPr>
          <w:rFonts w:ascii="Tahoma" w:hAnsi="Tahoma" w:cs="Tahoma"/>
          <w:sz w:val="24"/>
          <w:szCs w:val="24"/>
        </w:rPr>
        <w:t>operating</w:t>
      </w:r>
      <w:proofErr w:type="gramEnd"/>
      <w:r w:rsidRPr="00114364">
        <w:rPr>
          <w:rFonts w:ascii="Tahoma" w:hAnsi="Tahoma" w:cs="Tahoma"/>
          <w:sz w:val="24"/>
          <w:szCs w:val="24"/>
        </w:rPr>
        <w:t xml:space="preserve"> instructions,</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 xml:space="preserve">b) </w:t>
      </w:r>
      <w:proofErr w:type="gramStart"/>
      <w:r w:rsidRPr="00114364">
        <w:rPr>
          <w:rFonts w:ascii="Tahoma" w:hAnsi="Tahoma" w:cs="Tahoma"/>
          <w:sz w:val="24"/>
          <w:szCs w:val="24"/>
        </w:rPr>
        <w:t>maximum</w:t>
      </w:r>
      <w:proofErr w:type="gramEnd"/>
      <w:r w:rsidRPr="00114364">
        <w:rPr>
          <w:rFonts w:ascii="Tahoma" w:hAnsi="Tahoma" w:cs="Tahoma"/>
          <w:sz w:val="24"/>
          <w:szCs w:val="24"/>
        </w:rPr>
        <w:t xml:space="preserve"> and minimum storage temperatures,</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 xml:space="preserve">c) </w:t>
      </w:r>
      <w:proofErr w:type="gramStart"/>
      <w:r w:rsidRPr="00114364">
        <w:rPr>
          <w:rFonts w:ascii="Tahoma" w:hAnsi="Tahoma" w:cs="Tahoma"/>
          <w:sz w:val="24"/>
          <w:szCs w:val="24"/>
        </w:rPr>
        <w:t>rated</w:t>
      </w:r>
      <w:proofErr w:type="gramEnd"/>
      <w:r w:rsidRPr="00114364">
        <w:rPr>
          <w:rFonts w:ascii="Tahoma" w:hAnsi="Tahoma" w:cs="Tahoma"/>
          <w:sz w:val="24"/>
          <w:szCs w:val="24"/>
        </w:rPr>
        <w:t xml:space="preserve"> operating conditions,</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 xml:space="preserve">d) </w:t>
      </w:r>
      <w:proofErr w:type="gramStart"/>
      <w:r w:rsidRPr="00114364">
        <w:rPr>
          <w:rFonts w:ascii="Tahoma" w:hAnsi="Tahoma" w:cs="Tahoma"/>
          <w:sz w:val="24"/>
          <w:szCs w:val="24"/>
        </w:rPr>
        <w:t>warm-up</w:t>
      </w:r>
      <w:proofErr w:type="gramEnd"/>
      <w:r w:rsidRPr="00114364">
        <w:rPr>
          <w:rFonts w:ascii="Tahoma" w:hAnsi="Tahoma" w:cs="Tahoma"/>
          <w:sz w:val="24"/>
          <w:szCs w:val="24"/>
        </w:rPr>
        <w:t xml:space="preserve"> time after switching on the electrical power (if applicable),</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 xml:space="preserve">e) </w:t>
      </w:r>
      <w:proofErr w:type="gramStart"/>
      <w:r w:rsidRPr="00114364">
        <w:rPr>
          <w:rFonts w:ascii="Tahoma" w:hAnsi="Tahoma" w:cs="Tahoma"/>
          <w:sz w:val="24"/>
          <w:szCs w:val="24"/>
        </w:rPr>
        <w:t>all</w:t>
      </w:r>
      <w:proofErr w:type="gramEnd"/>
      <w:r w:rsidRPr="00114364">
        <w:rPr>
          <w:rFonts w:ascii="Tahoma" w:hAnsi="Tahoma" w:cs="Tahoma"/>
          <w:sz w:val="24"/>
          <w:szCs w:val="24"/>
        </w:rPr>
        <w:t xml:space="preserve"> other relevant mechanical and electromagnetic environmental conditions,</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 xml:space="preserve">f) </w:t>
      </w:r>
      <w:proofErr w:type="gramStart"/>
      <w:r w:rsidRPr="00114364">
        <w:rPr>
          <w:rFonts w:ascii="Tahoma" w:hAnsi="Tahoma" w:cs="Tahoma"/>
          <w:sz w:val="24"/>
          <w:szCs w:val="24"/>
        </w:rPr>
        <w:t>a</w:t>
      </w:r>
      <w:proofErr w:type="gramEnd"/>
      <w:r w:rsidRPr="00114364">
        <w:rPr>
          <w:rFonts w:ascii="Tahoma" w:hAnsi="Tahoma" w:cs="Tahoma"/>
          <w:sz w:val="24"/>
          <w:szCs w:val="24"/>
        </w:rPr>
        <w:t xml:space="preserve"> specification of the required voltage (-range) and fre</w:t>
      </w:r>
      <w:r w:rsidR="00E8006C" w:rsidRPr="00114364">
        <w:rPr>
          <w:rFonts w:ascii="Tahoma" w:hAnsi="Tahoma" w:cs="Tahoma"/>
          <w:sz w:val="24"/>
          <w:szCs w:val="24"/>
        </w:rPr>
        <w:t xml:space="preserve">quency (-range) for instruments </w:t>
      </w:r>
      <w:r w:rsidRPr="00114364">
        <w:rPr>
          <w:rFonts w:ascii="Tahoma" w:hAnsi="Tahoma" w:cs="Tahoma"/>
          <w:sz w:val="24"/>
          <w:szCs w:val="24"/>
        </w:rPr>
        <w:t>powered by an external power source,</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 xml:space="preserve">g) </w:t>
      </w:r>
      <w:proofErr w:type="gramStart"/>
      <w:r w:rsidRPr="00114364">
        <w:rPr>
          <w:rFonts w:ascii="Tahoma" w:hAnsi="Tahoma" w:cs="Tahoma"/>
          <w:sz w:val="24"/>
          <w:szCs w:val="24"/>
        </w:rPr>
        <w:t>any</w:t>
      </w:r>
      <w:proofErr w:type="gramEnd"/>
      <w:r w:rsidRPr="00114364">
        <w:rPr>
          <w:rFonts w:ascii="Tahoma" w:hAnsi="Tahoma" w:cs="Tahoma"/>
          <w:sz w:val="24"/>
          <w:szCs w:val="24"/>
        </w:rPr>
        <w:t xml:space="preserve"> specific installation conditions, for instance a limi</w:t>
      </w:r>
      <w:r w:rsidR="00E8006C" w:rsidRPr="00114364">
        <w:rPr>
          <w:rFonts w:ascii="Tahoma" w:hAnsi="Tahoma" w:cs="Tahoma"/>
          <w:sz w:val="24"/>
          <w:szCs w:val="24"/>
        </w:rPr>
        <w:t xml:space="preserve">tation of the length of signal, data, and </w:t>
      </w:r>
      <w:r w:rsidRPr="00114364">
        <w:rPr>
          <w:rFonts w:ascii="Tahoma" w:hAnsi="Tahoma" w:cs="Tahoma"/>
          <w:sz w:val="24"/>
          <w:szCs w:val="24"/>
        </w:rPr>
        <w:t>control lines,</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 xml:space="preserve">h) </w:t>
      </w:r>
      <w:proofErr w:type="gramStart"/>
      <w:r w:rsidRPr="00114364">
        <w:rPr>
          <w:rFonts w:ascii="Tahoma" w:hAnsi="Tahoma" w:cs="Tahoma"/>
          <w:sz w:val="24"/>
          <w:szCs w:val="24"/>
        </w:rPr>
        <w:t>if</w:t>
      </w:r>
      <w:proofErr w:type="gramEnd"/>
      <w:r w:rsidRPr="00114364">
        <w:rPr>
          <w:rFonts w:ascii="Tahoma" w:hAnsi="Tahoma" w:cs="Tahoma"/>
          <w:sz w:val="24"/>
          <w:szCs w:val="24"/>
        </w:rPr>
        <w:t xml:space="preserve"> applicable: the specifications of the battery,</w:t>
      </w:r>
    </w:p>
    <w:p w:rsidR="00A97DB4" w:rsidRDefault="00A97DB4"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proofErr w:type="spellStart"/>
      <w:r w:rsidRPr="00114364">
        <w:rPr>
          <w:rFonts w:ascii="Tahoma" w:hAnsi="Tahoma" w:cs="Tahoma"/>
          <w:sz w:val="24"/>
          <w:szCs w:val="24"/>
        </w:rPr>
        <w:t>i</w:t>
      </w:r>
      <w:proofErr w:type="spellEnd"/>
      <w:r w:rsidRPr="00114364">
        <w:rPr>
          <w:rFonts w:ascii="Tahoma" w:hAnsi="Tahoma" w:cs="Tahoma"/>
          <w:sz w:val="24"/>
          <w:szCs w:val="24"/>
        </w:rPr>
        <w:t xml:space="preserve">) </w:t>
      </w:r>
      <w:proofErr w:type="gramStart"/>
      <w:r w:rsidRPr="00114364">
        <w:rPr>
          <w:rFonts w:ascii="Tahoma" w:hAnsi="Tahoma" w:cs="Tahoma"/>
          <w:sz w:val="24"/>
          <w:szCs w:val="24"/>
        </w:rPr>
        <w:t>instructions</w:t>
      </w:r>
      <w:proofErr w:type="gramEnd"/>
      <w:r w:rsidRPr="00114364">
        <w:rPr>
          <w:rFonts w:ascii="Tahoma" w:hAnsi="Tahoma" w:cs="Tahoma"/>
          <w:sz w:val="24"/>
          <w:szCs w:val="24"/>
        </w:rPr>
        <w:t xml:space="preserve"> for installation, maintenance, repair, sto</w:t>
      </w:r>
      <w:r w:rsidR="00E8006C" w:rsidRPr="00114364">
        <w:rPr>
          <w:rFonts w:ascii="Tahoma" w:hAnsi="Tahoma" w:cs="Tahoma"/>
          <w:sz w:val="24"/>
          <w:szCs w:val="24"/>
        </w:rPr>
        <w:t xml:space="preserve">rage, transport and permissible </w:t>
      </w:r>
      <w:r w:rsidRPr="00114364">
        <w:rPr>
          <w:rFonts w:ascii="Tahoma" w:hAnsi="Tahoma" w:cs="Tahoma"/>
          <w:sz w:val="24"/>
          <w:szCs w:val="24"/>
        </w:rPr>
        <w:t>adjustments (this can be in a separate document, not intended for the user/owner),</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 xml:space="preserve">j) </w:t>
      </w:r>
      <w:proofErr w:type="gramStart"/>
      <w:r w:rsidRPr="00114364">
        <w:rPr>
          <w:rFonts w:ascii="Tahoma" w:hAnsi="Tahoma" w:cs="Tahoma"/>
          <w:sz w:val="24"/>
          <w:szCs w:val="24"/>
        </w:rPr>
        <w:t>conditions</w:t>
      </w:r>
      <w:proofErr w:type="gramEnd"/>
      <w:r w:rsidRPr="00114364">
        <w:rPr>
          <w:rFonts w:ascii="Tahoma" w:hAnsi="Tahoma" w:cs="Tahoma"/>
          <w:sz w:val="24"/>
          <w:szCs w:val="24"/>
        </w:rPr>
        <w:t xml:space="preserve"> for compatibility with interfaces, sub-assembli</w:t>
      </w:r>
      <w:r w:rsidR="00E8006C" w:rsidRPr="00114364">
        <w:rPr>
          <w:rFonts w:ascii="Tahoma" w:hAnsi="Tahoma" w:cs="Tahoma"/>
          <w:sz w:val="24"/>
          <w:szCs w:val="24"/>
        </w:rPr>
        <w:t xml:space="preserve">es (modules) or other measuring </w:t>
      </w:r>
      <w:r w:rsidRPr="00114364">
        <w:rPr>
          <w:rFonts w:ascii="Tahoma" w:hAnsi="Tahoma" w:cs="Tahoma"/>
          <w:sz w:val="24"/>
          <w:szCs w:val="24"/>
        </w:rPr>
        <w:t>instruments.</w:t>
      </w:r>
    </w:p>
    <w:p w:rsidR="00E8006C" w:rsidRPr="00114364" w:rsidRDefault="00E8006C" w:rsidP="00EB0485">
      <w:pPr>
        <w:pStyle w:val="NoSpacing"/>
        <w:jc w:val="both"/>
        <w:rPr>
          <w:rFonts w:ascii="Tahoma" w:hAnsi="Tahoma" w:cs="Tahoma"/>
          <w:sz w:val="24"/>
          <w:szCs w:val="24"/>
        </w:rPr>
      </w:pPr>
    </w:p>
    <w:p w:rsidR="008B1AF4" w:rsidRDefault="008B1AF4" w:rsidP="00EB0485">
      <w:pPr>
        <w:pStyle w:val="NoSpacing"/>
        <w:jc w:val="both"/>
        <w:rPr>
          <w:rFonts w:ascii="Tahoma" w:hAnsi="Tahoma" w:cs="Tahoma"/>
          <w:b/>
          <w:sz w:val="24"/>
          <w:szCs w:val="24"/>
        </w:rPr>
      </w:pPr>
    </w:p>
    <w:p w:rsidR="008B1AF4" w:rsidRDefault="008B1AF4" w:rsidP="00EB0485">
      <w:pPr>
        <w:pStyle w:val="NoSpacing"/>
        <w:jc w:val="both"/>
        <w:rPr>
          <w:rFonts w:ascii="Tahoma" w:hAnsi="Tahoma" w:cs="Tahoma"/>
          <w:b/>
          <w:sz w:val="24"/>
          <w:szCs w:val="24"/>
        </w:rPr>
      </w:pPr>
    </w:p>
    <w:p w:rsidR="00EB0485" w:rsidRPr="00114364" w:rsidRDefault="008B1AF4" w:rsidP="00EB0485">
      <w:pPr>
        <w:pStyle w:val="NoSpacing"/>
        <w:jc w:val="both"/>
        <w:rPr>
          <w:rFonts w:ascii="Tahoma" w:hAnsi="Tahoma" w:cs="Tahoma"/>
          <w:b/>
          <w:sz w:val="24"/>
          <w:szCs w:val="24"/>
        </w:rPr>
      </w:pPr>
      <w:r>
        <w:rPr>
          <w:rFonts w:ascii="Tahoma" w:hAnsi="Tahoma" w:cs="Tahoma"/>
          <w:b/>
          <w:sz w:val="24"/>
          <w:szCs w:val="24"/>
        </w:rPr>
        <w:t>7</w:t>
      </w:r>
      <w:r w:rsidR="00C836B5" w:rsidRPr="00114364">
        <w:rPr>
          <w:rFonts w:ascii="Tahoma" w:hAnsi="Tahoma" w:cs="Tahoma"/>
          <w:b/>
          <w:sz w:val="24"/>
          <w:szCs w:val="24"/>
        </w:rPr>
        <w:t>(</w:t>
      </w:r>
      <w:r w:rsidR="00EB0485" w:rsidRPr="00114364">
        <w:rPr>
          <w:rFonts w:ascii="Tahoma" w:hAnsi="Tahoma" w:cs="Tahoma"/>
          <w:b/>
          <w:sz w:val="24"/>
          <w:szCs w:val="24"/>
        </w:rPr>
        <w:t>2</w:t>
      </w:r>
      <w:r w:rsidR="00C836B5" w:rsidRPr="00114364">
        <w:rPr>
          <w:rFonts w:ascii="Tahoma" w:hAnsi="Tahoma" w:cs="Tahoma"/>
          <w:b/>
          <w:sz w:val="24"/>
          <w:szCs w:val="24"/>
        </w:rPr>
        <w:t>)</w:t>
      </w:r>
      <w:r w:rsidR="00EB0485" w:rsidRPr="00114364">
        <w:rPr>
          <w:rFonts w:ascii="Tahoma" w:hAnsi="Tahoma" w:cs="Tahoma"/>
          <w:b/>
          <w:sz w:val="24"/>
          <w:szCs w:val="24"/>
        </w:rPr>
        <w:t xml:space="preserve"> Installation conditions</w:t>
      </w:r>
    </w:p>
    <w:p w:rsidR="00E8006C" w:rsidRPr="00114364" w:rsidRDefault="00E8006C" w:rsidP="00EB0485">
      <w:pPr>
        <w:pStyle w:val="NoSpacing"/>
        <w:jc w:val="both"/>
        <w:rPr>
          <w:rFonts w:ascii="Tahoma" w:hAnsi="Tahoma" w:cs="Tahoma"/>
          <w:b/>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The manufacturer shall specify the installation conditions (as applicable) with respect to:</w:t>
      </w:r>
    </w:p>
    <w:p w:rsidR="00EB0485" w:rsidRPr="00114364" w:rsidRDefault="00EB0485" w:rsidP="00DB7008">
      <w:pPr>
        <w:pStyle w:val="NoSpacing"/>
        <w:numPr>
          <w:ilvl w:val="0"/>
          <w:numId w:val="5"/>
        </w:numPr>
        <w:jc w:val="both"/>
        <w:rPr>
          <w:rFonts w:ascii="Tahoma" w:hAnsi="Tahoma" w:cs="Tahoma"/>
          <w:sz w:val="24"/>
          <w:szCs w:val="24"/>
        </w:rPr>
      </w:pPr>
      <w:r w:rsidRPr="00114364">
        <w:rPr>
          <w:rFonts w:ascii="Tahoma" w:hAnsi="Tahoma" w:cs="Tahoma"/>
          <w:sz w:val="24"/>
          <w:szCs w:val="24"/>
        </w:rPr>
        <w:t>the position to measure the working temperature of the gas,</w:t>
      </w:r>
    </w:p>
    <w:p w:rsidR="00EB0485" w:rsidRPr="00114364" w:rsidRDefault="00EB0485" w:rsidP="00DB7008">
      <w:pPr>
        <w:pStyle w:val="NoSpacing"/>
        <w:numPr>
          <w:ilvl w:val="0"/>
          <w:numId w:val="5"/>
        </w:numPr>
        <w:jc w:val="both"/>
        <w:rPr>
          <w:rFonts w:ascii="Tahoma" w:hAnsi="Tahoma" w:cs="Tahoma"/>
          <w:sz w:val="24"/>
          <w:szCs w:val="24"/>
        </w:rPr>
      </w:pPr>
      <w:r w:rsidRPr="00114364">
        <w:rPr>
          <w:rFonts w:ascii="Tahoma" w:hAnsi="Tahoma" w:cs="Tahoma"/>
          <w:sz w:val="24"/>
          <w:szCs w:val="24"/>
        </w:rPr>
        <w:lastRenderedPageBreak/>
        <w:t>filtering,</w:t>
      </w:r>
    </w:p>
    <w:p w:rsidR="00EB0485" w:rsidRPr="00114364" w:rsidRDefault="00EB0485" w:rsidP="00DB7008">
      <w:pPr>
        <w:pStyle w:val="NoSpacing"/>
        <w:numPr>
          <w:ilvl w:val="0"/>
          <w:numId w:val="5"/>
        </w:numPr>
        <w:jc w:val="both"/>
        <w:rPr>
          <w:rFonts w:ascii="Tahoma" w:hAnsi="Tahoma" w:cs="Tahoma"/>
          <w:sz w:val="24"/>
          <w:szCs w:val="24"/>
        </w:rPr>
      </w:pPr>
      <w:r w:rsidRPr="00114364">
        <w:rPr>
          <w:rFonts w:ascii="Tahoma" w:hAnsi="Tahoma" w:cs="Tahoma"/>
          <w:sz w:val="24"/>
          <w:szCs w:val="24"/>
        </w:rPr>
        <w:t>leveling and orientation,</w:t>
      </w:r>
    </w:p>
    <w:p w:rsidR="00EB0485" w:rsidRPr="00114364" w:rsidRDefault="00EB0485" w:rsidP="00DB7008">
      <w:pPr>
        <w:pStyle w:val="NoSpacing"/>
        <w:numPr>
          <w:ilvl w:val="0"/>
          <w:numId w:val="5"/>
        </w:numPr>
        <w:jc w:val="both"/>
        <w:rPr>
          <w:rFonts w:ascii="Tahoma" w:hAnsi="Tahoma" w:cs="Tahoma"/>
          <w:sz w:val="24"/>
          <w:szCs w:val="24"/>
        </w:rPr>
      </w:pPr>
      <w:r w:rsidRPr="00114364">
        <w:rPr>
          <w:rFonts w:ascii="Tahoma" w:hAnsi="Tahoma" w:cs="Tahoma"/>
          <w:sz w:val="24"/>
          <w:szCs w:val="24"/>
        </w:rPr>
        <w:t>flow disturbances (including minimum upstream and downstream pipe lengths),</w:t>
      </w:r>
    </w:p>
    <w:p w:rsidR="00EB0485" w:rsidRPr="00114364" w:rsidRDefault="00EB0485" w:rsidP="00DB7008">
      <w:pPr>
        <w:pStyle w:val="NoSpacing"/>
        <w:numPr>
          <w:ilvl w:val="0"/>
          <w:numId w:val="5"/>
        </w:numPr>
        <w:jc w:val="both"/>
        <w:rPr>
          <w:rFonts w:ascii="Tahoma" w:hAnsi="Tahoma" w:cs="Tahoma"/>
          <w:sz w:val="24"/>
          <w:szCs w:val="24"/>
        </w:rPr>
      </w:pPr>
      <w:r w:rsidRPr="00114364">
        <w:rPr>
          <w:rFonts w:ascii="Tahoma" w:hAnsi="Tahoma" w:cs="Tahoma"/>
          <w:sz w:val="24"/>
          <w:szCs w:val="24"/>
        </w:rPr>
        <w:t>pulsations or acoustic interference,</w:t>
      </w:r>
    </w:p>
    <w:p w:rsidR="00EB0485" w:rsidRPr="00114364" w:rsidRDefault="00EB0485" w:rsidP="00DB7008">
      <w:pPr>
        <w:pStyle w:val="NoSpacing"/>
        <w:numPr>
          <w:ilvl w:val="0"/>
          <w:numId w:val="5"/>
        </w:numPr>
        <w:jc w:val="both"/>
        <w:rPr>
          <w:rFonts w:ascii="Tahoma" w:hAnsi="Tahoma" w:cs="Tahoma"/>
          <w:sz w:val="24"/>
          <w:szCs w:val="24"/>
        </w:rPr>
      </w:pPr>
      <w:r w:rsidRPr="00114364">
        <w:rPr>
          <w:rFonts w:ascii="Tahoma" w:hAnsi="Tahoma" w:cs="Tahoma"/>
          <w:sz w:val="24"/>
          <w:szCs w:val="24"/>
        </w:rPr>
        <w:t>rapid pressure changes,</w:t>
      </w:r>
    </w:p>
    <w:p w:rsidR="00EB0485" w:rsidRPr="00114364" w:rsidRDefault="00EB0485" w:rsidP="00DB7008">
      <w:pPr>
        <w:pStyle w:val="NoSpacing"/>
        <w:numPr>
          <w:ilvl w:val="0"/>
          <w:numId w:val="5"/>
        </w:numPr>
        <w:jc w:val="both"/>
        <w:rPr>
          <w:rFonts w:ascii="Tahoma" w:hAnsi="Tahoma" w:cs="Tahoma"/>
          <w:sz w:val="24"/>
          <w:szCs w:val="24"/>
        </w:rPr>
      </w:pPr>
      <w:r w:rsidRPr="00114364">
        <w:rPr>
          <w:rFonts w:ascii="Tahoma" w:hAnsi="Tahoma" w:cs="Tahoma"/>
          <w:sz w:val="24"/>
          <w:szCs w:val="24"/>
        </w:rPr>
        <w:t>absence of mechanical stress (due to torque and bending),</w:t>
      </w:r>
    </w:p>
    <w:p w:rsidR="00EB0485" w:rsidRPr="00114364" w:rsidRDefault="00EB0485" w:rsidP="00DB7008">
      <w:pPr>
        <w:pStyle w:val="NoSpacing"/>
        <w:numPr>
          <w:ilvl w:val="0"/>
          <w:numId w:val="5"/>
        </w:numPr>
        <w:jc w:val="both"/>
        <w:rPr>
          <w:rFonts w:ascii="Tahoma" w:hAnsi="Tahoma" w:cs="Tahoma"/>
          <w:sz w:val="24"/>
          <w:szCs w:val="24"/>
        </w:rPr>
      </w:pPr>
      <w:r w:rsidRPr="00114364">
        <w:rPr>
          <w:rFonts w:ascii="Tahoma" w:hAnsi="Tahoma" w:cs="Tahoma"/>
          <w:sz w:val="24"/>
          <w:szCs w:val="24"/>
        </w:rPr>
        <w:t>mutual influences between gas meters,</w:t>
      </w:r>
    </w:p>
    <w:p w:rsidR="00EB0485" w:rsidRPr="00114364" w:rsidRDefault="00EB0485" w:rsidP="00DB7008">
      <w:pPr>
        <w:pStyle w:val="NoSpacing"/>
        <w:numPr>
          <w:ilvl w:val="0"/>
          <w:numId w:val="5"/>
        </w:numPr>
        <w:jc w:val="both"/>
        <w:rPr>
          <w:rFonts w:ascii="Tahoma" w:hAnsi="Tahoma" w:cs="Tahoma"/>
          <w:sz w:val="24"/>
          <w:szCs w:val="24"/>
        </w:rPr>
      </w:pPr>
      <w:r w:rsidRPr="00114364">
        <w:rPr>
          <w:rFonts w:ascii="Tahoma" w:hAnsi="Tahoma" w:cs="Tahoma"/>
          <w:sz w:val="24"/>
          <w:szCs w:val="24"/>
        </w:rPr>
        <w:t>mounting instructions,</w:t>
      </w:r>
    </w:p>
    <w:p w:rsidR="00EB0485" w:rsidRPr="00114364" w:rsidRDefault="00EB0485" w:rsidP="00DB7008">
      <w:pPr>
        <w:pStyle w:val="NoSpacing"/>
        <w:numPr>
          <w:ilvl w:val="0"/>
          <w:numId w:val="5"/>
        </w:numPr>
        <w:jc w:val="both"/>
        <w:rPr>
          <w:rFonts w:ascii="Tahoma" w:hAnsi="Tahoma" w:cs="Tahoma"/>
          <w:sz w:val="24"/>
          <w:szCs w:val="24"/>
        </w:rPr>
      </w:pPr>
      <w:r w:rsidRPr="00114364">
        <w:rPr>
          <w:rFonts w:ascii="Tahoma" w:hAnsi="Tahoma" w:cs="Tahoma"/>
          <w:sz w:val="24"/>
          <w:szCs w:val="24"/>
        </w:rPr>
        <w:t>maximum allowable diameter differences between the gas meter and connecting pipe work,</w:t>
      </w:r>
    </w:p>
    <w:p w:rsidR="00EB0485" w:rsidRPr="00114364" w:rsidRDefault="00EB0485" w:rsidP="00DB7008">
      <w:pPr>
        <w:pStyle w:val="NoSpacing"/>
        <w:numPr>
          <w:ilvl w:val="0"/>
          <w:numId w:val="5"/>
        </w:numPr>
        <w:jc w:val="both"/>
        <w:rPr>
          <w:rFonts w:ascii="Tahoma" w:hAnsi="Tahoma" w:cs="Tahoma"/>
          <w:sz w:val="24"/>
          <w:szCs w:val="24"/>
        </w:rPr>
      </w:pPr>
      <w:proofErr w:type="gramStart"/>
      <w:r w:rsidRPr="00114364">
        <w:rPr>
          <w:rFonts w:ascii="Tahoma" w:hAnsi="Tahoma" w:cs="Tahoma"/>
          <w:sz w:val="24"/>
          <w:szCs w:val="24"/>
        </w:rPr>
        <w:t>other</w:t>
      </w:r>
      <w:proofErr w:type="gramEnd"/>
      <w:r w:rsidRPr="00114364">
        <w:rPr>
          <w:rFonts w:ascii="Tahoma" w:hAnsi="Tahoma" w:cs="Tahoma"/>
          <w:sz w:val="24"/>
          <w:szCs w:val="24"/>
        </w:rPr>
        <w:t xml:space="preserve"> relevant installation conditions.</w:t>
      </w:r>
    </w:p>
    <w:p w:rsidR="00E8006C" w:rsidRPr="00114364" w:rsidRDefault="00E8006C" w:rsidP="00EB0485">
      <w:pPr>
        <w:pStyle w:val="NoSpacing"/>
        <w:jc w:val="both"/>
        <w:rPr>
          <w:rFonts w:ascii="Tahoma" w:hAnsi="Tahoma" w:cs="Tahoma"/>
          <w:sz w:val="24"/>
          <w:szCs w:val="24"/>
        </w:rPr>
      </w:pPr>
    </w:p>
    <w:p w:rsidR="00EB0485" w:rsidRPr="00114364" w:rsidRDefault="008B1AF4" w:rsidP="00EB0485">
      <w:pPr>
        <w:pStyle w:val="NoSpacing"/>
        <w:jc w:val="both"/>
        <w:rPr>
          <w:rFonts w:ascii="Tahoma" w:hAnsi="Tahoma" w:cs="Tahoma"/>
          <w:b/>
          <w:sz w:val="24"/>
          <w:szCs w:val="24"/>
        </w:rPr>
      </w:pPr>
      <w:r>
        <w:rPr>
          <w:rFonts w:ascii="Tahoma" w:hAnsi="Tahoma" w:cs="Tahoma"/>
          <w:b/>
          <w:sz w:val="24"/>
          <w:szCs w:val="24"/>
        </w:rPr>
        <w:t>8</w:t>
      </w:r>
      <w:r w:rsidR="00C836B5" w:rsidRPr="00114364">
        <w:rPr>
          <w:rFonts w:ascii="Tahoma" w:hAnsi="Tahoma" w:cs="Tahoma"/>
          <w:b/>
          <w:sz w:val="24"/>
          <w:szCs w:val="24"/>
        </w:rPr>
        <w:t>.</w:t>
      </w:r>
      <w:r w:rsidR="00EB0485" w:rsidRPr="00114364">
        <w:rPr>
          <w:rFonts w:ascii="Tahoma" w:hAnsi="Tahoma" w:cs="Tahoma"/>
          <w:b/>
          <w:sz w:val="24"/>
          <w:szCs w:val="24"/>
        </w:rPr>
        <w:t xml:space="preserve"> Sealing</w:t>
      </w:r>
    </w:p>
    <w:p w:rsidR="00E8006C" w:rsidRPr="00114364" w:rsidRDefault="00E8006C" w:rsidP="00EB0485">
      <w:pPr>
        <w:pStyle w:val="NoSpacing"/>
        <w:jc w:val="both"/>
        <w:rPr>
          <w:rFonts w:ascii="Tahoma" w:hAnsi="Tahoma" w:cs="Tahoma"/>
          <w:b/>
          <w:sz w:val="24"/>
          <w:szCs w:val="24"/>
        </w:rPr>
      </w:pPr>
    </w:p>
    <w:p w:rsidR="00EB0485" w:rsidRPr="00114364" w:rsidRDefault="008B1AF4" w:rsidP="00EB0485">
      <w:pPr>
        <w:pStyle w:val="NoSpacing"/>
        <w:jc w:val="both"/>
        <w:rPr>
          <w:rFonts w:ascii="Tahoma" w:hAnsi="Tahoma" w:cs="Tahoma"/>
          <w:sz w:val="24"/>
          <w:szCs w:val="24"/>
        </w:rPr>
      </w:pPr>
      <w:r>
        <w:rPr>
          <w:rFonts w:ascii="Tahoma" w:hAnsi="Tahoma" w:cs="Tahoma"/>
          <w:b/>
          <w:sz w:val="24"/>
          <w:szCs w:val="24"/>
        </w:rPr>
        <w:t>8</w:t>
      </w:r>
      <w:r w:rsidR="00C836B5" w:rsidRPr="00114364">
        <w:rPr>
          <w:rFonts w:ascii="Tahoma" w:hAnsi="Tahoma" w:cs="Tahoma"/>
          <w:b/>
          <w:sz w:val="24"/>
          <w:szCs w:val="24"/>
        </w:rPr>
        <w:t>(</w:t>
      </w:r>
      <w:r w:rsidR="00EB0485" w:rsidRPr="00114364">
        <w:rPr>
          <w:rFonts w:ascii="Tahoma" w:hAnsi="Tahoma" w:cs="Tahoma"/>
          <w:b/>
          <w:sz w:val="24"/>
          <w:szCs w:val="24"/>
        </w:rPr>
        <w:t>1</w:t>
      </w:r>
      <w:r w:rsidR="00C836B5" w:rsidRPr="00114364">
        <w:rPr>
          <w:rFonts w:ascii="Tahoma" w:hAnsi="Tahoma" w:cs="Tahoma"/>
          <w:b/>
          <w:sz w:val="24"/>
          <w:szCs w:val="24"/>
        </w:rPr>
        <w:t>)</w:t>
      </w:r>
      <w:r w:rsidR="00EB0485" w:rsidRPr="00114364">
        <w:rPr>
          <w:rFonts w:ascii="Tahoma" w:hAnsi="Tahoma" w:cs="Tahoma"/>
          <w:b/>
          <w:sz w:val="24"/>
          <w:szCs w:val="24"/>
        </w:rPr>
        <w:t xml:space="preserve"> Verification marks and protection devices</w:t>
      </w:r>
    </w:p>
    <w:p w:rsidR="00E8006C" w:rsidRPr="00114364" w:rsidRDefault="00E8006C" w:rsidP="00EB0485">
      <w:pPr>
        <w:pStyle w:val="NoSpacing"/>
        <w:jc w:val="both"/>
        <w:rPr>
          <w:rFonts w:ascii="Tahoma" w:hAnsi="Tahoma" w:cs="Tahoma"/>
          <w:sz w:val="24"/>
          <w:szCs w:val="24"/>
        </w:rPr>
      </w:pPr>
    </w:p>
    <w:p w:rsidR="00E8006C" w:rsidRPr="00114364" w:rsidRDefault="008B1AF4" w:rsidP="00EB0485">
      <w:pPr>
        <w:pStyle w:val="NoSpacing"/>
        <w:jc w:val="both"/>
        <w:rPr>
          <w:rFonts w:ascii="Tahoma" w:hAnsi="Tahoma" w:cs="Tahoma"/>
          <w:sz w:val="24"/>
          <w:szCs w:val="24"/>
        </w:rPr>
      </w:pPr>
      <w:r>
        <w:rPr>
          <w:rFonts w:ascii="Tahoma" w:hAnsi="Tahoma" w:cs="Tahoma"/>
          <w:sz w:val="24"/>
          <w:szCs w:val="24"/>
        </w:rPr>
        <w:t>8(1</w:t>
      </w:r>
      <w:proofErr w:type="gramStart"/>
      <w:r>
        <w:rPr>
          <w:rFonts w:ascii="Tahoma" w:hAnsi="Tahoma" w:cs="Tahoma"/>
          <w:sz w:val="24"/>
          <w:szCs w:val="24"/>
        </w:rPr>
        <w:t>)</w:t>
      </w:r>
      <w:r w:rsidR="00C836B5" w:rsidRPr="00114364">
        <w:rPr>
          <w:rFonts w:ascii="Tahoma" w:hAnsi="Tahoma" w:cs="Tahoma"/>
          <w:sz w:val="24"/>
          <w:szCs w:val="24"/>
        </w:rPr>
        <w:t>(</w:t>
      </w:r>
      <w:proofErr w:type="spellStart"/>
      <w:proofErr w:type="gramEnd"/>
      <w:r w:rsidR="00C836B5" w:rsidRPr="00114364">
        <w:rPr>
          <w:rFonts w:ascii="Tahoma" w:hAnsi="Tahoma" w:cs="Tahoma"/>
          <w:sz w:val="24"/>
          <w:szCs w:val="24"/>
        </w:rPr>
        <w:t>i</w:t>
      </w:r>
      <w:proofErr w:type="spellEnd"/>
      <w:r w:rsidR="00C836B5" w:rsidRPr="00114364">
        <w:rPr>
          <w:rFonts w:ascii="Tahoma" w:hAnsi="Tahoma" w:cs="Tahoma"/>
          <w:sz w:val="24"/>
          <w:szCs w:val="24"/>
        </w:rPr>
        <w:t>)</w:t>
      </w:r>
      <w:r w:rsidR="00EB0485" w:rsidRPr="00114364">
        <w:rPr>
          <w:rFonts w:ascii="Tahoma" w:hAnsi="Tahoma" w:cs="Tahoma"/>
          <w:sz w:val="24"/>
          <w:szCs w:val="24"/>
        </w:rPr>
        <w:t xml:space="preserve"> General prov</w:t>
      </w:r>
      <w:r w:rsidR="00D81236" w:rsidRPr="00114364">
        <w:rPr>
          <w:rFonts w:ascii="Tahoma" w:hAnsi="Tahoma" w:cs="Tahoma"/>
          <w:sz w:val="24"/>
          <w:szCs w:val="24"/>
        </w:rPr>
        <w:t>ision</w:t>
      </w: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Protection of the metrological properties of the meter is accompl</w:t>
      </w:r>
      <w:r w:rsidR="00E8006C" w:rsidRPr="00114364">
        <w:rPr>
          <w:rFonts w:ascii="Tahoma" w:hAnsi="Tahoma" w:cs="Tahoma"/>
          <w:sz w:val="24"/>
          <w:szCs w:val="24"/>
        </w:rPr>
        <w:t xml:space="preserve">ished via hardware (mechanical) </w:t>
      </w:r>
      <w:r w:rsidR="00904076">
        <w:rPr>
          <w:rFonts w:ascii="Tahoma" w:hAnsi="Tahoma" w:cs="Tahoma"/>
          <w:sz w:val="24"/>
          <w:szCs w:val="24"/>
        </w:rPr>
        <w:t>sealing and</w:t>
      </w:r>
      <w:r w:rsidRPr="00114364">
        <w:rPr>
          <w:rFonts w:ascii="Tahoma" w:hAnsi="Tahoma" w:cs="Tahoma"/>
          <w:sz w:val="24"/>
          <w:szCs w:val="24"/>
        </w:rPr>
        <w:t xml:space="preserve"> via electronic sealing</w:t>
      </w:r>
      <w:r w:rsidR="00904076">
        <w:rPr>
          <w:rFonts w:ascii="Tahoma" w:hAnsi="Tahoma" w:cs="Tahoma"/>
          <w:sz w:val="24"/>
          <w:szCs w:val="24"/>
        </w:rPr>
        <w:t xml:space="preserve"> wherever possible</w:t>
      </w:r>
      <w:r w:rsidRPr="00114364">
        <w:rPr>
          <w:rFonts w:ascii="Tahoma" w:hAnsi="Tahoma" w:cs="Tahoma"/>
          <w:sz w:val="24"/>
          <w:szCs w:val="24"/>
        </w:rPr>
        <w:t>.</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In any case, memorized quantities of gas measured (volume or m</w:t>
      </w:r>
      <w:r w:rsidR="00E8006C" w:rsidRPr="00114364">
        <w:rPr>
          <w:rFonts w:ascii="Tahoma" w:hAnsi="Tahoma" w:cs="Tahoma"/>
          <w:sz w:val="24"/>
          <w:szCs w:val="24"/>
        </w:rPr>
        <w:t xml:space="preserve">ass) shall be sealed to prevent </w:t>
      </w:r>
      <w:r w:rsidRPr="00114364">
        <w:rPr>
          <w:rFonts w:ascii="Tahoma" w:hAnsi="Tahoma" w:cs="Tahoma"/>
          <w:sz w:val="24"/>
          <w:szCs w:val="24"/>
        </w:rPr>
        <w:t>unauthorized access.</w:t>
      </w:r>
    </w:p>
    <w:p w:rsidR="00E8006C" w:rsidRPr="00114364" w:rsidRDefault="00E8006C" w:rsidP="00EB0485">
      <w:pPr>
        <w:pStyle w:val="NoSpacing"/>
        <w:jc w:val="both"/>
        <w:rPr>
          <w:rFonts w:ascii="Tahoma" w:hAnsi="Tahoma" w:cs="Tahoma"/>
          <w:sz w:val="24"/>
          <w:szCs w:val="24"/>
        </w:rPr>
      </w:pPr>
    </w:p>
    <w:p w:rsidR="00E8006C" w:rsidRPr="00114364" w:rsidRDefault="008B1AF4" w:rsidP="00EB0485">
      <w:pPr>
        <w:pStyle w:val="NoSpacing"/>
        <w:jc w:val="both"/>
        <w:rPr>
          <w:rFonts w:ascii="Tahoma" w:hAnsi="Tahoma" w:cs="Tahoma"/>
          <w:sz w:val="24"/>
          <w:szCs w:val="24"/>
        </w:rPr>
      </w:pPr>
      <w:r>
        <w:rPr>
          <w:rFonts w:ascii="Tahoma" w:hAnsi="Tahoma" w:cs="Tahoma"/>
          <w:sz w:val="24"/>
          <w:szCs w:val="24"/>
        </w:rPr>
        <w:t>8(1</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ii)</w:t>
      </w:r>
      <w:r w:rsidR="00D81236" w:rsidRPr="00114364">
        <w:rPr>
          <w:rFonts w:ascii="Tahoma" w:hAnsi="Tahoma" w:cs="Tahoma"/>
          <w:sz w:val="24"/>
          <w:szCs w:val="24"/>
        </w:rPr>
        <w:t xml:space="preserve"> Verification marks</w:t>
      </w: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Verification marks indicate that the gas meter has successfully passed the initial verification.</w:t>
      </w:r>
    </w:p>
    <w:p w:rsidR="00E8006C" w:rsidRPr="00114364" w:rsidRDefault="00E8006C" w:rsidP="00EB0485">
      <w:pPr>
        <w:pStyle w:val="NoSpacing"/>
        <w:jc w:val="both"/>
        <w:rPr>
          <w:rFonts w:ascii="Tahoma" w:hAnsi="Tahoma" w:cs="Tahoma"/>
          <w:sz w:val="24"/>
          <w:szCs w:val="24"/>
        </w:rPr>
      </w:pPr>
    </w:p>
    <w:p w:rsidR="00E8006C" w:rsidRPr="00114364" w:rsidRDefault="008B1AF4" w:rsidP="00EB0485">
      <w:pPr>
        <w:pStyle w:val="NoSpacing"/>
        <w:jc w:val="both"/>
        <w:rPr>
          <w:rFonts w:ascii="Tahoma" w:hAnsi="Tahoma" w:cs="Tahoma"/>
          <w:sz w:val="24"/>
          <w:szCs w:val="24"/>
        </w:rPr>
      </w:pPr>
      <w:r>
        <w:rPr>
          <w:rFonts w:ascii="Tahoma" w:hAnsi="Tahoma" w:cs="Tahoma"/>
          <w:sz w:val="24"/>
          <w:szCs w:val="24"/>
        </w:rPr>
        <w:t>8(1</w:t>
      </w:r>
      <w:proofErr w:type="gramStart"/>
      <w:r>
        <w:rPr>
          <w:rFonts w:ascii="Tahoma" w:hAnsi="Tahoma" w:cs="Tahoma"/>
          <w:sz w:val="24"/>
          <w:szCs w:val="24"/>
        </w:rPr>
        <w:t>)</w:t>
      </w:r>
      <w:r w:rsidR="00C836B5" w:rsidRPr="00114364">
        <w:rPr>
          <w:rFonts w:ascii="Tahoma" w:hAnsi="Tahoma" w:cs="Tahoma"/>
          <w:sz w:val="24"/>
          <w:szCs w:val="24"/>
        </w:rPr>
        <w:t>(</w:t>
      </w:r>
      <w:proofErr w:type="gramEnd"/>
      <w:r w:rsidR="00C836B5" w:rsidRPr="00114364">
        <w:rPr>
          <w:rFonts w:ascii="Tahoma" w:hAnsi="Tahoma" w:cs="Tahoma"/>
          <w:sz w:val="24"/>
          <w:szCs w:val="24"/>
        </w:rPr>
        <w:t>iii)</w:t>
      </w:r>
      <w:r w:rsidR="00EB0485" w:rsidRPr="00114364">
        <w:rPr>
          <w:rFonts w:ascii="Tahoma" w:hAnsi="Tahoma" w:cs="Tahoma"/>
          <w:sz w:val="24"/>
          <w:szCs w:val="24"/>
        </w:rPr>
        <w:t xml:space="preserve"> H</w:t>
      </w:r>
      <w:r w:rsidR="00D81236" w:rsidRPr="00114364">
        <w:rPr>
          <w:rFonts w:ascii="Tahoma" w:hAnsi="Tahoma" w:cs="Tahoma"/>
          <w:sz w:val="24"/>
          <w:szCs w:val="24"/>
        </w:rPr>
        <w:t>ardware sealing (if applicable)</w:t>
      </w: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In case of hardware sealing, the location of the marks shall b</w:t>
      </w:r>
      <w:r w:rsidR="00E8006C" w:rsidRPr="00114364">
        <w:rPr>
          <w:rFonts w:ascii="Tahoma" w:hAnsi="Tahoma" w:cs="Tahoma"/>
          <w:sz w:val="24"/>
          <w:szCs w:val="24"/>
        </w:rPr>
        <w:t xml:space="preserve">e chosen in such a way that the </w:t>
      </w:r>
      <w:r w:rsidRPr="00114364">
        <w:rPr>
          <w:rFonts w:ascii="Tahoma" w:hAnsi="Tahoma" w:cs="Tahoma"/>
          <w:sz w:val="24"/>
          <w:szCs w:val="24"/>
        </w:rPr>
        <w:t>dismantling of the part sealed by one of these marks results in permanently visible damage to this seal.</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Locations to be sealed with verification or protection marks shall be provided on the instrument:</w:t>
      </w:r>
    </w:p>
    <w:p w:rsidR="00E8006C" w:rsidRPr="00114364" w:rsidRDefault="00E8006C" w:rsidP="00EB0485">
      <w:pPr>
        <w:pStyle w:val="NoSpacing"/>
        <w:jc w:val="both"/>
        <w:rPr>
          <w:rFonts w:ascii="Tahoma" w:hAnsi="Tahoma" w:cs="Tahoma"/>
          <w:sz w:val="24"/>
          <w:szCs w:val="24"/>
        </w:rPr>
      </w:pPr>
    </w:p>
    <w:p w:rsidR="00EB0485" w:rsidRPr="00114364" w:rsidRDefault="008B1AF4" w:rsidP="00EB0485">
      <w:pPr>
        <w:pStyle w:val="NoSpacing"/>
        <w:jc w:val="both"/>
        <w:rPr>
          <w:rFonts w:ascii="Tahoma" w:hAnsi="Tahoma" w:cs="Tahoma"/>
          <w:sz w:val="24"/>
          <w:szCs w:val="24"/>
        </w:rPr>
      </w:pPr>
      <w:r>
        <w:rPr>
          <w:rFonts w:ascii="Tahoma" w:hAnsi="Tahoma" w:cs="Tahoma"/>
          <w:sz w:val="24"/>
          <w:szCs w:val="24"/>
        </w:rPr>
        <w:t>(</w:t>
      </w:r>
      <w:r w:rsidR="00EB0485" w:rsidRPr="00114364">
        <w:rPr>
          <w:rFonts w:ascii="Tahoma" w:hAnsi="Tahoma" w:cs="Tahoma"/>
          <w:sz w:val="24"/>
          <w:szCs w:val="24"/>
        </w:rPr>
        <w:t xml:space="preserve">a) On all plates which bear information prescribed by this </w:t>
      </w:r>
      <w:r w:rsidR="008F167E">
        <w:rPr>
          <w:rFonts w:ascii="Tahoma" w:hAnsi="Tahoma" w:cs="Tahoma"/>
          <w:sz w:val="24"/>
          <w:szCs w:val="24"/>
        </w:rPr>
        <w:t>Part</w:t>
      </w:r>
      <w:r w:rsidR="00EB0485" w:rsidRPr="00114364">
        <w:rPr>
          <w:rFonts w:ascii="Tahoma" w:hAnsi="Tahoma" w:cs="Tahoma"/>
          <w:sz w:val="24"/>
          <w:szCs w:val="24"/>
        </w:rPr>
        <w:t>;</w:t>
      </w:r>
    </w:p>
    <w:p w:rsidR="00E8006C" w:rsidRPr="00114364" w:rsidRDefault="00E8006C" w:rsidP="00EB0485">
      <w:pPr>
        <w:pStyle w:val="NoSpacing"/>
        <w:jc w:val="both"/>
        <w:rPr>
          <w:rFonts w:ascii="Tahoma" w:hAnsi="Tahoma" w:cs="Tahoma"/>
          <w:iCs/>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iCs/>
          <w:sz w:val="24"/>
          <w:szCs w:val="24"/>
        </w:rPr>
        <w:t xml:space="preserve">Note: </w:t>
      </w:r>
      <w:r w:rsidRPr="00114364">
        <w:rPr>
          <w:rFonts w:ascii="Tahoma" w:hAnsi="Tahoma" w:cs="Tahoma"/>
          <w:sz w:val="24"/>
          <w:szCs w:val="24"/>
        </w:rPr>
        <w:t>This requirement is only necessary if the nameplate can be detached from the meter.</w:t>
      </w:r>
    </w:p>
    <w:p w:rsidR="00E8006C" w:rsidRPr="00114364" w:rsidRDefault="00E8006C" w:rsidP="00EB0485">
      <w:pPr>
        <w:pStyle w:val="NoSpacing"/>
        <w:jc w:val="both"/>
        <w:rPr>
          <w:rFonts w:ascii="Tahoma" w:hAnsi="Tahoma" w:cs="Tahoma"/>
          <w:sz w:val="24"/>
          <w:szCs w:val="24"/>
        </w:rPr>
      </w:pPr>
    </w:p>
    <w:p w:rsidR="00EB0485" w:rsidRPr="00114364" w:rsidRDefault="008B1AF4" w:rsidP="00EB0485">
      <w:pPr>
        <w:pStyle w:val="NoSpacing"/>
        <w:jc w:val="both"/>
        <w:rPr>
          <w:rFonts w:ascii="Tahoma" w:hAnsi="Tahoma" w:cs="Tahoma"/>
          <w:sz w:val="24"/>
          <w:szCs w:val="24"/>
        </w:rPr>
      </w:pPr>
      <w:r>
        <w:rPr>
          <w:rFonts w:ascii="Tahoma" w:hAnsi="Tahoma" w:cs="Tahoma"/>
          <w:sz w:val="24"/>
          <w:szCs w:val="24"/>
        </w:rPr>
        <w:t>(</w:t>
      </w:r>
      <w:r w:rsidR="00EB0485" w:rsidRPr="00114364">
        <w:rPr>
          <w:rFonts w:ascii="Tahoma" w:hAnsi="Tahoma" w:cs="Tahoma"/>
          <w:sz w:val="24"/>
          <w:szCs w:val="24"/>
        </w:rPr>
        <w:t>b) On all parts of the case which cannot be otherwise protected</w:t>
      </w:r>
      <w:r w:rsidR="00E8006C" w:rsidRPr="00114364">
        <w:rPr>
          <w:rFonts w:ascii="Tahoma" w:hAnsi="Tahoma" w:cs="Tahoma"/>
          <w:sz w:val="24"/>
          <w:szCs w:val="24"/>
        </w:rPr>
        <w:t xml:space="preserve"> against interference likely to </w:t>
      </w:r>
      <w:r w:rsidR="00EB0485" w:rsidRPr="00114364">
        <w:rPr>
          <w:rFonts w:ascii="Tahoma" w:hAnsi="Tahoma" w:cs="Tahoma"/>
          <w:sz w:val="24"/>
          <w:szCs w:val="24"/>
        </w:rPr>
        <w:t>affect the accuracy of the measurement.</w:t>
      </w:r>
    </w:p>
    <w:p w:rsidR="00E8006C" w:rsidRPr="00114364" w:rsidRDefault="00E8006C" w:rsidP="00EB0485">
      <w:pPr>
        <w:pStyle w:val="NoSpacing"/>
        <w:jc w:val="both"/>
        <w:rPr>
          <w:rFonts w:ascii="Tahoma" w:hAnsi="Tahoma" w:cs="Tahoma"/>
          <w:sz w:val="24"/>
          <w:szCs w:val="24"/>
        </w:rPr>
      </w:pPr>
    </w:p>
    <w:p w:rsidR="00EB0485" w:rsidRPr="00114364" w:rsidRDefault="008B1AF4" w:rsidP="00EB0485">
      <w:pPr>
        <w:pStyle w:val="NoSpacing"/>
        <w:jc w:val="both"/>
        <w:rPr>
          <w:rFonts w:ascii="Tahoma" w:hAnsi="Tahoma" w:cs="Tahoma"/>
          <w:sz w:val="24"/>
          <w:szCs w:val="24"/>
        </w:rPr>
      </w:pPr>
      <w:r>
        <w:rPr>
          <w:rFonts w:ascii="Tahoma" w:hAnsi="Tahoma" w:cs="Tahoma"/>
          <w:sz w:val="24"/>
          <w:szCs w:val="24"/>
        </w:rPr>
        <w:t>(</w:t>
      </w:r>
      <w:r w:rsidR="00EB0485" w:rsidRPr="00114364">
        <w:rPr>
          <w:rFonts w:ascii="Tahoma" w:hAnsi="Tahoma" w:cs="Tahoma"/>
          <w:sz w:val="24"/>
          <w:szCs w:val="24"/>
        </w:rPr>
        <w:t>c) Seals shall be able to withstand outdoor conditions</w:t>
      </w:r>
    </w:p>
    <w:p w:rsidR="00E8006C" w:rsidRPr="00114364" w:rsidRDefault="00E8006C" w:rsidP="00EB0485">
      <w:pPr>
        <w:pStyle w:val="NoSpacing"/>
        <w:jc w:val="both"/>
        <w:rPr>
          <w:rFonts w:ascii="Tahoma" w:hAnsi="Tahoma" w:cs="Tahoma"/>
          <w:sz w:val="24"/>
          <w:szCs w:val="24"/>
        </w:rPr>
      </w:pPr>
    </w:p>
    <w:p w:rsidR="00EB0485" w:rsidRPr="00114364" w:rsidRDefault="008B1AF4" w:rsidP="00EB0485">
      <w:pPr>
        <w:pStyle w:val="NoSpacing"/>
        <w:jc w:val="both"/>
        <w:rPr>
          <w:rFonts w:ascii="Tahoma" w:hAnsi="Tahoma" w:cs="Tahoma"/>
          <w:sz w:val="24"/>
          <w:szCs w:val="24"/>
        </w:rPr>
      </w:pPr>
      <w:r>
        <w:rPr>
          <w:rFonts w:ascii="Tahoma" w:hAnsi="Tahoma" w:cs="Tahoma"/>
          <w:sz w:val="24"/>
          <w:szCs w:val="24"/>
        </w:rPr>
        <w:t>8(1</w:t>
      </w:r>
      <w:proofErr w:type="gramStart"/>
      <w:r>
        <w:rPr>
          <w:rFonts w:ascii="Tahoma" w:hAnsi="Tahoma" w:cs="Tahoma"/>
          <w:sz w:val="24"/>
          <w:szCs w:val="24"/>
        </w:rPr>
        <w:t>)</w:t>
      </w:r>
      <w:r w:rsidR="00C836B5" w:rsidRPr="00114364">
        <w:rPr>
          <w:rFonts w:ascii="Tahoma" w:hAnsi="Tahoma" w:cs="Tahoma"/>
          <w:sz w:val="24"/>
          <w:szCs w:val="24"/>
        </w:rPr>
        <w:t>(</w:t>
      </w:r>
      <w:proofErr w:type="gramEnd"/>
      <w:r w:rsidR="00B53F2E" w:rsidRPr="00114364">
        <w:rPr>
          <w:rFonts w:ascii="Tahoma" w:hAnsi="Tahoma" w:cs="Tahoma"/>
          <w:sz w:val="24"/>
          <w:szCs w:val="24"/>
        </w:rPr>
        <w:t>iv)</w:t>
      </w:r>
      <w:r w:rsidR="00EB0485" w:rsidRPr="00114364">
        <w:rPr>
          <w:rFonts w:ascii="Tahoma" w:hAnsi="Tahoma" w:cs="Tahoma"/>
          <w:sz w:val="24"/>
          <w:szCs w:val="24"/>
        </w:rPr>
        <w:t xml:space="preserve"> Electronic sealing (if applicable)</w:t>
      </w:r>
    </w:p>
    <w:p w:rsidR="00E8006C" w:rsidRPr="00114364" w:rsidRDefault="00E8006C" w:rsidP="00EB0485">
      <w:pPr>
        <w:pStyle w:val="NoSpacing"/>
        <w:jc w:val="both"/>
        <w:rPr>
          <w:rFonts w:ascii="Tahoma" w:hAnsi="Tahoma" w:cs="Tahoma"/>
          <w:sz w:val="24"/>
          <w:szCs w:val="24"/>
        </w:rPr>
      </w:pPr>
    </w:p>
    <w:p w:rsidR="00EB0485" w:rsidRPr="00114364" w:rsidRDefault="008B1AF4" w:rsidP="00EB0485">
      <w:pPr>
        <w:pStyle w:val="NoSpacing"/>
        <w:jc w:val="both"/>
        <w:rPr>
          <w:rFonts w:ascii="Tahoma" w:hAnsi="Tahoma" w:cs="Tahoma"/>
          <w:sz w:val="24"/>
          <w:szCs w:val="24"/>
        </w:rPr>
      </w:pPr>
      <w:r>
        <w:rPr>
          <w:rFonts w:ascii="Tahoma" w:hAnsi="Tahoma" w:cs="Tahoma"/>
          <w:sz w:val="24"/>
          <w:szCs w:val="24"/>
        </w:rPr>
        <w:t>8(1)</w:t>
      </w:r>
      <w:r w:rsidRPr="00114364">
        <w:rPr>
          <w:rFonts w:ascii="Tahoma" w:hAnsi="Tahoma" w:cs="Tahoma"/>
          <w:sz w:val="24"/>
          <w:szCs w:val="24"/>
        </w:rPr>
        <w:t>(iv)</w:t>
      </w:r>
      <w:r>
        <w:rPr>
          <w:rFonts w:ascii="Tahoma" w:hAnsi="Tahoma" w:cs="Tahoma"/>
          <w:sz w:val="24"/>
          <w:szCs w:val="24"/>
        </w:rPr>
        <w:t>(a</w:t>
      </w:r>
      <w:r w:rsidR="00B53F2E" w:rsidRPr="00114364">
        <w:rPr>
          <w:rFonts w:ascii="Tahoma" w:hAnsi="Tahoma" w:cs="Tahoma"/>
          <w:sz w:val="24"/>
          <w:szCs w:val="24"/>
        </w:rPr>
        <w:t>)</w:t>
      </w:r>
      <w:r w:rsidR="00EB0485" w:rsidRPr="00114364">
        <w:rPr>
          <w:rFonts w:ascii="Tahoma" w:hAnsi="Tahoma" w:cs="Tahoma"/>
          <w:sz w:val="24"/>
          <w:szCs w:val="24"/>
        </w:rPr>
        <w:t xml:space="preserve"> When the access to parameters that contribute in </w:t>
      </w:r>
      <w:r w:rsidR="00E8006C" w:rsidRPr="00114364">
        <w:rPr>
          <w:rFonts w:ascii="Tahoma" w:hAnsi="Tahoma" w:cs="Tahoma"/>
          <w:sz w:val="24"/>
          <w:szCs w:val="24"/>
        </w:rPr>
        <w:t xml:space="preserve">the determination of results of </w:t>
      </w:r>
      <w:r w:rsidR="00EB0485" w:rsidRPr="00114364">
        <w:rPr>
          <w:rFonts w:ascii="Tahoma" w:hAnsi="Tahoma" w:cs="Tahoma"/>
          <w:sz w:val="24"/>
          <w:szCs w:val="24"/>
        </w:rPr>
        <w:t>measurements needs to be protected, and electronic s</w:t>
      </w:r>
      <w:r w:rsidR="00E8006C" w:rsidRPr="00114364">
        <w:rPr>
          <w:rFonts w:ascii="Tahoma" w:hAnsi="Tahoma" w:cs="Tahoma"/>
          <w:sz w:val="24"/>
          <w:szCs w:val="24"/>
        </w:rPr>
        <w:t xml:space="preserve">ealing is permitted by national </w:t>
      </w:r>
      <w:r w:rsidR="00EB0485" w:rsidRPr="00114364">
        <w:rPr>
          <w:rFonts w:ascii="Tahoma" w:hAnsi="Tahoma" w:cs="Tahoma"/>
          <w:sz w:val="24"/>
          <w:szCs w:val="24"/>
        </w:rPr>
        <w:t>authorities, the protection shall fulfill the following provisions:</w:t>
      </w:r>
    </w:p>
    <w:p w:rsidR="00E8006C" w:rsidRPr="00114364" w:rsidRDefault="00E8006C" w:rsidP="00EB0485">
      <w:pPr>
        <w:pStyle w:val="NoSpacing"/>
        <w:jc w:val="both"/>
        <w:rPr>
          <w:rFonts w:ascii="Tahoma" w:hAnsi="Tahoma" w:cs="Tahoma"/>
          <w:sz w:val="24"/>
          <w:szCs w:val="24"/>
        </w:rPr>
      </w:pPr>
    </w:p>
    <w:p w:rsidR="00EB0485" w:rsidRPr="00114364" w:rsidRDefault="008F167E" w:rsidP="00EB0485">
      <w:pPr>
        <w:pStyle w:val="NoSpacing"/>
        <w:jc w:val="both"/>
        <w:rPr>
          <w:rFonts w:ascii="Tahoma" w:hAnsi="Tahoma" w:cs="Tahoma"/>
          <w:sz w:val="24"/>
          <w:szCs w:val="24"/>
        </w:rPr>
      </w:pPr>
      <w:r>
        <w:rPr>
          <w:rFonts w:ascii="Tahoma" w:hAnsi="Tahoma" w:cs="Tahoma"/>
          <w:sz w:val="24"/>
          <w:szCs w:val="24"/>
        </w:rPr>
        <w:t>(</w:t>
      </w:r>
      <w:proofErr w:type="spellStart"/>
      <w:proofErr w:type="gramStart"/>
      <w:r w:rsidR="008B1AF4">
        <w:rPr>
          <w:rFonts w:ascii="Tahoma" w:hAnsi="Tahoma" w:cs="Tahoma"/>
          <w:sz w:val="24"/>
          <w:szCs w:val="24"/>
        </w:rPr>
        <w:t>a</w:t>
      </w:r>
      <w:r w:rsidR="00EB0485" w:rsidRPr="00114364">
        <w:rPr>
          <w:rFonts w:ascii="Tahoma" w:hAnsi="Tahoma" w:cs="Tahoma"/>
          <w:sz w:val="24"/>
          <w:szCs w:val="24"/>
        </w:rPr>
        <w:t>a</w:t>
      </w:r>
      <w:proofErr w:type="spellEnd"/>
      <w:proofErr w:type="gramEnd"/>
      <w:r w:rsidR="00EB0485" w:rsidRPr="00114364">
        <w:rPr>
          <w:rFonts w:ascii="Tahoma" w:hAnsi="Tahoma" w:cs="Tahoma"/>
          <w:sz w:val="24"/>
          <w:szCs w:val="24"/>
        </w:rPr>
        <w:t>) Only authorized people are allowed to enter the con</w:t>
      </w:r>
      <w:r w:rsidR="00E8006C" w:rsidRPr="00114364">
        <w:rPr>
          <w:rFonts w:ascii="Tahoma" w:hAnsi="Tahoma" w:cs="Tahoma"/>
          <w:sz w:val="24"/>
          <w:szCs w:val="24"/>
        </w:rPr>
        <w:t xml:space="preserve">figuration mode to modify these </w:t>
      </w:r>
      <w:r w:rsidR="00EB0485" w:rsidRPr="00114364">
        <w:rPr>
          <w:rFonts w:ascii="Tahoma" w:hAnsi="Tahoma" w:cs="Tahoma"/>
          <w:sz w:val="24"/>
          <w:szCs w:val="24"/>
        </w:rPr>
        <w:t>parameters using securing means such as a code (password) or special device (hard key, etc.)</w:t>
      </w:r>
    </w:p>
    <w:p w:rsidR="00EB0485" w:rsidRPr="00114364" w:rsidRDefault="00EB0485" w:rsidP="00DB7008">
      <w:pPr>
        <w:pStyle w:val="NoSpacing"/>
        <w:numPr>
          <w:ilvl w:val="0"/>
          <w:numId w:val="5"/>
        </w:numPr>
        <w:jc w:val="both"/>
        <w:rPr>
          <w:rFonts w:ascii="Tahoma" w:hAnsi="Tahoma" w:cs="Tahoma"/>
          <w:sz w:val="24"/>
          <w:szCs w:val="24"/>
        </w:rPr>
      </w:pPr>
      <w:r w:rsidRPr="00114364">
        <w:rPr>
          <w:rFonts w:ascii="Tahoma" w:hAnsi="Tahoma" w:cs="Tahoma"/>
          <w:sz w:val="24"/>
          <w:szCs w:val="24"/>
        </w:rPr>
        <w:t xml:space="preserve">for access prior to changing the parameters, after which the instrument may be put into </w:t>
      </w:r>
      <w:proofErr w:type="spellStart"/>
      <w:r w:rsidRPr="00114364">
        <w:rPr>
          <w:rFonts w:ascii="Tahoma" w:hAnsi="Tahoma" w:cs="Tahoma"/>
          <w:sz w:val="24"/>
          <w:szCs w:val="24"/>
        </w:rPr>
        <w:t>use“in</w:t>
      </w:r>
      <w:proofErr w:type="spellEnd"/>
      <w:r w:rsidRPr="00114364">
        <w:rPr>
          <w:rFonts w:ascii="Tahoma" w:hAnsi="Tahoma" w:cs="Tahoma"/>
          <w:sz w:val="24"/>
          <w:szCs w:val="24"/>
        </w:rPr>
        <w:t xml:space="preserve"> sealed condition” again without any restriction, or</w:t>
      </w:r>
    </w:p>
    <w:p w:rsidR="00EB0485" w:rsidRPr="00114364" w:rsidRDefault="00EB0485" w:rsidP="00DB7008">
      <w:pPr>
        <w:pStyle w:val="NoSpacing"/>
        <w:numPr>
          <w:ilvl w:val="0"/>
          <w:numId w:val="5"/>
        </w:numPr>
        <w:jc w:val="both"/>
        <w:rPr>
          <w:rFonts w:ascii="Tahoma" w:hAnsi="Tahoma" w:cs="Tahoma"/>
          <w:sz w:val="24"/>
          <w:szCs w:val="24"/>
        </w:rPr>
      </w:pPr>
      <w:proofErr w:type="gramStart"/>
      <w:r w:rsidRPr="00114364">
        <w:rPr>
          <w:rFonts w:ascii="Tahoma" w:hAnsi="Tahoma" w:cs="Tahoma"/>
          <w:sz w:val="24"/>
          <w:szCs w:val="24"/>
        </w:rPr>
        <w:t>for</w:t>
      </w:r>
      <w:proofErr w:type="gramEnd"/>
      <w:r w:rsidRPr="00114364">
        <w:rPr>
          <w:rFonts w:ascii="Tahoma" w:hAnsi="Tahoma" w:cs="Tahoma"/>
          <w:sz w:val="24"/>
          <w:szCs w:val="24"/>
        </w:rPr>
        <w:t xml:space="preserve"> confirmation after the parameters have been changed, in order to bring the </w:t>
      </w:r>
      <w:proofErr w:type="spellStart"/>
      <w:r w:rsidRPr="00114364">
        <w:rPr>
          <w:rFonts w:ascii="Tahoma" w:hAnsi="Tahoma" w:cs="Tahoma"/>
          <w:sz w:val="24"/>
          <w:szCs w:val="24"/>
        </w:rPr>
        <w:t>instrumentback</w:t>
      </w:r>
      <w:proofErr w:type="spellEnd"/>
      <w:r w:rsidRPr="00114364">
        <w:rPr>
          <w:rFonts w:ascii="Tahoma" w:hAnsi="Tahoma" w:cs="Tahoma"/>
          <w:sz w:val="24"/>
          <w:szCs w:val="24"/>
        </w:rPr>
        <w:t xml:space="preserve"> into service being the “in sealed condition” (similar to classical sealing).</w:t>
      </w:r>
    </w:p>
    <w:p w:rsidR="00E8006C" w:rsidRPr="00114364" w:rsidRDefault="00E8006C" w:rsidP="00EB0485">
      <w:pPr>
        <w:pStyle w:val="NoSpacing"/>
        <w:jc w:val="both"/>
        <w:rPr>
          <w:rFonts w:ascii="Tahoma" w:hAnsi="Tahoma" w:cs="Tahoma"/>
          <w:sz w:val="24"/>
          <w:szCs w:val="24"/>
        </w:rPr>
      </w:pPr>
    </w:p>
    <w:p w:rsidR="00EB0485" w:rsidRPr="00114364" w:rsidRDefault="008B1AF4" w:rsidP="00EB0485">
      <w:pPr>
        <w:pStyle w:val="NoSpacing"/>
        <w:jc w:val="both"/>
        <w:rPr>
          <w:rFonts w:ascii="Tahoma" w:hAnsi="Tahoma" w:cs="Tahoma"/>
          <w:sz w:val="24"/>
          <w:szCs w:val="24"/>
        </w:rPr>
      </w:pPr>
      <w:r>
        <w:rPr>
          <w:rFonts w:ascii="Tahoma" w:hAnsi="Tahoma" w:cs="Tahoma"/>
          <w:sz w:val="24"/>
          <w:szCs w:val="24"/>
        </w:rPr>
        <w:t>(</w:t>
      </w:r>
      <w:proofErr w:type="gramStart"/>
      <w:r>
        <w:rPr>
          <w:rFonts w:ascii="Tahoma" w:hAnsi="Tahoma" w:cs="Tahoma"/>
          <w:sz w:val="24"/>
          <w:szCs w:val="24"/>
        </w:rPr>
        <w:t>a</w:t>
      </w:r>
      <w:r w:rsidR="00EB0485" w:rsidRPr="00114364">
        <w:rPr>
          <w:rFonts w:ascii="Tahoma" w:hAnsi="Tahoma" w:cs="Tahoma"/>
          <w:sz w:val="24"/>
          <w:szCs w:val="24"/>
        </w:rPr>
        <w:t>b</w:t>
      </w:r>
      <w:proofErr w:type="gramEnd"/>
      <w:r w:rsidR="00EB0485" w:rsidRPr="00114364">
        <w:rPr>
          <w:rFonts w:ascii="Tahoma" w:hAnsi="Tahoma" w:cs="Tahoma"/>
          <w:sz w:val="24"/>
          <w:szCs w:val="24"/>
        </w:rPr>
        <w:t>) The code (password) shall be alterable.</w:t>
      </w:r>
    </w:p>
    <w:p w:rsidR="008F167E" w:rsidRDefault="008F167E" w:rsidP="00EB0485">
      <w:pPr>
        <w:pStyle w:val="NoSpacing"/>
        <w:jc w:val="both"/>
        <w:rPr>
          <w:rFonts w:ascii="Tahoma" w:hAnsi="Tahoma" w:cs="Tahoma"/>
          <w:sz w:val="24"/>
          <w:szCs w:val="24"/>
        </w:rPr>
      </w:pPr>
    </w:p>
    <w:p w:rsidR="00EB0485" w:rsidRPr="00114364" w:rsidRDefault="008B1AF4" w:rsidP="00EB0485">
      <w:pPr>
        <w:pStyle w:val="NoSpacing"/>
        <w:jc w:val="both"/>
        <w:rPr>
          <w:rFonts w:ascii="Tahoma" w:hAnsi="Tahoma" w:cs="Tahoma"/>
          <w:sz w:val="24"/>
          <w:szCs w:val="24"/>
        </w:rPr>
      </w:pPr>
      <w:r>
        <w:rPr>
          <w:rFonts w:ascii="Tahoma" w:hAnsi="Tahoma" w:cs="Tahoma"/>
          <w:sz w:val="24"/>
          <w:szCs w:val="24"/>
        </w:rPr>
        <w:t>(</w:t>
      </w:r>
      <w:proofErr w:type="gramStart"/>
      <w:r>
        <w:rPr>
          <w:rFonts w:ascii="Tahoma" w:hAnsi="Tahoma" w:cs="Tahoma"/>
          <w:sz w:val="24"/>
          <w:szCs w:val="24"/>
        </w:rPr>
        <w:t>a</w:t>
      </w:r>
      <w:r w:rsidR="00EB0485" w:rsidRPr="00114364">
        <w:rPr>
          <w:rFonts w:ascii="Tahoma" w:hAnsi="Tahoma" w:cs="Tahoma"/>
          <w:sz w:val="24"/>
          <w:szCs w:val="24"/>
        </w:rPr>
        <w:t>c</w:t>
      </w:r>
      <w:proofErr w:type="gramEnd"/>
      <w:r w:rsidR="00EB0485" w:rsidRPr="00114364">
        <w:rPr>
          <w:rFonts w:ascii="Tahoma" w:hAnsi="Tahoma" w:cs="Tahoma"/>
          <w:sz w:val="24"/>
          <w:szCs w:val="24"/>
        </w:rPr>
        <w:t>) The device shall either clearly indicate when it is in the conf</w:t>
      </w:r>
      <w:r w:rsidR="00E8006C" w:rsidRPr="00114364">
        <w:rPr>
          <w:rFonts w:ascii="Tahoma" w:hAnsi="Tahoma" w:cs="Tahoma"/>
          <w:sz w:val="24"/>
          <w:szCs w:val="24"/>
        </w:rPr>
        <w:t xml:space="preserve">iguration mode (not under legal </w:t>
      </w:r>
      <w:r w:rsidR="00EB0485" w:rsidRPr="00114364">
        <w:rPr>
          <w:rFonts w:ascii="Tahoma" w:hAnsi="Tahoma" w:cs="Tahoma"/>
          <w:sz w:val="24"/>
          <w:szCs w:val="24"/>
        </w:rPr>
        <w:t>metrological control), or it shall not operate while in this mode.</w:t>
      </w:r>
      <w:r w:rsidR="00E8006C" w:rsidRPr="00114364">
        <w:rPr>
          <w:rFonts w:ascii="Tahoma" w:hAnsi="Tahoma" w:cs="Tahoma"/>
          <w:sz w:val="24"/>
          <w:szCs w:val="24"/>
        </w:rPr>
        <w:t xml:space="preserve"> This status shall remain until </w:t>
      </w:r>
      <w:r w:rsidR="00EB0485" w:rsidRPr="00114364">
        <w:rPr>
          <w:rFonts w:ascii="Tahoma" w:hAnsi="Tahoma" w:cs="Tahoma"/>
          <w:sz w:val="24"/>
          <w:szCs w:val="24"/>
        </w:rPr>
        <w:t>the instrument has been put into use “in sealed condition” in accordance with clause (a).</w:t>
      </w:r>
    </w:p>
    <w:p w:rsidR="00E8006C" w:rsidRPr="00114364" w:rsidRDefault="00E8006C" w:rsidP="00EB0485">
      <w:pPr>
        <w:pStyle w:val="NoSpacing"/>
        <w:jc w:val="both"/>
        <w:rPr>
          <w:rFonts w:ascii="Tahoma" w:hAnsi="Tahoma" w:cs="Tahoma"/>
          <w:sz w:val="24"/>
          <w:szCs w:val="24"/>
        </w:rPr>
      </w:pPr>
    </w:p>
    <w:p w:rsidR="00EB0485" w:rsidRPr="00114364" w:rsidRDefault="008B1AF4" w:rsidP="00EB0485">
      <w:pPr>
        <w:pStyle w:val="NoSpacing"/>
        <w:jc w:val="both"/>
        <w:rPr>
          <w:rFonts w:ascii="Tahoma" w:hAnsi="Tahoma" w:cs="Tahoma"/>
          <w:sz w:val="24"/>
          <w:szCs w:val="24"/>
        </w:rPr>
      </w:pPr>
      <w:r>
        <w:rPr>
          <w:rFonts w:ascii="Tahoma" w:hAnsi="Tahoma" w:cs="Tahoma"/>
          <w:sz w:val="24"/>
          <w:szCs w:val="24"/>
        </w:rPr>
        <w:t>(</w:t>
      </w:r>
      <w:proofErr w:type="gramStart"/>
      <w:r>
        <w:rPr>
          <w:rFonts w:ascii="Tahoma" w:hAnsi="Tahoma" w:cs="Tahoma"/>
          <w:sz w:val="24"/>
          <w:szCs w:val="24"/>
        </w:rPr>
        <w:t>a</w:t>
      </w:r>
      <w:r w:rsidR="00EB0485" w:rsidRPr="00114364">
        <w:rPr>
          <w:rFonts w:ascii="Tahoma" w:hAnsi="Tahoma" w:cs="Tahoma"/>
          <w:sz w:val="24"/>
          <w:szCs w:val="24"/>
        </w:rPr>
        <w:t>d</w:t>
      </w:r>
      <w:proofErr w:type="gramEnd"/>
      <w:r w:rsidR="00EB0485" w:rsidRPr="00114364">
        <w:rPr>
          <w:rFonts w:ascii="Tahoma" w:hAnsi="Tahoma" w:cs="Tahoma"/>
          <w:sz w:val="24"/>
          <w:szCs w:val="24"/>
        </w:rPr>
        <w:t>) Identification data concerning the most recent interventio</w:t>
      </w:r>
      <w:r w:rsidR="00E8006C" w:rsidRPr="00114364">
        <w:rPr>
          <w:rFonts w:ascii="Tahoma" w:hAnsi="Tahoma" w:cs="Tahoma"/>
          <w:sz w:val="24"/>
          <w:szCs w:val="24"/>
        </w:rPr>
        <w:t xml:space="preserve">n shall be recorded in an event </w:t>
      </w:r>
      <w:r w:rsidR="00EB0485" w:rsidRPr="00114364">
        <w:rPr>
          <w:rFonts w:ascii="Tahoma" w:hAnsi="Tahoma" w:cs="Tahoma"/>
          <w:sz w:val="24"/>
          <w:szCs w:val="24"/>
        </w:rPr>
        <w:t>logger. The record shall include at least:</w:t>
      </w:r>
    </w:p>
    <w:p w:rsidR="00EB0485" w:rsidRPr="00114364" w:rsidRDefault="00EB0485" w:rsidP="00DB7008">
      <w:pPr>
        <w:pStyle w:val="NoSpacing"/>
        <w:numPr>
          <w:ilvl w:val="0"/>
          <w:numId w:val="5"/>
        </w:numPr>
        <w:jc w:val="both"/>
        <w:rPr>
          <w:rFonts w:ascii="Tahoma" w:hAnsi="Tahoma" w:cs="Tahoma"/>
          <w:sz w:val="24"/>
          <w:szCs w:val="24"/>
        </w:rPr>
      </w:pPr>
      <w:r w:rsidRPr="00114364">
        <w:rPr>
          <w:rFonts w:ascii="Tahoma" w:hAnsi="Tahoma" w:cs="Tahoma"/>
          <w:sz w:val="24"/>
          <w:szCs w:val="24"/>
        </w:rPr>
        <w:t>an identification of the authorized person that implemented the intervention, and</w:t>
      </w:r>
    </w:p>
    <w:p w:rsidR="00EB0485" w:rsidRPr="00114364" w:rsidRDefault="00EB0485" w:rsidP="00DB7008">
      <w:pPr>
        <w:pStyle w:val="NoSpacing"/>
        <w:numPr>
          <w:ilvl w:val="0"/>
          <w:numId w:val="5"/>
        </w:numPr>
        <w:jc w:val="both"/>
        <w:rPr>
          <w:rFonts w:ascii="Tahoma" w:hAnsi="Tahoma" w:cs="Tahoma"/>
          <w:sz w:val="24"/>
          <w:szCs w:val="24"/>
        </w:rPr>
      </w:pPr>
      <w:proofErr w:type="gramStart"/>
      <w:r w:rsidRPr="00114364">
        <w:rPr>
          <w:rFonts w:ascii="Tahoma" w:hAnsi="Tahoma" w:cs="Tahoma"/>
          <w:sz w:val="24"/>
          <w:szCs w:val="24"/>
        </w:rPr>
        <w:t>an</w:t>
      </w:r>
      <w:proofErr w:type="gramEnd"/>
      <w:r w:rsidRPr="00114364">
        <w:rPr>
          <w:rFonts w:ascii="Tahoma" w:hAnsi="Tahoma" w:cs="Tahoma"/>
          <w:sz w:val="24"/>
          <w:szCs w:val="24"/>
        </w:rPr>
        <w:t xml:space="preserve"> event counter or date and time of the intervention as generated by the internal clock.</w:t>
      </w: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In addition to the above-mentioned data the following data is to be stored:</w:t>
      </w:r>
    </w:p>
    <w:p w:rsidR="00EB0485" w:rsidRPr="00114364" w:rsidRDefault="00EB0485" w:rsidP="00DB7008">
      <w:pPr>
        <w:pStyle w:val="NoSpacing"/>
        <w:numPr>
          <w:ilvl w:val="0"/>
          <w:numId w:val="5"/>
        </w:numPr>
        <w:jc w:val="both"/>
        <w:rPr>
          <w:rFonts w:ascii="Tahoma" w:hAnsi="Tahoma" w:cs="Tahoma"/>
          <w:sz w:val="24"/>
          <w:szCs w:val="24"/>
        </w:rPr>
      </w:pPr>
      <w:r w:rsidRPr="00114364">
        <w:rPr>
          <w:rFonts w:ascii="Tahoma" w:hAnsi="Tahoma" w:cs="Tahoma"/>
          <w:sz w:val="24"/>
          <w:szCs w:val="24"/>
        </w:rPr>
        <w:t>the old value of the changed parameter, and</w:t>
      </w:r>
    </w:p>
    <w:p w:rsidR="00EB0485" w:rsidRPr="00114364" w:rsidRDefault="00EB0485" w:rsidP="00DB7008">
      <w:pPr>
        <w:pStyle w:val="NoSpacing"/>
        <w:numPr>
          <w:ilvl w:val="0"/>
          <w:numId w:val="5"/>
        </w:numPr>
        <w:jc w:val="both"/>
        <w:rPr>
          <w:rFonts w:ascii="Tahoma" w:hAnsi="Tahoma" w:cs="Tahoma"/>
          <w:sz w:val="24"/>
          <w:szCs w:val="24"/>
        </w:rPr>
      </w:pPr>
      <w:proofErr w:type="gramStart"/>
      <w:r w:rsidRPr="00114364">
        <w:rPr>
          <w:rFonts w:ascii="Tahoma" w:hAnsi="Tahoma" w:cs="Tahoma"/>
          <w:sz w:val="24"/>
          <w:szCs w:val="24"/>
        </w:rPr>
        <w:t>the</w:t>
      </w:r>
      <w:proofErr w:type="gramEnd"/>
      <w:r w:rsidRPr="00114364">
        <w:rPr>
          <w:rFonts w:ascii="Tahoma" w:hAnsi="Tahoma" w:cs="Tahoma"/>
          <w:sz w:val="24"/>
          <w:szCs w:val="24"/>
        </w:rPr>
        <w:t xml:space="preserve"> totals of the registers.</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The traceability of the most recent intervention shall be assured. If it is p</w:t>
      </w:r>
      <w:r w:rsidR="00E8006C" w:rsidRPr="00114364">
        <w:rPr>
          <w:rFonts w:ascii="Tahoma" w:hAnsi="Tahoma" w:cs="Tahoma"/>
          <w:sz w:val="24"/>
          <w:szCs w:val="24"/>
        </w:rPr>
        <w:t xml:space="preserve">ossible to store the records of </w:t>
      </w:r>
      <w:r w:rsidRPr="00114364">
        <w:rPr>
          <w:rFonts w:ascii="Tahoma" w:hAnsi="Tahoma" w:cs="Tahoma"/>
          <w:sz w:val="24"/>
          <w:szCs w:val="24"/>
        </w:rPr>
        <w:t>more than one intervention, and if deletion of a previous interven</w:t>
      </w:r>
      <w:r w:rsidR="00E8006C" w:rsidRPr="00114364">
        <w:rPr>
          <w:rFonts w:ascii="Tahoma" w:hAnsi="Tahoma" w:cs="Tahoma"/>
          <w:sz w:val="24"/>
          <w:szCs w:val="24"/>
        </w:rPr>
        <w:t xml:space="preserve">tion must occur to permit a new </w:t>
      </w:r>
      <w:r w:rsidRPr="00114364">
        <w:rPr>
          <w:rFonts w:ascii="Tahoma" w:hAnsi="Tahoma" w:cs="Tahoma"/>
          <w:sz w:val="24"/>
          <w:szCs w:val="24"/>
        </w:rPr>
        <w:t>record, the oldest record shall be deleted.</w:t>
      </w:r>
    </w:p>
    <w:p w:rsidR="00E8006C" w:rsidRPr="00114364" w:rsidRDefault="00E8006C" w:rsidP="00EB0485">
      <w:pPr>
        <w:pStyle w:val="NoSpacing"/>
        <w:jc w:val="both"/>
        <w:rPr>
          <w:rFonts w:ascii="Tahoma" w:hAnsi="Tahoma" w:cs="Tahoma"/>
          <w:sz w:val="24"/>
          <w:szCs w:val="24"/>
        </w:rPr>
      </w:pPr>
    </w:p>
    <w:p w:rsidR="00EB0485" w:rsidRPr="00114364" w:rsidRDefault="008B1AF4" w:rsidP="00EB0485">
      <w:pPr>
        <w:pStyle w:val="NoSpacing"/>
        <w:jc w:val="both"/>
        <w:rPr>
          <w:rFonts w:ascii="Tahoma" w:hAnsi="Tahoma" w:cs="Tahoma"/>
          <w:sz w:val="24"/>
          <w:szCs w:val="24"/>
        </w:rPr>
      </w:pPr>
      <w:r>
        <w:rPr>
          <w:rFonts w:ascii="Tahoma" w:hAnsi="Tahoma" w:cs="Tahoma"/>
          <w:sz w:val="24"/>
          <w:szCs w:val="24"/>
        </w:rPr>
        <w:t>8(1</w:t>
      </w:r>
      <w:proofErr w:type="gramStart"/>
      <w:r>
        <w:rPr>
          <w:rFonts w:ascii="Tahoma" w:hAnsi="Tahoma" w:cs="Tahoma"/>
          <w:sz w:val="24"/>
          <w:szCs w:val="24"/>
        </w:rPr>
        <w:t>)</w:t>
      </w:r>
      <w:r w:rsidRPr="00114364">
        <w:rPr>
          <w:rFonts w:ascii="Tahoma" w:hAnsi="Tahoma" w:cs="Tahoma"/>
          <w:sz w:val="24"/>
          <w:szCs w:val="24"/>
        </w:rPr>
        <w:t>(</w:t>
      </w:r>
      <w:proofErr w:type="gramEnd"/>
      <w:r w:rsidRPr="00114364">
        <w:rPr>
          <w:rFonts w:ascii="Tahoma" w:hAnsi="Tahoma" w:cs="Tahoma"/>
          <w:sz w:val="24"/>
          <w:szCs w:val="24"/>
        </w:rPr>
        <w:t>iv)</w:t>
      </w:r>
      <w:r>
        <w:rPr>
          <w:rFonts w:ascii="Tahoma" w:hAnsi="Tahoma" w:cs="Tahoma"/>
          <w:sz w:val="24"/>
          <w:szCs w:val="24"/>
        </w:rPr>
        <w:t>(b</w:t>
      </w:r>
      <w:r w:rsidRPr="00114364">
        <w:rPr>
          <w:rFonts w:ascii="Tahoma" w:hAnsi="Tahoma" w:cs="Tahoma"/>
          <w:sz w:val="24"/>
          <w:szCs w:val="24"/>
        </w:rPr>
        <w:t xml:space="preserve">) </w:t>
      </w:r>
      <w:r w:rsidR="00EB0485" w:rsidRPr="00114364">
        <w:rPr>
          <w:rFonts w:ascii="Tahoma" w:hAnsi="Tahoma" w:cs="Tahoma"/>
          <w:sz w:val="24"/>
          <w:szCs w:val="24"/>
        </w:rPr>
        <w:t>For gas meters of which parts may be disconnected, th</w:t>
      </w:r>
      <w:r w:rsidR="00E8006C" w:rsidRPr="00114364">
        <w:rPr>
          <w:rFonts w:ascii="Tahoma" w:hAnsi="Tahoma" w:cs="Tahoma"/>
          <w:sz w:val="24"/>
          <w:szCs w:val="24"/>
        </w:rPr>
        <w:t xml:space="preserve">e following provisions shall be </w:t>
      </w:r>
      <w:r w:rsidR="00EB0485" w:rsidRPr="00114364">
        <w:rPr>
          <w:rFonts w:ascii="Tahoma" w:hAnsi="Tahoma" w:cs="Tahoma"/>
          <w:sz w:val="24"/>
          <w:szCs w:val="24"/>
        </w:rPr>
        <w:t>fulfilled:</w:t>
      </w:r>
    </w:p>
    <w:p w:rsidR="00E8006C" w:rsidRPr="00114364" w:rsidRDefault="00E8006C" w:rsidP="00EB0485">
      <w:pPr>
        <w:pStyle w:val="NoSpacing"/>
        <w:jc w:val="both"/>
        <w:rPr>
          <w:rFonts w:ascii="Tahoma" w:hAnsi="Tahoma" w:cs="Tahoma"/>
          <w:sz w:val="24"/>
          <w:szCs w:val="24"/>
        </w:rPr>
      </w:pPr>
    </w:p>
    <w:p w:rsidR="00EB0485" w:rsidRPr="00114364" w:rsidRDefault="008B1AF4" w:rsidP="00EB0485">
      <w:pPr>
        <w:pStyle w:val="NoSpacing"/>
        <w:jc w:val="both"/>
        <w:rPr>
          <w:rFonts w:ascii="Tahoma" w:hAnsi="Tahoma" w:cs="Tahoma"/>
          <w:sz w:val="24"/>
          <w:szCs w:val="24"/>
        </w:rPr>
      </w:pPr>
      <w:r>
        <w:rPr>
          <w:rFonts w:ascii="Tahoma" w:hAnsi="Tahoma" w:cs="Tahoma"/>
          <w:sz w:val="24"/>
          <w:szCs w:val="24"/>
        </w:rPr>
        <w:t>(</w:t>
      </w:r>
      <w:proofErr w:type="spellStart"/>
      <w:proofErr w:type="gramStart"/>
      <w:r>
        <w:rPr>
          <w:rFonts w:ascii="Tahoma" w:hAnsi="Tahoma" w:cs="Tahoma"/>
          <w:sz w:val="24"/>
          <w:szCs w:val="24"/>
        </w:rPr>
        <w:t>b</w:t>
      </w:r>
      <w:r w:rsidR="00EB0485" w:rsidRPr="00114364">
        <w:rPr>
          <w:rFonts w:ascii="Tahoma" w:hAnsi="Tahoma" w:cs="Tahoma"/>
          <w:sz w:val="24"/>
          <w:szCs w:val="24"/>
        </w:rPr>
        <w:t>a</w:t>
      </w:r>
      <w:proofErr w:type="spellEnd"/>
      <w:proofErr w:type="gramEnd"/>
      <w:r w:rsidR="00EB0485" w:rsidRPr="00114364">
        <w:rPr>
          <w:rFonts w:ascii="Tahoma" w:hAnsi="Tahoma" w:cs="Tahoma"/>
          <w:sz w:val="24"/>
          <w:szCs w:val="24"/>
        </w:rPr>
        <w:t>) Access to the parameters that contribute to the determina</w:t>
      </w:r>
      <w:r w:rsidR="00E8006C" w:rsidRPr="00114364">
        <w:rPr>
          <w:rFonts w:ascii="Tahoma" w:hAnsi="Tahoma" w:cs="Tahoma"/>
          <w:sz w:val="24"/>
          <w:szCs w:val="24"/>
        </w:rPr>
        <w:t xml:space="preserve">tion of results of measurements </w:t>
      </w:r>
      <w:r w:rsidR="00EB0485" w:rsidRPr="00114364">
        <w:rPr>
          <w:rFonts w:ascii="Tahoma" w:hAnsi="Tahoma" w:cs="Tahoma"/>
          <w:sz w:val="24"/>
          <w:szCs w:val="24"/>
        </w:rPr>
        <w:t>shall not be possible via a disconnected port unless the provisio</w:t>
      </w:r>
      <w:r w:rsidR="00E8006C" w:rsidRPr="00114364">
        <w:rPr>
          <w:rFonts w:ascii="Tahoma" w:hAnsi="Tahoma" w:cs="Tahoma"/>
          <w:sz w:val="24"/>
          <w:szCs w:val="24"/>
        </w:rPr>
        <w:t xml:space="preserve">ns in </w:t>
      </w:r>
      <w:r w:rsidR="00F47BD4">
        <w:rPr>
          <w:rFonts w:ascii="Tahoma" w:hAnsi="Tahoma" w:cs="Tahoma"/>
          <w:sz w:val="24"/>
          <w:szCs w:val="24"/>
        </w:rPr>
        <w:t>8(1</w:t>
      </w:r>
      <w:proofErr w:type="gramStart"/>
      <w:r w:rsidR="00F47BD4">
        <w:rPr>
          <w:rFonts w:ascii="Tahoma" w:hAnsi="Tahoma" w:cs="Tahoma"/>
          <w:sz w:val="24"/>
          <w:szCs w:val="24"/>
        </w:rPr>
        <w:t>)(</w:t>
      </w:r>
      <w:proofErr w:type="gramEnd"/>
      <w:r w:rsidR="00F47BD4">
        <w:rPr>
          <w:rFonts w:ascii="Tahoma" w:hAnsi="Tahoma" w:cs="Tahoma"/>
          <w:sz w:val="24"/>
          <w:szCs w:val="24"/>
        </w:rPr>
        <w:t>iv)</w:t>
      </w:r>
      <w:r w:rsidR="00EB0485" w:rsidRPr="00114364">
        <w:rPr>
          <w:rFonts w:ascii="Tahoma" w:hAnsi="Tahoma" w:cs="Tahoma"/>
          <w:sz w:val="24"/>
          <w:szCs w:val="24"/>
        </w:rPr>
        <w:t xml:space="preserve"> are fulfilled.</w:t>
      </w:r>
    </w:p>
    <w:p w:rsidR="00E8006C" w:rsidRPr="00114364" w:rsidRDefault="00E8006C" w:rsidP="00EB0485">
      <w:pPr>
        <w:pStyle w:val="NoSpacing"/>
        <w:jc w:val="both"/>
        <w:rPr>
          <w:rFonts w:ascii="Tahoma" w:hAnsi="Tahoma" w:cs="Tahoma"/>
          <w:sz w:val="24"/>
          <w:szCs w:val="24"/>
        </w:rPr>
      </w:pPr>
    </w:p>
    <w:p w:rsidR="00EB0485" w:rsidRPr="00114364" w:rsidRDefault="008B1AF4" w:rsidP="00EB0485">
      <w:pPr>
        <w:pStyle w:val="NoSpacing"/>
        <w:jc w:val="both"/>
        <w:rPr>
          <w:rFonts w:ascii="Tahoma" w:hAnsi="Tahoma" w:cs="Tahoma"/>
          <w:sz w:val="24"/>
          <w:szCs w:val="24"/>
        </w:rPr>
      </w:pPr>
      <w:r>
        <w:rPr>
          <w:rFonts w:ascii="Tahoma" w:hAnsi="Tahoma" w:cs="Tahoma"/>
          <w:sz w:val="24"/>
          <w:szCs w:val="24"/>
        </w:rPr>
        <w:lastRenderedPageBreak/>
        <w:t>(</w:t>
      </w:r>
      <w:proofErr w:type="gramStart"/>
      <w:r>
        <w:rPr>
          <w:rFonts w:ascii="Tahoma" w:hAnsi="Tahoma" w:cs="Tahoma"/>
          <w:sz w:val="24"/>
          <w:szCs w:val="24"/>
        </w:rPr>
        <w:t>b</w:t>
      </w:r>
      <w:r w:rsidR="00EB0485" w:rsidRPr="00114364">
        <w:rPr>
          <w:rFonts w:ascii="Tahoma" w:hAnsi="Tahoma" w:cs="Tahoma"/>
          <w:sz w:val="24"/>
          <w:szCs w:val="24"/>
        </w:rPr>
        <w:t>b</w:t>
      </w:r>
      <w:proofErr w:type="gramEnd"/>
      <w:r w:rsidR="00EB0485" w:rsidRPr="00114364">
        <w:rPr>
          <w:rFonts w:ascii="Tahoma" w:hAnsi="Tahoma" w:cs="Tahoma"/>
          <w:sz w:val="24"/>
          <w:szCs w:val="24"/>
        </w:rPr>
        <w:t>) Interposing any device which may influence the accuracy</w:t>
      </w:r>
      <w:r w:rsidR="00E8006C" w:rsidRPr="00114364">
        <w:rPr>
          <w:rFonts w:ascii="Tahoma" w:hAnsi="Tahoma" w:cs="Tahoma"/>
          <w:sz w:val="24"/>
          <w:szCs w:val="24"/>
        </w:rPr>
        <w:t xml:space="preserve"> shall be prevented by means of </w:t>
      </w:r>
      <w:r w:rsidR="00EB0485" w:rsidRPr="00114364">
        <w:rPr>
          <w:rFonts w:ascii="Tahoma" w:hAnsi="Tahoma" w:cs="Tahoma"/>
          <w:sz w:val="24"/>
          <w:szCs w:val="24"/>
        </w:rPr>
        <w:t>electronic and data processing securities or, if not possible, by mechanical means.</w:t>
      </w:r>
    </w:p>
    <w:p w:rsidR="00E8006C" w:rsidRPr="00114364" w:rsidRDefault="00E8006C" w:rsidP="00EB0485">
      <w:pPr>
        <w:pStyle w:val="NoSpacing"/>
        <w:jc w:val="both"/>
        <w:rPr>
          <w:rFonts w:ascii="Tahoma" w:hAnsi="Tahoma" w:cs="Tahoma"/>
          <w:sz w:val="24"/>
          <w:szCs w:val="24"/>
        </w:rPr>
      </w:pPr>
    </w:p>
    <w:p w:rsidR="00EB0485" w:rsidRPr="00114364" w:rsidRDefault="008B1AF4" w:rsidP="00EB0485">
      <w:pPr>
        <w:pStyle w:val="NoSpacing"/>
        <w:jc w:val="both"/>
        <w:rPr>
          <w:rFonts w:ascii="Tahoma" w:hAnsi="Tahoma" w:cs="Tahoma"/>
          <w:sz w:val="24"/>
          <w:szCs w:val="24"/>
        </w:rPr>
      </w:pPr>
      <w:r>
        <w:rPr>
          <w:rFonts w:ascii="Tahoma" w:hAnsi="Tahoma" w:cs="Tahoma"/>
          <w:sz w:val="24"/>
          <w:szCs w:val="24"/>
        </w:rPr>
        <w:t>(</w:t>
      </w:r>
      <w:proofErr w:type="spellStart"/>
      <w:proofErr w:type="gramStart"/>
      <w:r>
        <w:rPr>
          <w:rFonts w:ascii="Tahoma" w:hAnsi="Tahoma" w:cs="Tahoma"/>
          <w:sz w:val="24"/>
          <w:szCs w:val="24"/>
        </w:rPr>
        <w:t>b</w:t>
      </w:r>
      <w:r w:rsidR="00EB0485" w:rsidRPr="00114364">
        <w:rPr>
          <w:rFonts w:ascii="Tahoma" w:hAnsi="Tahoma" w:cs="Tahoma"/>
          <w:sz w:val="24"/>
          <w:szCs w:val="24"/>
        </w:rPr>
        <w:t>c</w:t>
      </w:r>
      <w:proofErr w:type="spellEnd"/>
      <w:proofErr w:type="gramEnd"/>
      <w:r w:rsidR="00EB0485" w:rsidRPr="00114364">
        <w:rPr>
          <w:rFonts w:ascii="Tahoma" w:hAnsi="Tahoma" w:cs="Tahoma"/>
          <w:sz w:val="24"/>
          <w:szCs w:val="24"/>
        </w:rPr>
        <w:t>) Moreover, these gas meters shall be equipped with provisio</w:t>
      </w:r>
      <w:r w:rsidR="00E8006C" w:rsidRPr="00114364">
        <w:rPr>
          <w:rFonts w:ascii="Tahoma" w:hAnsi="Tahoma" w:cs="Tahoma"/>
          <w:sz w:val="24"/>
          <w:szCs w:val="24"/>
        </w:rPr>
        <w:t xml:space="preserve">ns which do not allow the meter </w:t>
      </w:r>
      <w:r w:rsidR="00EB0485" w:rsidRPr="00114364">
        <w:rPr>
          <w:rFonts w:ascii="Tahoma" w:hAnsi="Tahoma" w:cs="Tahoma"/>
          <w:sz w:val="24"/>
          <w:szCs w:val="24"/>
        </w:rPr>
        <w:t xml:space="preserve">to operate if the various parts are not configured </w:t>
      </w:r>
      <w:r w:rsidR="00E8006C" w:rsidRPr="00114364">
        <w:rPr>
          <w:rFonts w:ascii="Tahoma" w:hAnsi="Tahoma" w:cs="Tahoma"/>
          <w:sz w:val="24"/>
          <w:szCs w:val="24"/>
        </w:rPr>
        <w:t xml:space="preserve">according to the manufacturer’s </w:t>
      </w:r>
      <w:r w:rsidR="00EB0485" w:rsidRPr="00114364">
        <w:rPr>
          <w:rFonts w:ascii="Tahoma" w:hAnsi="Tahoma" w:cs="Tahoma"/>
          <w:sz w:val="24"/>
          <w:szCs w:val="24"/>
        </w:rPr>
        <w:t>specifications.</w:t>
      </w:r>
    </w:p>
    <w:p w:rsidR="00E8006C" w:rsidRPr="00114364" w:rsidRDefault="00E8006C" w:rsidP="00EB0485">
      <w:pPr>
        <w:pStyle w:val="NoSpacing"/>
        <w:jc w:val="both"/>
        <w:rPr>
          <w:rFonts w:ascii="Tahoma" w:hAnsi="Tahoma" w:cs="Tahoma"/>
          <w:iCs/>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iCs/>
          <w:sz w:val="24"/>
          <w:szCs w:val="24"/>
        </w:rPr>
        <w:t xml:space="preserve">Note: </w:t>
      </w:r>
      <w:r w:rsidRPr="00114364">
        <w:rPr>
          <w:rFonts w:ascii="Tahoma" w:hAnsi="Tahoma" w:cs="Tahoma"/>
          <w:sz w:val="24"/>
          <w:szCs w:val="24"/>
        </w:rPr>
        <w:t xml:space="preserve">An unauthorized disconnection (such as by the user) may be </w:t>
      </w:r>
      <w:r w:rsidR="00E8006C" w:rsidRPr="00114364">
        <w:rPr>
          <w:rFonts w:ascii="Tahoma" w:hAnsi="Tahoma" w:cs="Tahoma"/>
          <w:sz w:val="24"/>
          <w:szCs w:val="24"/>
        </w:rPr>
        <w:t xml:space="preserve">prevented, for example by means </w:t>
      </w:r>
      <w:r w:rsidRPr="00114364">
        <w:rPr>
          <w:rFonts w:ascii="Tahoma" w:hAnsi="Tahoma" w:cs="Tahoma"/>
          <w:sz w:val="24"/>
          <w:szCs w:val="24"/>
        </w:rPr>
        <w:t>of a device that blocks the execution of any meas</w:t>
      </w:r>
      <w:r w:rsidR="00E8006C" w:rsidRPr="00114364">
        <w:rPr>
          <w:rFonts w:ascii="Tahoma" w:hAnsi="Tahoma" w:cs="Tahoma"/>
          <w:sz w:val="24"/>
          <w:szCs w:val="24"/>
        </w:rPr>
        <w:t xml:space="preserve">urement after disconnecting and </w:t>
      </w:r>
      <w:r w:rsidRPr="00114364">
        <w:rPr>
          <w:rFonts w:ascii="Tahoma" w:hAnsi="Tahoma" w:cs="Tahoma"/>
          <w:sz w:val="24"/>
          <w:szCs w:val="24"/>
        </w:rPr>
        <w:t>reconnecting.</w:t>
      </w:r>
    </w:p>
    <w:p w:rsidR="00E8006C" w:rsidRPr="00114364" w:rsidRDefault="00E8006C" w:rsidP="00EB0485">
      <w:pPr>
        <w:pStyle w:val="NoSpacing"/>
        <w:jc w:val="both"/>
        <w:rPr>
          <w:rFonts w:ascii="Tahoma" w:hAnsi="Tahoma" w:cs="Tahoma"/>
          <w:sz w:val="24"/>
          <w:szCs w:val="24"/>
        </w:rPr>
      </w:pPr>
    </w:p>
    <w:p w:rsidR="00EB0485" w:rsidRPr="00114364" w:rsidRDefault="008B1AF4" w:rsidP="00EB0485">
      <w:pPr>
        <w:pStyle w:val="NoSpacing"/>
        <w:jc w:val="both"/>
        <w:rPr>
          <w:rFonts w:ascii="Tahoma" w:hAnsi="Tahoma" w:cs="Tahoma"/>
          <w:b/>
          <w:sz w:val="24"/>
          <w:szCs w:val="24"/>
        </w:rPr>
      </w:pPr>
      <w:r>
        <w:rPr>
          <w:rFonts w:ascii="Tahoma" w:hAnsi="Tahoma" w:cs="Tahoma"/>
          <w:b/>
          <w:sz w:val="24"/>
          <w:szCs w:val="24"/>
        </w:rPr>
        <w:t>9</w:t>
      </w:r>
      <w:r w:rsidR="00B53F2E" w:rsidRPr="00114364">
        <w:rPr>
          <w:rFonts w:ascii="Tahoma" w:hAnsi="Tahoma" w:cs="Tahoma"/>
          <w:b/>
          <w:sz w:val="24"/>
          <w:szCs w:val="24"/>
        </w:rPr>
        <w:t>.</w:t>
      </w:r>
      <w:r w:rsidR="00EB0485" w:rsidRPr="00114364">
        <w:rPr>
          <w:rFonts w:ascii="Tahoma" w:hAnsi="Tahoma" w:cs="Tahoma"/>
          <w:b/>
          <w:sz w:val="24"/>
          <w:szCs w:val="24"/>
        </w:rPr>
        <w:t xml:space="preserve"> Suitability for testing</w:t>
      </w:r>
    </w:p>
    <w:p w:rsidR="00E8006C" w:rsidRPr="00114364" w:rsidRDefault="00E8006C" w:rsidP="00EB0485">
      <w:pPr>
        <w:pStyle w:val="NoSpacing"/>
        <w:jc w:val="both"/>
        <w:rPr>
          <w:rFonts w:ascii="Tahoma" w:hAnsi="Tahoma" w:cs="Tahoma"/>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The instrument shall be designed such as to allow initial and subsequen</w:t>
      </w:r>
      <w:r w:rsidR="00E8006C" w:rsidRPr="00114364">
        <w:rPr>
          <w:rFonts w:ascii="Tahoma" w:hAnsi="Tahoma" w:cs="Tahoma"/>
          <w:sz w:val="24"/>
          <w:szCs w:val="24"/>
        </w:rPr>
        <w:t xml:space="preserve">t verification and metrological </w:t>
      </w:r>
      <w:r w:rsidRPr="00114364">
        <w:rPr>
          <w:rFonts w:ascii="Tahoma" w:hAnsi="Tahoma" w:cs="Tahoma"/>
          <w:sz w:val="24"/>
          <w:szCs w:val="24"/>
        </w:rPr>
        <w:t>supervision.</w:t>
      </w:r>
    </w:p>
    <w:p w:rsidR="00E8006C" w:rsidRPr="00114364" w:rsidRDefault="00E8006C" w:rsidP="00EB0485">
      <w:pPr>
        <w:pStyle w:val="NoSpacing"/>
        <w:jc w:val="both"/>
        <w:rPr>
          <w:rFonts w:ascii="Tahoma" w:hAnsi="Tahoma" w:cs="Tahoma"/>
          <w:sz w:val="24"/>
          <w:szCs w:val="24"/>
        </w:rPr>
      </w:pPr>
    </w:p>
    <w:p w:rsidR="00EB0485" w:rsidRPr="00114364" w:rsidRDefault="008B1AF4" w:rsidP="00EB0485">
      <w:pPr>
        <w:pStyle w:val="NoSpacing"/>
        <w:jc w:val="both"/>
        <w:rPr>
          <w:rFonts w:ascii="Tahoma" w:hAnsi="Tahoma" w:cs="Tahoma"/>
          <w:b/>
          <w:sz w:val="24"/>
          <w:szCs w:val="24"/>
        </w:rPr>
      </w:pPr>
      <w:r>
        <w:rPr>
          <w:rFonts w:ascii="Tahoma" w:hAnsi="Tahoma" w:cs="Tahoma"/>
          <w:b/>
          <w:sz w:val="24"/>
          <w:szCs w:val="24"/>
        </w:rPr>
        <w:t>9</w:t>
      </w:r>
      <w:r w:rsidR="00B53F2E" w:rsidRPr="00114364">
        <w:rPr>
          <w:rFonts w:ascii="Tahoma" w:hAnsi="Tahoma" w:cs="Tahoma"/>
          <w:b/>
          <w:sz w:val="24"/>
          <w:szCs w:val="24"/>
        </w:rPr>
        <w:t>(</w:t>
      </w:r>
      <w:r w:rsidR="00EB0485" w:rsidRPr="00114364">
        <w:rPr>
          <w:rFonts w:ascii="Tahoma" w:hAnsi="Tahoma" w:cs="Tahoma"/>
          <w:b/>
          <w:sz w:val="24"/>
          <w:szCs w:val="24"/>
        </w:rPr>
        <w:t>1</w:t>
      </w:r>
      <w:r w:rsidR="00B53F2E" w:rsidRPr="00114364">
        <w:rPr>
          <w:rFonts w:ascii="Tahoma" w:hAnsi="Tahoma" w:cs="Tahoma"/>
          <w:b/>
          <w:sz w:val="24"/>
          <w:szCs w:val="24"/>
        </w:rPr>
        <w:t>)</w:t>
      </w:r>
      <w:r w:rsidR="00EB0485" w:rsidRPr="00114364">
        <w:rPr>
          <w:rFonts w:ascii="Tahoma" w:hAnsi="Tahoma" w:cs="Tahoma"/>
          <w:b/>
          <w:sz w:val="24"/>
          <w:szCs w:val="24"/>
        </w:rPr>
        <w:t xml:space="preserve"> Pressure </w:t>
      </w:r>
      <w:proofErr w:type="spellStart"/>
      <w:r w:rsidR="00EB0485" w:rsidRPr="00114364">
        <w:rPr>
          <w:rFonts w:ascii="Tahoma" w:hAnsi="Tahoma" w:cs="Tahoma"/>
          <w:b/>
          <w:sz w:val="24"/>
          <w:szCs w:val="24"/>
        </w:rPr>
        <w:t>tappings</w:t>
      </w:r>
      <w:proofErr w:type="spellEnd"/>
    </w:p>
    <w:p w:rsidR="00E8006C" w:rsidRPr="00114364" w:rsidRDefault="00E8006C" w:rsidP="00EB0485">
      <w:pPr>
        <w:pStyle w:val="NoSpacing"/>
        <w:jc w:val="both"/>
        <w:rPr>
          <w:rFonts w:ascii="Tahoma" w:hAnsi="Tahoma" w:cs="Tahoma"/>
          <w:sz w:val="24"/>
          <w:szCs w:val="24"/>
        </w:rPr>
      </w:pPr>
    </w:p>
    <w:p w:rsidR="00E8006C" w:rsidRPr="00114364" w:rsidRDefault="008B1AF4" w:rsidP="00EB0485">
      <w:pPr>
        <w:pStyle w:val="NoSpacing"/>
        <w:jc w:val="both"/>
        <w:rPr>
          <w:rFonts w:ascii="Tahoma" w:hAnsi="Tahoma" w:cs="Tahoma"/>
          <w:sz w:val="24"/>
          <w:szCs w:val="24"/>
        </w:rPr>
      </w:pPr>
      <w:r>
        <w:rPr>
          <w:rFonts w:ascii="Tahoma" w:hAnsi="Tahoma" w:cs="Tahoma"/>
          <w:sz w:val="24"/>
          <w:szCs w:val="24"/>
        </w:rPr>
        <w:t>9(1</w:t>
      </w:r>
      <w:proofErr w:type="gramStart"/>
      <w:r>
        <w:rPr>
          <w:rFonts w:ascii="Tahoma" w:hAnsi="Tahoma" w:cs="Tahoma"/>
          <w:sz w:val="24"/>
          <w:szCs w:val="24"/>
        </w:rPr>
        <w:t>)</w:t>
      </w:r>
      <w:r w:rsidR="00B53F2E" w:rsidRPr="00114364">
        <w:rPr>
          <w:rFonts w:ascii="Tahoma" w:hAnsi="Tahoma" w:cs="Tahoma"/>
          <w:sz w:val="24"/>
          <w:szCs w:val="24"/>
        </w:rPr>
        <w:t>(</w:t>
      </w:r>
      <w:proofErr w:type="spellStart"/>
      <w:proofErr w:type="gramEnd"/>
      <w:r w:rsidR="00B53F2E" w:rsidRPr="00114364">
        <w:rPr>
          <w:rFonts w:ascii="Tahoma" w:hAnsi="Tahoma" w:cs="Tahoma"/>
          <w:sz w:val="24"/>
          <w:szCs w:val="24"/>
        </w:rPr>
        <w:t>i</w:t>
      </w:r>
      <w:proofErr w:type="spellEnd"/>
      <w:r w:rsidR="00B53F2E" w:rsidRPr="00114364">
        <w:rPr>
          <w:rFonts w:ascii="Tahoma" w:hAnsi="Tahoma" w:cs="Tahoma"/>
          <w:sz w:val="24"/>
          <w:szCs w:val="24"/>
        </w:rPr>
        <w:t>)</w:t>
      </w:r>
      <w:r w:rsidR="00D81236" w:rsidRPr="00114364">
        <w:rPr>
          <w:rFonts w:ascii="Tahoma" w:hAnsi="Tahoma" w:cs="Tahoma"/>
          <w:sz w:val="24"/>
          <w:szCs w:val="24"/>
        </w:rPr>
        <w:t xml:space="preserve"> General</w:t>
      </w: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If a gas meter is designed to operate above an absolute pressure of 0</w:t>
      </w:r>
      <w:r w:rsidR="00E8006C" w:rsidRPr="00114364">
        <w:rPr>
          <w:rFonts w:ascii="Tahoma" w:hAnsi="Tahoma" w:cs="Tahoma"/>
          <w:sz w:val="24"/>
          <w:szCs w:val="24"/>
        </w:rPr>
        <w:t xml:space="preserve">.15 </w:t>
      </w:r>
      <w:proofErr w:type="spellStart"/>
      <w:r w:rsidR="00E8006C" w:rsidRPr="00114364">
        <w:rPr>
          <w:rFonts w:ascii="Tahoma" w:hAnsi="Tahoma" w:cs="Tahoma"/>
          <w:sz w:val="24"/>
          <w:szCs w:val="24"/>
        </w:rPr>
        <w:t>MPa</w:t>
      </w:r>
      <w:proofErr w:type="spellEnd"/>
      <w:r w:rsidR="00E8006C" w:rsidRPr="00114364">
        <w:rPr>
          <w:rFonts w:ascii="Tahoma" w:hAnsi="Tahoma" w:cs="Tahoma"/>
          <w:sz w:val="24"/>
          <w:szCs w:val="24"/>
        </w:rPr>
        <w:t xml:space="preserve">, the manufacturer shall </w:t>
      </w:r>
      <w:r w:rsidRPr="00114364">
        <w:rPr>
          <w:rFonts w:ascii="Tahoma" w:hAnsi="Tahoma" w:cs="Tahoma"/>
          <w:sz w:val="24"/>
          <w:szCs w:val="24"/>
        </w:rPr>
        <w:t xml:space="preserve">either equip the meter with pressure </w:t>
      </w:r>
      <w:proofErr w:type="spellStart"/>
      <w:r w:rsidRPr="00114364">
        <w:rPr>
          <w:rFonts w:ascii="Tahoma" w:hAnsi="Tahoma" w:cs="Tahoma"/>
          <w:sz w:val="24"/>
          <w:szCs w:val="24"/>
        </w:rPr>
        <w:t>tappings</w:t>
      </w:r>
      <w:proofErr w:type="spellEnd"/>
      <w:r w:rsidRPr="00114364">
        <w:rPr>
          <w:rFonts w:ascii="Tahoma" w:hAnsi="Tahoma" w:cs="Tahoma"/>
          <w:sz w:val="24"/>
          <w:szCs w:val="24"/>
        </w:rPr>
        <w:t>, or specify the posit</w:t>
      </w:r>
      <w:r w:rsidR="00E8006C" w:rsidRPr="00114364">
        <w:rPr>
          <w:rFonts w:ascii="Tahoma" w:hAnsi="Tahoma" w:cs="Tahoma"/>
          <w:sz w:val="24"/>
          <w:szCs w:val="24"/>
        </w:rPr>
        <w:t xml:space="preserve">ion of pressure </w:t>
      </w:r>
      <w:proofErr w:type="spellStart"/>
      <w:r w:rsidR="00E8006C" w:rsidRPr="00114364">
        <w:rPr>
          <w:rFonts w:ascii="Tahoma" w:hAnsi="Tahoma" w:cs="Tahoma"/>
          <w:sz w:val="24"/>
          <w:szCs w:val="24"/>
        </w:rPr>
        <w:t>tappings</w:t>
      </w:r>
      <w:proofErr w:type="spellEnd"/>
      <w:r w:rsidR="00E8006C" w:rsidRPr="00114364">
        <w:rPr>
          <w:rFonts w:ascii="Tahoma" w:hAnsi="Tahoma" w:cs="Tahoma"/>
          <w:sz w:val="24"/>
          <w:szCs w:val="24"/>
        </w:rPr>
        <w:t xml:space="preserve"> in the </w:t>
      </w:r>
      <w:r w:rsidRPr="00114364">
        <w:rPr>
          <w:rFonts w:ascii="Tahoma" w:hAnsi="Tahoma" w:cs="Tahoma"/>
          <w:sz w:val="24"/>
          <w:szCs w:val="24"/>
        </w:rPr>
        <w:t xml:space="preserve">installation pipe work. In any case those </w:t>
      </w:r>
      <w:proofErr w:type="spellStart"/>
      <w:r w:rsidRPr="00114364">
        <w:rPr>
          <w:rFonts w:ascii="Tahoma" w:hAnsi="Tahoma" w:cs="Tahoma"/>
          <w:sz w:val="24"/>
          <w:szCs w:val="24"/>
        </w:rPr>
        <w:t>tappings</w:t>
      </w:r>
      <w:proofErr w:type="spellEnd"/>
      <w:r w:rsidRPr="00114364">
        <w:rPr>
          <w:rFonts w:ascii="Tahoma" w:hAnsi="Tahoma" w:cs="Tahoma"/>
          <w:sz w:val="24"/>
          <w:szCs w:val="24"/>
        </w:rPr>
        <w:t xml:space="preserve"> shall be designed t</w:t>
      </w:r>
      <w:r w:rsidR="00E8006C" w:rsidRPr="00114364">
        <w:rPr>
          <w:rFonts w:ascii="Tahoma" w:hAnsi="Tahoma" w:cs="Tahoma"/>
          <w:sz w:val="24"/>
          <w:szCs w:val="24"/>
        </w:rPr>
        <w:t xml:space="preserve">o avoid the effect of potential </w:t>
      </w:r>
      <w:r w:rsidRPr="00114364">
        <w:rPr>
          <w:rFonts w:ascii="Tahoma" w:hAnsi="Tahoma" w:cs="Tahoma"/>
          <w:sz w:val="24"/>
          <w:szCs w:val="24"/>
        </w:rPr>
        <w:t>condensation.</w:t>
      </w:r>
    </w:p>
    <w:p w:rsidR="00E8006C" w:rsidRPr="00114364" w:rsidRDefault="00E8006C" w:rsidP="00EB0485">
      <w:pPr>
        <w:pStyle w:val="NoSpacing"/>
        <w:jc w:val="both"/>
        <w:rPr>
          <w:rFonts w:ascii="Tahoma" w:hAnsi="Tahoma" w:cs="Tahoma"/>
          <w:iCs/>
          <w:sz w:val="24"/>
          <w:szCs w:val="24"/>
        </w:rPr>
      </w:pPr>
    </w:p>
    <w:p w:rsidR="00EB0485" w:rsidRPr="00114364" w:rsidRDefault="00EB0485" w:rsidP="00EB0485">
      <w:pPr>
        <w:pStyle w:val="NoSpacing"/>
        <w:jc w:val="both"/>
        <w:rPr>
          <w:rFonts w:ascii="Tahoma" w:hAnsi="Tahoma" w:cs="Tahoma"/>
          <w:sz w:val="24"/>
          <w:szCs w:val="24"/>
        </w:rPr>
      </w:pPr>
      <w:r w:rsidRPr="00114364">
        <w:rPr>
          <w:rFonts w:ascii="Tahoma" w:hAnsi="Tahoma" w:cs="Tahoma"/>
          <w:iCs/>
          <w:sz w:val="24"/>
          <w:szCs w:val="24"/>
        </w:rPr>
        <w:t xml:space="preserve">Note: </w:t>
      </w:r>
      <w:r w:rsidRPr="00114364">
        <w:rPr>
          <w:rFonts w:ascii="Tahoma" w:hAnsi="Tahoma" w:cs="Tahoma"/>
          <w:sz w:val="24"/>
          <w:szCs w:val="24"/>
        </w:rPr>
        <w:t>This requirement is not mandatory for meters for direct mass</w:t>
      </w:r>
      <w:r w:rsidR="00E8006C" w:rsidRPr="00114364">
        <w:rPr>
          <w:rFonts w:ascii="Tahoma" w:hAnsi="Tahoma" w:cs="Tahoma"/>
          <w:sz w:val="24"/>
          <w:szCs w:val="24"/>
        </w:rPr>
        <w:t xml:space="preserve"> measurement or for meters with </w:t>
      </w:r>
      <w:r w:rsidRPr="00114364">
        <w:rPr>
          <w:rFonts w:ascii="Tahoma" w:hAnsi="Tahoma" w:cs="Tahoma"/>
          <w:sz w:val="24"/>
          <w:szCs w:val="24"/>
        </w:rPr>
        <w:t>a built-in pressure sensor.</w:t>
      </w:r>
    </w:p>
    <w:p w:rsidR="00E8006C" w:rsidRPr="00114364" w:rsidRDefault="00E8006C" w:rsidP="00EB0485">
      <w:pPr>
        <w:pStyle w:val="NoSpacing"/>
        <w:jc w:val="both"/>
        <w:rPr>
          <w:rFonts w:ascii="Tahoma" w:hAnsi="Tahoma" w:cs="Tahoma"/>
          <w:sz w:val="24"/>
          <w:szCs w:val="24"/>
        </w:rPr>
      </w:pPr>
    </w:p>
    <w:p w:rsidR="00E8006C" w:rsidRPr="00114364" w:rsidRDefault="008B1AF4" w:rsidP="00EB0485">
      <w:pPr>
        <w:pStyle w:val="NoSpacing"/>
        <w:jc w:val="both"/>
        <w:rPr>
          <w:rFonts w:ascii="Tahoma" w:hAnsi="Tahoma" w:cs="Tahoma"/>
          <w:sz w:val="24"/>
          <w:szCs w:val="24"/>
        </w:rPr>
      </w:pPr>
      <w:r>
        <w:rPr>
          <w:rFonts w:ascii="Tahoma" w:hAnsi="Tahoma" w:cs="Tahoma"/>
          <w:sz w:val="24"/>
          <w:szCs w:val="24"/>
        </w:rPr>
        <w:t>9(1</w:t>
      </w:r>
      <w:proofErr w:type="gramStart"/>
      <w:r>
        <w:rPr>
          <w:rFonts w:ascii="Tahoma" w:hAnsi="Tahoma" w:cs="Tahoma"/>
          <w:sz w:val="24"/>
          <w:szCs w:val="24"/>
        </w:rPr>
        <w:t>)</w:t>
      </w:r>
      <w:r w:rsidR="00B53F2E" w:rsidRPr="00114364">
        <w:rPr>
          <w:rFonts w:ascii="Tahoma" w:hAnsi="Tahoma" w:cs="Tahoma"/>
          <w:sz w:val="24"/>
          <w:szCs w:val="24"/>
        </w:rPr>
        <w:t>(</w:t>
      </w:r>
      <w:proofErr w:type="gramEnd"/>
      <w:r w:rsidR="00B53F2E" w:rsidRPr="00114364">
        <w:rPr>
          <w:rFonts w:ascii="Tahoma" w:hAnsi="Tahoma" w:cs="Tahoma"/>
          <w:sz w:val="24"/>
          <w:szCs w:val="24"/>
        </w:rPr>
        <w:t>ii)</w:t>
      </w:r>
      <w:r w:rsidR="00D81236" w:rsidRPr="00114364">
        <w:rPr>
          <w:rFonts w:ascii="Tahoma" w:hAnsi="Tahoma" w:cs="Tahoma"/>
          <w:sz w:val="24"/>
          <w:szCs w:val="24"/>
        </w:rPr>
        <w:t xml:space="preserve"> Bore</w:t>
      </w: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 xml:space="preserve">The bore of the pressure </w:t>
      </w:r>
      <w:proofErr w:type="spellStart"/>
      <w:r w:rsidRPr="00114364">
        <w:rPr>
          <w:rFonts w:ascii="Tahoma" w:hAnsi="Tahoma" w:cs="Tahoma"/>
          <w:sz w:val="24"/>
          <w:szCs w:val="24"/>
        </w:rPr>
        <w:t>tappings</w:t>
      </w:r>
      <w:proofErr w:type="spellEnd"/>
      <w:r w:rsidRPr="00114364">
        <w:rPr>
          <w:rFonts w:ascii="Tahoma" w:hAnsi="Tahoma" w:cs="Tahoma"/>
          <w:sz w:val="24"/>
          <w:szCs w:val="24"/>
        </w:rPr>
        <w:t xml:space="preserve"> shall be large enough to allow correct pressure measurements.</w:t>
      </w:r>
    </w:p>
    <w:p w:rsidR="00E8006C" w:rsidRPr="00114364" w:rsidRDefault="00E8006C" w:rsidP="00EB0485">
      <w:pPr>
        <w:pStyle w:val="NoSpacing"/>
        <w:jc w:val="both"/>
        <w:rPr>
          <w:rFonts w:ascii="Tahoma" w:hAnsi="Tahoma" w:cs="Tahoma"/>
          <w:sz w:val="24"/>
          <w:szCs w:val="24"/>
        </w:rPr>
      </w:pPr>
    </w:p>
    <w:p w:rsidR="00E8006C" w:rsidRPr="00114364" w:rsidRDefault="008B1AF4" w:rsidP="00EB0485">
      <w:pPr>
        <w:pStyle w:val="NoSpacing"/>
        <w:jc w:val="both"/>
        <w:rPr>
          <w:rFonts w:ascii="Tahoma" w:hAnsi="Tahoma" w:cs="Tahoma"/>
          <w:sz w:val="24"/>
          <w:szCs w:val="24"/>
        </w:rPr>
      </w:pPr>
      <w:r>
        <w:rPr>
          <w:rFonts w:ascii="Tahoma" w:hAnsi="Tahoma" w:cs="Tahoma"/>
          <w:sz w:val="24"/>
          <w:szCs w:val="24"/>
        </w:rPr>
        <w:t>9(1</w:t>
      </w:r>
      <w:proofErr w:type="gramStart"/>
      <w:r>
        <w:rPr>
          <w:rFonts w:ascii="Tahoma" w:hAnsi="Tahoma" w:cs="Tahoma"/>
          <w:sz w:val="24"/>
          <w:szCs w:val="24"/>
        </w:rPr>
        <w:t>)</w:t>
      </w:r>
      <w:r w:rsidR="00B53F2E" w:rsidRPr="00114364">
        <w:rPr>
          <w:rFonts w:ascii="Tahoma" w:hAnsi="Tahoma" w:cs="Tahoma"/>
          <w:sz w:val="24"/>
          <w:szCs w:val="24"/>
        </w:rPr>
        <w:t>(</w:t>
      </w:r>
      <w:proofErr w:type="gramEnd"/>
      <w:r w:rsidR="00B53F2E" w:rsidRPr="00114364">
        <w:rPr>
          <w:rFonts w:ascii="Tahoma" w:hAnsi="Tahoma" w:cs="Tahoma"/>
          <w:sz w:val="24"/>
          <w:szCs w:val="24"/>
        </w:rPr>
        <w:t>iii)</w:t>
      </w:r>
      <w:r w:rsidR="00D81236" w:rsidRPr="00114364">
        <w:rPr>
          <w:rFonts w:ascii="Tahoma" w:hAnsi="Tahoma" w:cs="Tahoma"/>
          <w:sz w:val="24"/>
          <w:szCs w:val="24"/>
        </w:rPr>
        <w:t xml:space="preserve"> Closure</w:t>
      </w:r>
    </w:p>
    <w:p w:rsidR="00EB0485" w:rsidRPr="00114364" w:rsidRDefault="00EB0485" w:rsidP="00EB0485">
      <w:pPr>
        <w:pStyle w:val="NoSpacing"/>
        <w:jc w:val="both"/>
        <w:rPr>
          <w:rFonts w:ascii="Tahoma" w:hAnsi="Tahoma" w:cs="Tahoma"/>
          <w:sz w:val="24"/>
          <w:szCs w:val="24"/>
        </w:rPr>
      </w:pPr>
      <w:r w:rsidRPr="00114364">
        <w:rPr>
          <w:rFonts w:ascii="Tahoma" w:hAnsi="Tahoma" w:cs="Tahoma"/>
          <w:sz w:val="24"/>
          <w:szCs w:val="24"/>
        </w:rPr>
        <w:t xml:space="preserve">Pressure </w:t>
      </w:r>
      <w:proofErr w:type="spellStart"/>
      <w:r w:rsidRPr="00114364">
        <w:rPr>
          <w:rFonts w:ascii="Tahoma" w:hAnsi="Tahoma" w:cs="Tahoma"/>
          <w:sz w:val="24"/>
          <w:szCs w:val="24"/>
        </w:rPr>
        <w:t>tappings</w:t>
      </w:r>
      <w:proofErr w:type="spellEnd"/>
      <w:r w:rsidRPr="00114364">
        <w:rPr>
          <w:rFonts w:ascii="Tahoma" w:hAnsi="Tahoma" w:cs="Tahoma"/>
          <w:sz w:val="24"/>
          <w:szCs w:val="24"/>
        </w:rPr>
        <w:t xml:space="preserve"> shall be provided with a means of closure to make them gas-tight.</w:t>
      </w:r>
    </w:p>
    <w:p w:rsidR="00E8006C" w:rsidRPr="00114364" w:rsidRDefault="00E8006C" w:rsidP="00EB0485">
      <w:pPr>
        <w:pStyle w:val="NoSpacing"/>
        <w:jc w:val="both"/>
        <w:rPr>
          <w:rFonts w:ascii="Tahoma" w:hAnsi="Tahoma" w:cs="Tahoma"/>
          <w:sz w:val="24"/>
          <w:szCs w:val="24"/>
        </w:rPr>
      </w:pPr>
    </w:p>
    <w:p w:rsidR="00E8006C" w:rsidRPr="00114364" w:rsidRDefault="008B1AF4" w:rsidP="00EB0485">
      <w:pPr>
        <w:pStyle w:val="NoSpacing"/>
        <w:jc w:val="both"/>
        <w:rPr>
          <w:rFonts w:ascii="Tahoma" w:hAnsi="Tahoma" w:cs="Tahoma"/>
          <w:sz w:val="24"/>
          <w:szCs w:val="24"/>
        </w:rPr>
      </w:pPr>
      <w:r>
        <w:rPr>
          <w:rFonts w:ascii="Tahoma" w:hAnsi="Tahoma" w:cs="Tahoma"/>
          <w:sz w:val="24"/>
          <w:szCs w:val="24"/>
        </w:rPr>
        <w:t>9(1</w:t>
      </w:r>
      <w:proofErr w:type="gramStart"/>
      <w:r>
        <w:rPr>
          <w:rFonts w:ascii="Tahoma" w:hAnsi="Tahoma" w:cs="Tahoma"/>
          <w:sz w:val="24"/>
          <w:szCs w:val="24"/>
        </w:rPr>
        <w:t>)</w:t>
      </w:r>
      <w:r w:rsidR="00B53F2E" w:rsidRPr="00114364">
        <w:rPr>
          <w:rFonts w:ascii="Tahoma" w:hAnsi="Tahoma" w:cs="Tahoma"/>
          <w:sz w:val="24"/>
          <w:szCs w:val="24"/>
        </w:rPr>
        <w:t>(</w:t>
      </w:r>
      <w:proofErr w:type="gramEnd"/>
      <w:r w:rsidR="00B53F2E" w:rsidRPr="00114364">
        <w:rPr>
          <w:rFonts w:ascii="Tahoma" w:hAnsi="Tahoma" w:cs="Tahoma"/>
          <w:sz w:val="24"/>
          <w:szCs w:val="24"/>
        </w:rPr>
        <w:t>iv)</w:t>
      </w:r>
      <w:r w:rsidR="00D81236" w:rsidRPr="00114364">
        <w:rPr>
          <w:rFonts w:ascii="Tahoma" w:hAnsi="Tahoma" w:cs="Tahoma"/>
          <w:sz w:val="24"/>
          <w:szCs w:val="24"/>
        </w:rPr>
        <w:t xml:space="preserve"> Markings</w:t>
      </w:r>
    </w:p>
    <w:p w:rsidR="00DB7008" w:rsidRDefault="00EB0485" w:rsidP="008B1AF4">
      <w:pPr>
        <w:pStyle w:val="NoSpacing"/>
        <w:jc w:val="both"/>
        <w:rPr>
          <w:rFonts w:ascii="Tahoma" w:hAnsi="Tahoma" w:cs="Tahoma"/>
          <w:sz w:val="24"/>
          <w:szCs w:val="24"/>
        </w:rPr>
      </w:pPr>
      <w:r w:rsidRPr="00114364">
        <w:rPr>
          <w:rFonts w:ascii="Tahoma" w:hAnsi="Tahoma" w:cs="Tahoma"/>
          <w:sz w:val="24"/>
          <w:szCs w:val="24"/>
        </w:rPr>
        <w:t>The pressure tapping on the gas meter for measuring the working pressu</w:t>
      </w:r>
      <w:r w:rsidR="00E8006C" w:rsidRPr="00114364">
        <w:rPr>
          <w:rFonts w:ascii="Tahoma" w:hAnsi="Tahoma" w:cs="Tahoma"/>
          <w:sz w:val="24"/>
          <w:szCs w:val="24"/>
        </w:rPr>
        <w:t>re (</w:t>
      </w:r>
      <w:r w:rsidR="00F47BD4">
        <w:rPr>
          <w:rFonts w:ascii="Tahoma" w:hAnsi="Tahoma" w:cs="Tahoma"/>
          <w:sz w:val="24"/>
          <w:szCs w:val="24"/>
        </w:rPr>
        <w:t>2(3</w:t>
      </w:r>
      <w:proofErr w:type="gramStart"/>
      <w:r w:rsidR="00F47BD4">
        <w:rPr>
          <w:rFonts w:ascii="Tahoma" w:hAnsi="Tahoma" w:cs="Tahoma"/>
          <w:sz w:val="24"/>
          <w:szCs w:val="24"/>
        </w:rPr>
        <w:t>)(</w:t>
      </w:r>
      <w:proofErr w:type="gramEnd"/>
      <w:r w:rsidR="00F47BD4">
        <w:rPr>
          <w:rFonts w:ascii="Tahoma" w:hAnsi="Tahoma" w:cs="Tahoma"/>
          <w:sz w:val="24"/>
          <w:szCs w:val="24"/>
        </w:rPr>
        <w:t>vii)</w:t>
      </w:r>
      <w:r w:rsidR="00E8006C" w:rsidRPr="00114364">
        <w:rPr>
          <w:rFonts w:ascii="Tahoma" w:hAnsi="Tahoma" w:cs="Tahoma"/>
          <w:sz w:val="24"/>
          <w:szCs w:val="24"/>
        </w:rPr>
        <w:t xml:space="preserve">) shall be clearly and </w:t>
      </w:r>
      <w:r w:rsidRPr="00114364">
        <w:rPr>
          <w:rFonts w:ascii="Tahoma" w:hAnsi="Tahoma" w:cs="Tahoma"/>
          <w:sz w:val="24"/>
          <w:szCs w:val="24"/>
        </w:rPr>
        <w:t>indelibly marked “pm” (i.e. the pressure measurement point) or “pr” (i.e</w:t>
      </w:r>
      <w:r w:rsidR="00E8006C" w:rsidRPr="00114364">
        <w:rPr>
          <w:rFonts w:ascii="Tahoma" w:hAnsi="Tahoma" w:cs="Tahoma"/>
          <w:sz w:val="24"/>
          <w:szCs w:val="24"/>
        </w:rPr>
        <w:t xml:space="preserve">. the pressure reference point) </w:t>
      </w:r>
      <w:r w:rsidRPr="00114364">
        <w:rPr>
          <w:rFonts w:ascii="Tahoma" w:hAnsi="Tahoma" w:cs="Tahoma"/>
          <w:sz w:val="24"/>
          <w:szCs w:val="24"/>
        </w:rPr>
        <w:t>a</w:t>
      </w:r>
      <w:r w:rsidR="00B53F2E" w:rsidRPr="00114364">
        <w:rPr>
          <w:rFonts w:ascii="Tahoma" w:hAnsi="Tahoma" w:cs="Tahoma"/>
          <w:sz w:val="24"/>
          <w:szCs w:val="24"/>
        </w:rPr>
        <w:t xml:space="preserve">nd other pressure </w:t>
      </w:r>
      <w:proofErr w:type="spellStart"/>
      <w:r w:rsidR="00B53F2E" w:rsidRPr="00114364">
        <w:rPr>
          <w:rFonts w:ascii="Tahoma" w:hAnsi="Tahoma" w:cs="Tahoma"/>
          <w:sz w:val="24"/>
          <w:szCs w:val="24"/>
        </w:rPr>
        <w:t>tappings</w:t>
      </w:r>
      <w:proofErr w:type="spellEnd"/>
      <w:r w:rsidR="00B53F2E" w:rsidRPr="00114364">
        <w:rPr>
          <w:rFonts w:ascii="Tahoma" w:hAnsi="Tahoma" w:cs="Tahoma"/>
          <w:sz w:val="24"/>
          <w:szCs w:val="24"/>
        </w:rPr>
        <w:t xml:space="preserve"> “p”.</w:t>
      </w:r>
    </w:p>
    <w:p w:rsidR="008F167E" w:rsidRDefault="008F167E" w:rsidP="008B1AF4">
      <w:pPr>
        <w:pStyle w:val="NoSpacing"/>
        <w:jc w:val="both"/>
        <w:rPr>
          <w:rFonts w:ascii="Tahoma" w:hAnsi="Tahoma" w:cs="Tahoma"/>
          <w:sz w:val="24"/>
          <w:szCs w:val="24"/>
        </w:rPr>
      </w:pPr>
    </w:p>
    <w:p w:rsidR="008F167E" w:rsidRDefault="008F167E" w:rsidP="008B1AF4">
      <w:pPr>
        <w:pStyle w:val="NoSpacing"/>
        <w:jc w:val="both"/>
        <w:rPr>
          <w:rFonts w:ascii="Tahoma" w:hAnsi="Tahoma" w:cs="Tahoma"/>
          <w:sz w:val="24"/>
          <w:szCs w:val="24"/>
        </w:rPr>
      </w:pPr>
    </w:p>
    <w:p w:rsidR="008F167E" w:rsidRDefault="008F167E" w:rsidP="008B1AF4">
      <w:pPr>
        <w:pStyle w:val="NoSpacing"/>
        <w:jc w:val="both"/>
        <w:rPr>
          <w:rFonts w:ascii="Tahoma" w:hAnsi="Tahoma" w:cs="Tahoma"/>
          <w:sz w:val="24"/>
          <w:szCs w:val="24"/>
        </w:rPr>
      </w:pPr>
    </w:p>
    <w:p w:rsidR="008F167E" w:rsidRDefault="008F167E" w:rsidP="008B1AF4">
      <w:pPr>
        <w:pStyle w:val="NoSpacing"/>
        <w:jc w:val="both"/>
        <w:rPr>
          <w:rFonts w:ascii="Tahoma" w:hAnsi="Tahoma" w:cs="Tahoma"/>
          <w:sz w:val="24"/>
          <w:szCs w:val="24"/>
        </w:rPr>
      </w:pPr>
    </w:p>
    <w:p w:rsidR="008F167E" w:rsidRPr="008B1AF4" w:rsidRDefault="008F167E" w:rsidP="008B1AF4">
      <w:pPr>
        <w:pStyle w:val="NoSpacing"/>
        <w:jc w:val="both"/>
        <w:rPr>
          <w:rFonts w:ascii="Tahoma" w:hAnsi="Tahoma" w:cs="Tahoma"/>
          <w:sz w:val="24"/>
          <w:szCs w:val="24"/>
        </w:rPr>
      </w:pPr>
    </w:p>
    <w:p w:rsidR="00D81236" w:rsidRPr="00114364" w:rsidRDefault="00D81236" w:rsidP="00D81236">
      <w:pPr>
        <w:pStyle w:val="NoSpacing"/>
        <w:jc w:val="center"/>
        <w:rPr>
          <w:rFonts w:ascii="Tahoma" w:hAnsi="Tahoma" w:cs="Tahoma"/>
          <w:b/>
          <w:sz w:val="24"/>
          <w:szCs w:val="24"/>
        </w:rPr>
      </w:pPr>
      <w:r w:rsidRPr="00114364">
        <w:rPr>
          <w:rFonts w:ascii="Tahoma" w:hAnsi="Tahoma" w:cs="Tahoma"/>
          <w:b/>
          <w:sz w:val="24"/>
          <w:szCs w:val="24"/>
        </w:rPr>
        <w:lastRenderedPageBreak/>
        <w:t xml:space="preserve">Annex </w:t>
      </w:r>
      <w:proofErr w:type="gramStart"/>
      <w:r w:rsidRPr="00114364">
        <w:rPr>
          <w:rFonts w:ascii="Tahoma" w:hAnsi="Tahoma" w:cs="Tahoma"/>
          <w:b/>
          <w:sz w:val="24"/>
          <w:szCs w:val="24"/>
        </w:rPr>
        <w:t>I</w:t>
      </w:r>
      <w:proofErr w:type="gramEnd"/>
      <w:r w:rsidRPr="00114364">
        <w:rPr>
          <w:rFonts w:ascii="Tahoma" w:hAnsi="Tahoma" w:cs="Tahoma"/>
          <w:b/>
          <w:sz w:val="24"/>
          <w:szCs w:val="24"/>
        </w:rPr>
        <w:t>: Requirements for software controlled</w:t>
      </w:r>
    </w:p>
    <w:p w:rsidR="00D81236" w:rsidRPr="00114364" w:rsidRDefault="00D81236" w:rsidP="00D81236">
      <w:pPr>
        <w:pStyle w:val="NoSpacing"/>
        <w:jc w:val="center"/>
        <w:rPr>
          <w:rFonts w:ascii="Tahoma" w:hAnsi="Tahoma" w:cs="Tahoma"/>
          <w:b/>
          <w:sz w:val="24"/>
          <w:szCs w:val="24"/>
        </w:rPr>
      </w:pPr>
    </w:p>
    <w:p w:rsidR="00D81236" w:rsidRPr="00114364" w:rsidRDefault="00D81236" w:rsidP="00D81236">
      <w:pPr>
        <w:pStyle w:val="NoSpacing"/>
        <w:jc w:val="center"/>
        <w:rPr>
          <w:rFonts w:ascii="Tahoma" w:hAnsi="Tahoma" w:cs="Tahoma"/>
          <w:b/>
          <w:sz w:val="24"/>
          <w:szCs w:val="24"/>
        </w:rPr>
      </w:pPr>
      <w:proofErr w:type="gramStart"/>
      <w:r w:rsidRPr="00114364">
        <w:rPr>
          <w:rFonts w:ascii="Tahoma" w:hAnsi="Tahoma" w:cs="Tahoma"/>
          <w:b/>
          <w:sz w:val="24"/>
          <w:szCs w:val="24"/>
        </w:rPr>
        <w:t>gas</w:t>
      </w:r>
      <w:proofErr w:type="gramEnd"/>
      <w:r w:rsidRPr="00114364">
        <w:rPr>
          <w:rFonts w:ascii="Tahoma" w:hAnsi="Tahoma" w:cs="Tahoma"/>
          <w:b/>
          <w:sz w:val="24"/>
          <w:szCs w:val="24"/>
        </w:rPr>
        <w:t xml:space="preserve"> meters</w:t>
      </w:r>
    </w:p>
    <w:p w:rsidR="00D81236" w:rsidRPr="00114364" w:rsidRDefault="00D81236" w:rsidP="00D81236">
      <w:pPr>
        <w:pStyle w:val="NoSpacing"/>
        <w:jc w:val="center"/>
        <w:rPr>
          <w:rFonts w:ascii="Tahoma" w:hAnsi="Tahoma" w:cs="Tahoma"/>
          <w:b/>
          <w:sz w:val="24"/>
          <w:szCs w:val="24"/>
        </w:rPr>
      </w:pPr>
    </w:p>
    <w:p w:rsidR="00D81236" w:rsidRPr="00114364" w:rsidRDefault="00D81236" w:rsidP="00D81236">
      <w:pPr>
        <w:pStyle w:val="NoSpacing"/>
        <w:jc w:val="center"/>
        <w:rPr>
          <w:rFonts w:ascii="Tahoma" w:hAnsi="Tahoma" w:cs="Tahoma"/>
          <w:b/>
          <w:sz w:val="24"/>
          <w:szCs w:val="24"/>
        </w:rPr>
      </w:pPr>
      <w:r w:rsidRPr="00114364">
        <w:rPr>
          <w:rFonts w:ascii="Tahoma" w:hAnsi="Tahoma" w:cs="Tahoma"/>
          <w:b/>
          <w:sz w:val="24"/>
          <w:szCs w:val="24"/>
        </w:rPr>
        <w:t>(Mandatory)</w:t>
      </w:r>
    </w:p>
    <w:p w:rsidR="00D81236" w:rsidRPr="00114364" w:rsidRDefault="00D81236" w:rsidP="00D81236">
      <w:pPr>
        <w:pStyle w:val="NoSpacing"/>
        <w:jc w:val="center"/>
        <w:rPr>
          <w:rFonts w:ascii="Tahoma" w:hAnsi="Tahoma" w:cs="Tahoma"/>
          <w:b/>
          <w:sz w:val="24"/>
          <w:szCs w:val="24"/>
        </w:rPr>
      </w:pPr>
    </w:p>
    <w:p w:rsidR="00D81236" w:rsidRPr="00114364" w:rsidRDefault="00D81236" w:rsidP="00D81236">
      <w:pPr>
        <w:pStyle w:val="NoSpacing"/>
        <w:jc w:val="both"/>
        <w:rPr>
          <w:rFonts w:ascii="Tahoma" w:hAnsi="Tahoma" w:cs="Tahoma"/>
          <w:b/>
          <w:iCs/>
          <w:sz w:val="24"/>
          <w:szCs w:val="24"/>
        </w:rPr>
      </w:pPr>
    </w:p>
    <w:p w:rsidR="00D81236" w:rsidRPr="00114364" w:rsidRDefault="00D81236" w:rsidP="00D81236">
      <w:pPr>
        <w:pStyle w:val="NoSpacing"/>
        <w:jc w:val="both"/>
        <w:rPr>
          <w:rFonts w:ascii="Tahoma" w:hAnsi="Tahoma" w:cs="Tahoma"/>
          <w:b/>
          <w:sz w:val="24"/>
          <w:szCs w:val="24"/>
        </w:rPr>
      </w:pPr>
    </w:p>
    <w:p w:rsidR="00D81236" w:rsidRPr="00114364" w:rsidRDefault="00AD37A9" w:rsidP="00D81236">
      <w:pPr>
        <w:pStyle w:val="NoSpacing"/>
        <w:jc w:val="both"/>
        <w:rPr>
          <w:rFonts w:ascii="Tahoma" w:hAnsi="Tahoma" w:cs="Tahoma"/>
          <w:b/>
          <w:sz w:val="24"/>
          <w:szCs w:val="24"/>
        </w:rPr>
      </w:pPr>
      <w:r>
        <w:rPr>
          <w:rFonts w:ascii="Tahoma" w:hAnsi="Tahoma" w:cs="Tahoma"/>
          <w:b/>
          <w:sz w:val="24"/>
          <w:szCs w:val="24"/>
        </w:rPr>
        <w:t>I.</w:t>
      </w:r>
      <w:r w:rsidR="00D81236" w:rsidRPr="00114364">
        <w:rPr>
          <w:rFonts w:ascii="Tahoma" w:hAnsi="Tahoma" w:cs="Tahoma"/>
          <w:b/>
          <w:sz w:val="24"/>
          <w:szCs w:val="24"/>
        </w:rPr>
        <w:t xml:space="preserve">1 General </w:t>
      </w:r>
      <w:proofErr w:type="gramStart"/>
      <w:r w:rsidR="00D81236" w:rsidRPr="00114364">
        <w:rPr>
          <w:rFonts w:ascii="Tahoma" w:hAnsi="Tahoma" w:cs="Tahoma"/>
          <w:b/>
          <w:sz w:val="24"/>
          <w:szCs w:val="24"/>
        </w:rPr>
        <w:t>requirements</w:t>
      </w:r>
      <w:proofErr w:type="gramEnd"/>
    </w:p>
    <w:p w:rsidR="00D81236" w:rsidRPr="00114364" w:rsidRDefault="00D81236" w:rsidP="00D81236">
      <w:pPr>
        <w:pStyle w:val="NoSpacing"/>
        <w:jc w:val="both"/>
        <w:rPr>
          <w:rFonts w:ascii="Tahoma" w:hAnsi="Tahoma" w:cs="Tahoma"/>
          <w:b/>
          <w:sz w:val="24"/>
          <w:szCs w:val="24"/>
        </w:rPr>
      </w:pPr>
    </w:p>
    <w:p w:rsidR="00D81236" w:rsidRPr="00114364" w:rsidRDefault="00AD37A9" w:rsidP="00D81236">
      <w:pPr>
        <w:pStyle w:val="NoSpacing"/>
        <w:jc w:val="both"/>
        <w:rPr>
          <w:rFonts w:ascii="Tahoma" w:hAnsi="Tahoma" w:cs="Tahoma"/>
          <w:b/>
          <w:sz w:val="24"/>
          <w:szCs w:val="24"/>
        </w:rPr>
      </w:pPr>
      <w:proofErr w:type="gramStart"/>
      <w:r>
        <w:rPr>
          <w:rFonts w:ascii="Tahoma" w:hAnsi="Tahoma" w:cs="Tahoma"/>
          <w:b/>
          <w:sz w:val="24"/>
          <w:szCs w:val="24"/>
        </w:rPr>
        <w:t>I.</w:t>
      </w:r>
      <w:r w:rsidR="008B1AF4">
        <w:rPr>
          <w:rFonts w:ascii="Tahoma" w:hAnsi="Tahoma" w:cs="Tahoma"/>
          <w:b/>
          <w:sz w:val="24"/>
          <w:szCs w:val="24"/>
        </w:rPr>
        <w:t>1</w:t>
      </w:r>
      <w:r w:rsidR="00DB7008" w:rsidRPr="00114364">
        <w:rPr>
          <w:rFonts w:ascii="Tahoma" w:hAnsi="Tahoma" w:cs="Tahoma"/>
          <w:b/>
          <w:sz w:val="24"/>
          <w:szCs w:val="24"/>
        </w:rPr>
        <w:t>(</w:t>
      </w:r>
      <w:proofErr w:type="gramEnd"/>
      <w:r w:rsidR="00D81236" w:rsidRPr="00114364">
        <w:rPr>
          <w:rFonts w:ascii="Tahoma" w:hAnsi="Tahoma" w:cs="Tahoma"/>
          <w:b/>
          <w:sz w:val="24"/>
          <w:szCs w:val="24"/>
        </w:rPr>
        <w:t>1</w:t>
      </w:r>
      <w:r w:rsidR="00DB7008" w:rsidRPr="00114364">
        <w:rPr>
          <w:rFonts w:ascii="Tahoma" w:hAnsi="Tahoma" w:cs="Tahoma"/>
          <w:b/>
          <w:sz w:val="24"/>
          <w:szCs w:val="24"/>
        </w:rPr>
        <w:t>)</w:t>
      </w:r>
      <w:r w:rsidR="00D81236" w:rsidRPr="00114364">
        <w:rPr>
          <w:rFonts w:ascii="Tahoma" w:hAnsi="Tahoma" w:cs="Tahoma"/>
          <w:b/>
          <w:sz w:val="24"/>
          <w:szCs w:val="24"/>
        </w:rPr>
        <w:t xml:space="preserve"> Software identification</w:t>
      </w:r>
    </w:p>
    <w:p w:rsidR="00D81236" w:rsidRPr="00114364" w:rsidRDefault="00D81236" w:rsidP="00D81236">
      <w:pPr>
        <w:pStyle w:val="NoSpacing"/>
        <w:jc w:val="both"/>
        <w:rPr>
          <w:rFonts w:ascii="Tahoma" w:hAnsi="Tahoma" w:cs="Tahoma"/>
          <w:b/>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The legally relevant parts of the software of a gas meter and/or its constituents shall be clearly identified with the software version or any other token. The identification may apply to more than one part but at least one part shall be dedicated to the legal purpose.</w:t>
      </w:r>
    </w:p>
    <w:p w:rsidR="00D81236" w:rsidRPr="00114364" w:rsidRDefault="00D81236"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The identification shall be inextricably linked to the software and shall be:</w:t>
      </w:r>
    </w:p>
    <w:p w:rsidR="00D81236" w:rsidRPr="00114364" w:rsidRDefault="00D81236" w:rsidP="00DB7008">
      <w:pPr>
        <w:pStyle w:val="NoSpacing"/>
        <w:numPr>
          <w:ilvl w:val="0"/>
          <w:numId w:val="5"/>
        </w:numPr>
        <w:jc w:val="both"/>
        <w:rPr>
          <w:rFonts w:ascii="Tahoma" w:hAnsi="Tahoma" w:cs="Tahoma"/>
          <w:sz w:val="24"/>
          <w:szCs w:val="24"/>
        </w:rPr>
      </w:pPr>
      <w:r w:rsidRPr="00114364">
        <w:rPr>
          <w:rFonts w:ascii="Tahoma" w:hAnsi="Tahoma" w:cs="Tahoma"/>
          <w:sz w:val="24"/>
          <w:szCs w:val="24"/>
        </w:rPr>
        <w:t>presented or printed on command, or</w:t>
      </w:r>
    </w:p>
    <w:p w:rsidR="00D81236" w:rsidRPr="00114364" w:rsidRDefault="00D81236" w:rsidP="00DB7008">
      <w:pPr>
        <w:pStyle w:val="NoSpacing"/>
        <w:numPr>
          <w:ilvl w:val="0"/>
          <w:numId w:val="5"/>
        </w:numPr>
        <w:jc w:val="both"/>
        <w:rPr>
          <w:rFonts w:ascii="Tahoma" w:hAnsi="Tahoma" w:cs="Tahoma"/>
          <w:sz w:val="24"/>
          <w:szCs w:val="24"/>
        </w:rPr>
      </w:pPr>
      <w:r w:rsidRPr="00114364">
        <w:rPr>
          <w:rFonts w:ascii="Tahoma" w:hAnsi="Tahoma" w:cs="Tahoma"/>
          <w:sz w:val="24"/>
          <w:szCs w:val="24"/>
        </w:rPr>
        <w:t>displayed during operation, or</w:t>
      </w:r>
    </w:p>
    <w:p w:rsidR="00D81236" w:rsidRPr="00114364" w:rsidRDefault="00D81236" w:rsidP="00DB7008">
      <w:pPr>
        <w:pStyle w:val="NoSpacing"/>
        <w:numPr>
          <w:ilvl w:val="0"/>
          <w:numId w:val="5"/>
        </w:numPr>
        <w:jc w:val="both"/>
        <w:rPr>
          <w:rFonts w:ascii="Tahoma" w:hAnsi="Tahoma" w:cs="Tahoma"/>
          <w:sz w:val="24"/>
          <w:szCs w:val="24"/>
        </w:rPr>
      </w:pPr>
      <w:proofErr w:type="gramStart"/>
      <w:r w:rsidRPr="00114364">
        <w:rPr>
          <w:rFonts w:ascii="Tahoma" w:hAnsi="Tahoma" w:cs="Tahoma"/>
          <w:sz w:val="24"/>
          <w:szCs w:val="24"/>
        </w:rPr>
        <w:t>displayed</w:t>
      </w:r>
      <w:proofErr w:type="gramEnd"/>
      <w:r w:rsidRPr="00114364">
        <w:rPr>
          <w:rFonts w:ascii="Tahoma" w:hAnsi="Tahoma" w:cs="Tahoma"/>
          <w:sz w:val="24"/>
          <w:szCs w:val="24"/>
        </w:rPr>
        <w:t xml:space="preserve"> at switch-on for those gas meters that can be switched on and off.</w:t>
      </w:r>
    </w:p>
    <w:p w:rsidR="00D81236" w:rsidRPr="00114364" w:rsidRDefault="00D81236"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If a constituent of the gas meter has no display, the identification shall be sent to some other device via a communication interface in order to be displayed on this device.</w:t>
      </w:r>
    </w:p>
    <w:p w:rsidR="00D81236" w:rsidRPr="00114364" w:rsidRDefault="00D81236"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As an exception, an imprint of the software identification on the gas meter shall be an acceptable solution if it satisfies the following three conditions:</w:t>
      </w:r>
    </w:p>
    <w:p w:rsidR="00D81236" w:rsidRPr="00114364" w:rsidRDefault="00D81236" w:rsidP="00D81236">
      <w:pPr>
        <w:pStyle w:val="NoSpacing"/>
        <w:jc w:val="both"/>
        <w:rPr>
          <w:rFonts w:ascii="Tahoma" w:hAnsi="Tahoma" w:cs="Tahoma"/>
          <w:sz w:val="24"/>
          <w:szCs w:val="24"/>
        </w:rPr>
      </w:pPr>
    </w:p>
    <w:p w:rsidR="00D81236" w:rsidRPr="00114364" w:rsidRDefault="00DB7008" w:rsidP="00D81236">
      <w:pPr>
        <w:pStyle w:val="NoSpacing"/>
        <w:jc w:val="both"/>
        <w:rPr>
          <w:rFonts w:ascii="Tahoma" w:hAnsi="Tahoma" w:cs="Tahoma"/>
          <w:sz w:val="24"/>
          <w:szCs w:val="24"/>
        </w:rPr>
      </w:pPr>
      <w:r w:rsidRPr="00114364">
        <w:rPr>
          <w:rFonts w:ascii="Tahoma" w:hAnsi="Tahoma" w:cs="Tahoma"/>
          <w:sz w:val="24"/>
          <w:szCs w:val="24"/>
        </w:rPr>
        <w:t>a</w:t>
      </w:r>
      <w:r w:rsidR="00D81236" w:rsidRPr="00114364">
        <w:rPr>
          <w:rFonts w:ascii="Tahoma" w:hAnsi="Tahoma" w:cs="Tahoma"/>
          <w:sz w:val="24"/>
          <w:szCs w:val="24"/>
        </w:rPr>
        <w:t>) The user interface does not have any control capability to activate the indication of the software identification on the display, or the display does not technically allow the identification of the software to be shown (analogue indicating device or electromechanical counter).</w:t>
      </w:r>
    </w:p>
    <w:p w:rsidR="00D81236" w:rsidRPr="00114364" w:rsidRDefault="00D81236" w:rsidP="00D81236">
      <w:pPr>
        <w:pStyle w:val="NoSpacing"/>
        <w:jc w:val="both"/>
        <w:rPr>
          <w:rFonts w:ascii="Tahoma" w:hAnsi="Tahoma" w:cs="Tahoma"/>
          <w:sz w:val="24"/>
          <w:szCs w:val="24"/>
        </w:rPr>
      </w:pPr>
    </w:p>
    <w:p w:rsidR="00D81236" w:rsidRPr="00114364" w:rsidRDefault="00DB7008" w:rsidP="00D81236">
      <w:pPr>
        <w:pStyle w:val="NoSpacing"/>
        <w:jc w:val="both"/>
        <w:rPr>
          <w:rFonts w:ascii="Tahoma" w:hAnsi="Tahoma" w:cs="Tahoma"/>
          <w:sz w:val="24"/>
          <w:szCs w:val="24"/>
        </w:rPr>
      </w:pPr>
      <w:r w:rsidRPr="00114364">
        <w:rPr>
          <w:rFonts w:ascii="Tahoma" w:hAnsi="Tahoma" w:cs="Tahoma"/>
          <w:sz w:val="24"/>
          <w:szCs w:val="24"/>
        </w:rPr>
        <w:t>b</w:t>
      </w:r>
      <w:r w:rsidR="00D81236" w:rsidRPr="00114364">
        <w:rPr>
          <w:rFonts w:ascii="Tahoma" w:hAnsi="Tahoma" w:cs="Tahoma"/>
          <w:sz w:val="24"/>
          <w:szCs w:val="24"/>
        </w:rPr>
        <w:t>) The gas meter does not have an interface to communicate the software identification.</w:t>
      </w:r>
    </w:p>
    <w:p w:rsidR="00D81236" w:rsidRPr="00114364" w:rsidRDefault="00D81236" w:rsidP="00D81236">
      <w:pPr>
        <w:pStyle w:val="NoSpacing"/>
        <w:jc w:val="both"/>
        <w:rPr>
          <w:rFonts w:ascii="Tahoma" w:hAnsi="Tahoma" w:cs="Tahoma"/>
          <w:sz w:val="24"/>
          <w:szCs w:val="24"/>
        </w:rPr>
      </w:pPr>
    </w:p>
    <w:p w:rsidR="00D81236" w:rsidRPr="00114364" w:rsidRDefault="00DB7008" w:rsidP="00D81236">
      <w:pPr>
        <w:pStyle w:val="NoSpacing"/>
        <w:jc w:val="both"/>
        <w:rPr>
          <w:rFonts w:ascii="Tahoma" w:hAnsi="Tahoma" w:cs="Tahoma"/>
          <w:sz w:val="24"/>
          <w:szCs w:val="24"/>
        </w:rPr>
      </w:pPr>
      <w:r w:rsidRPr="00114364">
        <w:rPr>
          <w:rFonts w:ascii="Tahoma" w:hAnsi="Tahoma" w:cs="Tahoma"/>
          <w:sz w:val="24"/>
          <w:szCs w:val="24"/>
        </w:rPr>
        <w:t>c</w:t>
      </w:r>
      <w:r w:rsidR="00D81236" w:rsidRPr="00114364">
        <w:rPr>
          <w:rFonts w:ascii="Tahoma" w:hAnsi="Tahoma" w:cs="Tahoma"/>
          <w:sz w:val="24"/>
          <w:szCs w:val="24"/>
        </w:rPr>
        <w:t>) After production of the gas meter a change of the software is not possible, or only possible if the hardware or a hardware component is also changed.</w:t>
      </w:r>
    </w:p>
    <w:p w:rsidR="00D81236" w:rsidRPr="00114364" w:rsidRDefault="00D81236"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The software identification and the means of identification shall be stated in the type approval certificate.</w:t>
      </w:r>
    </w:p>
    <w:p w:rsidR="00D81236" w:rsidRPr="00114364" w:rsidRDefault="00D81236" w:rsidP="00D81236">
      <w:pPr>
        <w:pStyle w:val="NoSpacing"/>
        <w:jc w:val="both"/>
        <w:rPr>
          <w:rFonts w:ascii="Tahoma" w:hAnsi="Tahoma" w:cs="Tahoma"/>
          <w:sz w:val="24"/>
          <w:szCs w:val="24"/>
        </w:rPr>
      </w:pPr>
    </w:p>
    <w:p w:rsidR="008B1AF4" w:rsidRDefault="008B1AF4" w:rsidP="00D81236">
      <w:pPr>
        <w:pStyle w:val="NoSpacing"/>
        <w:jc w:val="both"/>
        <w:rPr>
          <w:rFonts w:ascii="Tahoma" w:hAnsi="Tahoma" w:cs="Tahoma"/>
          <w:b/>
          <w:sz w:val="24"/>
          <w:szCs w:val="24"/>
        </w:rPr>
      </w:pPr>
    </w:p>
    <w:p w:rsidR="008B1AF4" w:rsidRDefault="008B1AF4" w:rsidP="00D81236">
      <w:pPr>
        <w:pStyle w:val="NoSpacing"/>
        <w:jc w:val="both"/>
        <w:rPr>
          <w:rFonts w:ascii="Tahoma" w:hAnsi="Tahoma" w:cs="Tahoma"/>
          <w:b/>
          <w:sz w:val="24"/>
          <w:szCs w:val="24"/>
        </w:rPr>
      </w:pPr>
    </w:p>
    <w:p w:rsidR="00D81236" w:rsidRPr="00114364" w:rsidRDefault="00AD37A9" w:rsidP="00D81236">
      <w:pPr>
        <w:pStyle w:val="NoSpacing"/>
        <w:jc w:val="both"/>
        <w:rPr>
          <w:rFonts w:ascii="Tahoma" w:hAnsi="Tahoma" w:cs="Tahoma"/>
          <w:b/>
          <w:sz w:val="24"/>
          <w:szCs w:val="24"/>
        </w:rPr>
      </w:pPr>
      <w:proofErr w:type="gramStart"/>
      <w:r>
        <w:rPr>
          <w:rFonts w:ascii="Tahoma" w:hAnsi="Tahoma" w:cs="Tahoma"/>
          <w:b/>
          <w:sz w:val="24"/>
          <w:szCs w:val="24"/>
        </w:rPr>
        <w:lastRenderedPageBreak/>
        <w:t>I.</w:t>
      </w:r>
      <w:r w:rsidR="008B1AF4">
        <w:rPr>
          <w:rFonts w:ascii="Tahoma" w:hAnsi="Tahoma" w:cs="Tahoma"/>
          <w:b/>
          <w:sz w:val="24"/>
          <w:szCs w:val="24"/>
        </w:rPr>
        <w:t>1</w:t>
      </w:r>
      <w:r w:rsidR="00DB7008" w:rsidRPr="00114364">
        <w:rPr>
          <w:rFonts w:ascii="Tahoma" w:hAnsi="Tahoma" w:cs="Tahoma"/>
          <w:b/>
          <w:sz w:val="24"/>
          <w:szCs w:val="24"/>
        </w:rPr>
        <w:t>(</w:t>
      </w:r>
      <w:proofErr w:type="gramEnd"/>
      <w:r w:rsidR="00D81236" w:rsidRPr="00114364">
        <w:rPr>
          <w:rFonts w:ascii="Tahoma" w:hAnsi="Tahoma" w:cs="Tahoma"/>
          <w:b/>
          <w:sz w:val="24"/>
          <w:szCs w:val="24"/>
        </w:rPr>
        <w:t>2</w:t>
      </w:r>
      <w:r w:rsidR="00DB7008" w:rsidRPr="00114364">
        <w:rPr>
          <w:rFonts w:ascii="Tahoma" w:hAnsi="Tahoma" w:cs="Tahoma"/>
          <w:b/>
          <w:sz w:val="24"/>
          <w:szCs w:val="24"/>
        </w:rPr>
        <w:t>)</w:t>
      </w:r>
      <w:r w:rsidR="00D81236" w:rsidRPr="00114364">
        <w:rPr>
          <w:rFonts w:ascii="Tahoma" w:hAnsi="Tahoma" w:cs="Tahoma"/>
          <w:b/>
          <w:sz w:val="24"/>
          <w:szCs w:val="24"/>
        </w:rPr>
        <w:t xml:space="preserve"> Correctness of algorithms and functions</w:t>
      </w: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The measuring algorithms and functions of the gas meter and/or its constituents shall be appropriate and functionally correct.</w:t>
      </w:r>
    </w:p>
    <w:p w:rsidR="00D81236" w:rsidRPr="00114364" w:rsidRDefault="00D81236"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It shall be possible to examine algorithms and functions either by metrological tests, software tests or software examination.</w:t>
      </w:r>
    </w:p>
    <w:p w:rsidR="00D81236" w:rsidRPr="00114364" w:rsidRDefault="00D81236" w:rsidP="00D81236">
      <w:pPr>
        <w:pStyle w:val="NoSpacing"/>
        <w:jc w:val="both"/>
        <w:rPr>
          <w:rFonts w:ascii="Tahoma" w:hAnsi="Tahoma" w:cs="Tahoma"/>
          <w:sz w:val="24"/>
          <w:szCs w:val="24"/>
        </w:rPr>
      </w:pPr>
    </w:p>
    <w:p w:rsidR="00D81236" w:rsidRPr="00114364" w:rsidRDefault="00AD37A9" w:rsidP="00D81236">
      <w:pPr>
        <w:pStyle w:val="NoSpacing"/>
        <w:jc w:val="both"/>
        <w:rPr>
          <w:rFonts w:ascii="Tahoma" w:hAnsi="Tahoma" w:cs="Tahoma"/>
          <w:b/>
          <w:sz w:val="24"/>
          <w:szCs w:val="24"/>
        </w:rPr>
      </w:pPr>
      <w:proofErr w:type="gramStart"/>
      <w:r>
        <w:rPr>
          <w:rFonts w:ascii="Tahoma" w:hAnsi="Tahoma" w:cs="Tahoma"/>
          <w:b/>
          <w:sz w:val="24"/>
          <w:szCs w:val="24"/>
        </w:rPr>
        <w:t>I.</w:t>
      </w:r>
      <w:r w:rsidR="008B1AF4">
        <w:rPr>
          <w:rFonts w:ascii="Tahoma" w:hAnsi="Tahoma" w:cs="Tahoma"/>
          <w:b/>
          <w:sz w:val="24"/>
          <w:szCs w:val="24"/>
        </w:rPr>
        <w:t>1</w:t>
      </w:r>
      <w:r w:rsidR="00DB7008" w:rsidRPr="00114364">
        <w:rPr>
          <w:rFonts w:ascii="Tahoma" w:hAnsi="Tahoma" w:cs="Tahoma"/>
          <w:b/>
          <w:sz w:val="24"/>
          <w:szCs w:val="24"/>
        </w:rPr>
        <w:t>(</w:t>
      </w:r>
      <w:proofErr w:type="gramEnd"/>
      <w:r w:rsidR="00D81236" w:rsidRPr="00114364">
        <w:rPr>
          <w:rFonts w:ascii="Tahoma" w:hAnsi="Tahoma" w:cs="Tahoma"/>
          <w:b/>
          <w:sz w:val="24"/>
          <w:szCs w:val="24"/>
        </w:rPr>
        <w:t>3</w:t>
      </w:r>
      <w:r w:rsidR="00DB7008" w:rsidRPr="00114364">
        <w:rPr>
          <w:rFonts w:ascii="Tahoma" w:hAnsi="Tahoma" w:cs="Tahoma"/>
          <w:b/>
          <w:sz w:val="24"/>
          <w:szCs w:val="24"/>
        </w:rPr>
        <w:t>)</w:t>
      </w:r>
      <w:r w:rsidR="00D81236" w:rsidRPr="00114364">
        <w:rPr>
          <w:rFonts w:ascii="Tahoma" w:hAnsi="Tahoma" w:cs="Tahoma"/>
          <w:b/>
          <w:sz w:val="24"/>
          <w:szCs w:val="24"/>
        </w:rPr>
        <w:t xml:space="preserve"> Software protection (against fraud)</w:t>
      </w:r>
    </w:p>
    <w:p w:rsidR="00495027" w:rsidRPr="00114364" w:rsidRDefault="00495027" w:rsidP="00D81236">
      <w:pPr>
        <w:pStyle w:val="NoSpacing"/>
        <w:jc w:val="both"/>
        <w:rPr>
          <w:rFonts w:ascii="Tahoma" w:hAnsi="Tahoma" w:cs="Tahoma"/>
          <w:b/>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The legally relevant software part shall be secured against unauthorized modification, loading, or changes by swapping the memory device. In addition to mechanical sealing, technical means may be necessary to protect gas meters equipped with an operating system or an option to load software.</w:t>
      </w:r>
    </w:p>
    <w:p w:rsidR="00D81236" w:rsidRPr="00114364" w:rsidRDefault="00D81236"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Only clearly documented functions are allowed to be activated by the user interface, which shall be realized in such a way that it does not facilitate fraudulent use.</w:t>
      </w:r>
    </w:p>
    <w:p w:rsidR="00495027" w:rsidRPr="00114364" w:rsidRDefault="00495027"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Parameters that fix the legally relevant characteristics of the gas meter shall be secured against unauthorized modification. For the purpose of verification, displaying of the current parameter settings shall be possible.</w:t>
      </w:r>
    </w:p>
    <w:p w:rsidR="00D81236" w:rsidRPr="00114364" w:rsidRDefault="00D81236" w:rsidP="00D81236">
      <w:pPr>
        <w:pStyle w:val="NoSpacing"/>
        <w:jc w:val="both"/>
        <w:rPr>
          <w:rFonts w:ascii="Tahoma" w:hAnsi="Tahoma" w:cs="Tahoma"/>
          <w:iCs/>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iCs/>
          <w:sz w:val="24"/>
          <w:szCs w:val="24"/>
        </w:rPr>
        <w:t xml:space="preserve">Note: </w:t>
      </w:r>
      <w:r w:rsidRPr="00114364">
        <w:rPr>
          <w:rFonts w:ascii="Tahoma" w:hAnsi="Tahoma" w:cs="Tahoma"/>
          <w:sz w:val="24"/>
          <w:szCs w:val="24"/>
        </w:rPr>
        <w:t>Device-specific parameters may be adjustable or selectable only in a special operational mode of the instrument. They may be classified as those that should be secured (unalterable) and those that may be accessed (alterable parameters) by an authori</w:t>
      </w:r>
      <w:r w:rsidR="00495027" w:rsidRPr="00114364">
        <w:rPr>
          <w:rFonts w:ascii="Tahoma" w:hAnsi="Tahoma" w:cs="Tahoma"/>
          <w:sz w:val="24"/>
          <w:szCs w:val="24"/>
        </w:rPr>
        <w:t xml:space="preserve">zed person, e.g. the instrument </w:t>
      </w:r>
      <w:r w:rsidRPr="00114364">
        <w:rPr>
          <w:rFonts w:ascii="Tahoma" w:hAnsi="Tahoma" w:cs="Tahoma"/>
          <w:sz w:val="24"/>
          <w:szCs w:val="24"/>
        </w:rPr>
        <w:t>owner or product vendor.</w:t>
      </w:r>
    </w:p>
    <w:p w:rsidR="00495027" w:rsidRPr="00114364" w:rsidRDefault="00495027"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Software protection comprises appropriate sealing by mechanical, electronic and/or cryptogr</w:t>
      </w:r>
      <w:r w:rsidR="00495027" w:rsidRPr="00114364">
        <w:rPr>
          <w:rFonts w:ascii="Tahoma" w:hAnsi="Tahoma" w:cs="Tahoma"/>
          <w:sz w:val="24"/>
          <w:szCs w:val="24"/>
        </w:rPr>
        <w:t xml:space="preserve">aphic </w:t>
      </w:r>
      <w:r w:rsidRPr="00114364">
        <w:rPr>
          <w:rFonts w:ascii="Tahoma" w:hAnsi="Tahoma" w:cs="Tahoma"/>
          <w:sz w:val="24"/>
          <w:szCs w:val="24"/>
        </w:rPr>
        <w:t>means, making an unauthorized intervention impossible or evident.</w:t>
      </w:r>
    </w:p>
    <w:p w:rsidR="00495027" w:rsidRPr="00114364" w:rsidRDefault="00495027" w:rsidP="00D81236">
      <w:pPr>
        <w:pStyle w:val="NoSpacing"/>
        <w:jc w:val="both"/>
        <w:rPr>
          <w:rFonts w:ascii="Tahoma" w:hAnsi="Tahoma" w:cs="Tahoma"/>
          <w:sz w:val="24"/>
          <w:szCs w:val="24"/>
        </w:rPr>
      </w:pPr>
    </w:p>
    <w:p w:rsidR="00D81236" w:rsidRPr="00114364" w:rsidRDefault="00AD37A9" w:rsidP="00D81236">
      <w:pPr>
        <w:pStyle w:val="NoSpacing"/>
        <w:jc w:val="both"/>
        <w:rPr>
          <w:rFonts w:ascii="Tahoma" w:hAnsi="Tahoma" w:cs="Tahoma"/>
          <w:sz w:val="24"/>
          <w:szCs w:val="24"/>
        </w:rPr>
      </w:pPr>
      <w:proofErr w:type="gramStart"/>
      <w:r>
        <w:rPr>
          <w:rFonts w:ascii="Tahoma" w:hAnsi="Tahoma" w:cs="Tahoma"/>
          <w:sz w:val="24"/>
          <w:szCs w:val="24"/>
        </w:rPr>
        <w:t>I.</w:t>
      </w:r>
      <w:r w:rsidR="0015295C">
        <w:rPr>
          <w:rFonts w:ascii="Tahoma" w:hAnsi="Tahoma" w:cs="Tahoma"/>
          <w:sz w:val="24"/>
          <w:szCs w:val="24"/>
        </w:rPr>
        <w:t>1(</w:t>
      </w:r>
      <w:proofErr w:type="gramEnd"/>
      <w:r w:rsidR="0015295C">
        <w:rPr>
          <w:rFonts w:ascii="Tahoma" w:hAnsi="Tahoma" w:cs="Tahoma"/>
          <w:sz w:val="24"/>
          <w:szCs w:val="24"/>
        </w:rPr>
        <w:t>3)</w:t>
      </w:r>
      <w:r w:rsidR="00DB7008" w:rsidRPr="00114364">
        <w:rPr>
          <w:rFonts w:ascii="Tahoma" w:hAnsi="Tahoma" w:cs="Tahoma"/>
          <w:sz w:val="24"/>
          <w:szCs w:val="24"/>
        </w:rPr>
        <w:t>(</w:t>
      </w:r>
      <w:proofErr w:type="spellStart"/>
      <w:r w:rsidR="00DB7008" w:rsidRPr="00114364">
        <w:rPr>
          <w:rFonts w:ascii="Tahoma" w:hAnsi="Tahoma" w:cs="Tahoma"/>
          <w:sz w:val="24"/>
          <w:szCs w:val="24"/>
        </w:rPr>
        <w:t>i</w:t>
      </w:r>
      <w:proofErr w:type="spellEnd"/>
      <w:r w:rsidR="00DB7008" w:rsidRPr="00114364">
        <w:rPr>
          <w:rFonts w:ascii="Tahoma" w:hAnsi="Tahoma" w:cs="Tahoma"/>
          <w:sz w:val="24"/>
          <w:szCs w:val="24"/>
        </w:rPr>
        <w:t>)</w:t>
      </w:r>
      <w:r w:rsidR="00D81236" w:rsidRPr="00114364">
        <w:rPr>
          <w:rFonts w:ascii="Tahoma" w:hAnsi="Tahoma" w:cs="Tahoma"/>
          <w:sz w:val="24"/>
          <w:szCs w:val="24"/>
        </w:rPr>
        <w:t xml:space="preserve"> Support of fault detection</w:t>
      </w: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 xml:space="preserve">The detection by the checking facilities of significant faults may be </w:t>
      </w:r>
      <w:r w:rsidR="00495027" w:rsidRPr="00114364">
        <w:rPr>
          <w:rFonts w:ascii="Tahoma" w:hAnsi="Tahoma" w:cs="Tahoma"/>
          <w:sz w:val="24"/>
          <w:szCs w:val="24"/>
        </w:rPr>
        <w:t xml:space="preserve">achieved by software. In such a </w:t>
      </w:r>
      <w:r w:rsidRPr="00114364">
        <w:rPr>
          <w:rFonts w:ascii="Tahoma" w:hAnsi="Tahoma" w:cs="Tahoma"/>
          <w:sz w:val="24"/>
          <w:szCs w:val="24"/>
        </w:rPr>
        <w:t>case, this detecting software is considered legally relevant.</w:t>
      </w:r>
    </w:p>
    <w:p w:rsidR="00495027" w:rsidRPr="00114364" w:rsidRDefault="00495027" w:rsidP="00D81236">
      <w:pPr>
        <w:pStyle w:val="NoSpacing"/>
        <w:jc w:val="both"/>
        <w:rPr>
          <w:rFonts w:ascii="Tahoma" w:hAnsi="Tahoma" w:cs="Tahoma"/>
          <w:sz w:val="24"/>
          <w:szCs w:val="24"/>
        </w:rPr>
      </w:pPr>
    </w:p>
    <w:p w:rsidR="00303711" w:rsidRPr="00114364" w:rsidRDefault="00D81236" w:rsidP="00D81236">
      <w:pPr>
        <w:pStyle w:val="NoSpacing"/>
        <w:jc w:val="both"/>
        <w:rPr>
          <w:rFonts w:ascii="Tahoma" w:hAnsi="Tahoma" w:cs="Tahoma"/>
          <w:sz w:val="24"/>
          <w:szCs w:val="24"/>
        </w:rPr>
      </w:pPr>
      <w:r w:rsidRPr="00114364">
        <w:rPr>
          <w:rFonts w:ascii="Tahoma" w:hAnsi="Tahoma" w:cs="Tahoma"/>
          <w:sz w:val="24"/>
          <w:szCs w:val="24"/>
        </w:rPr>
        <w:t>The documentation to be submitted for type evaluation shall contain a l</w:t>
      </w:r>
      <w:r w:rsidR="00495027" w:rsidRPr="00114364">
        <w:rPr>
          <w:rFonts w:ascii="Tahoma" w:hAnsi="Tahoma" w:cs="Tahoma"/>
          <w:sz w:val="24"/>
          <w:szCs w:val="24"/>
        </w:rPr>
        <w:t xml:space="preserve">ist of the anomalies that might </w:t>
      </w:r>
      <w:r w:rsidRPr="00114364">
        <w:rPr>
          <w:rFonts w:ascii="Tahoma" w:hAnsi="Tahoma" w:cs="Tahoma"/>
          <w:sz w:val="24"/>
          <w:szCs w:val="24"/>
        </w:rPr>
        <w:t xml:space="preserve">result in a significant fault but that will be detected by the software. The documentation </w:t>
      </w:r>
      <w:r w:rsidR="00495027" w:rsidRPr="00114364">
        <w:rPr>
          <w:rFonts w:ascii="Tahoma" w:hAnsi="Tahoma" w:cs="Tahoma"/>
          <w:sz w:val="24"/>
          <w:szCs w:val="24"/>
        </w:rPr>
        <w:t xml:space="preserve">shall include </w:t>
      </w:r>
      <w:r w:rsidRPr="00114364">
        <w:rPr>
          <w:rFonts w:ascii="Tahoma" w:hAnsi="Tahoma" w:cs="Tahoma"/>
          <w:sz w:val="24"/>
          <w:szCs w:val="24"/>
        </w:rPr>
        <w:t>information on the expected reaction and in case needed for understandi</w:t>
      </w:r>
      <w:r w:rsidR="00495027" w:rsidRPr="00114364">
        <w:rPr>
          <w:rFonts w:ascii="Tahoma" w:hAnsi="Tahoma" w:cs="Tahoma"/>
          <w:sz w:val="24"/>
          <w:szCs w:val="24"/>
        </w:rPr>
        <w:t xml:space="preserve">ng its operation, a description </w:t>
      </w:r>
      <w:r w:rsidRPr="00114364">
        <w:rPr>
          <w:rFonts w:ascii="Tahoma" w:hAnsi="Tahoma" w:cs="Tahoma"/>
          <w:sz w:val="24"/>
          <w:szCs w:val="24"/>
        </w:rPr>
        <w:t>of the detecting algorithm.</w:t>
      </w:r>
    </w:p>
    <w:p w:rsidR="00495027" w:rsidRPr="00114364" w:rsidRDefault="00495027" w:rsidP="00D81236">
      <w:pPr>
        <w:pStyle w:val="NoSpacing"/>
        <w:jc w:val="both"/>
        <w:rPr>
          <w:rFonts w:ascii="Tahoma" w:hAnsi="Tahoma" w:cs="Tahoma"/>
          <w:sz w:val="24"/>
          <w:szCs w:val="24"/>
        </w:rPr>
      </w:pPr>
    </w:p>
    <w:p w:rsidR="00D81236" w:rsidRPr="00114364" w:rsidRDefault="00AD37A9" w:rsidP="00D81236">
      <w:pPr>
        <w:pStyle w:val="NoSpacing"/>
        <w:jc w:val="both"/>
        <w:rPr>
          <w:rFonts w:ascii="Tahoma" w:hAnsi="Tahoma" w:cs="Tahoma"/>
          <w:b/>
          <w:sz w:val="24"/>
          <w:szCs w:val="24"/>
        </w:rPr>
      </w:pPr>
      <w:r>
        <w:rPr>
          <w:rFonts w:ascii="Tahoma" w:hAnsi="Tahoma" w:cs="Tahoma"/>
          <w:b/>
          <w:sz w:val="24"/>
          <w:szCs w:val="24"/>
        </w:rPr>
        <w:t>I.</w:t>
      </w:r>
      <w:r w:rsidR="00D81236" w:rsidRPr="00114364">
        <w:rPr>
          <w:rFonts w:ascii="Tahoma" w:hAnsi="Tahoma" w:cs="Tahoma"/>
          <w:b/>
          <w:sz w:val="24"/>
          <w:szCs w:val="24"/>
        </w:rPr>
        <w:t>2 Requirements for specific configurations</w:t>
      </w:r>
    </w:p>
    <w:p w:rsidR="00495027" w:rsidRPr="00114364" w:rsidRDefault="00495027" w:rsidP="00D81236">
      <w:pPr>
        <w:pStyle w:val="NoSpacing"/>
        <w:jc w:val="both"/>
        <w:rPr>
          <w:rFonts w:ascii="Tahoma" w:hAnsi="Tahoma" w:cs="Tahoma"/>
          <w:b/>
          <w:sz w:val="24"/>
          <w:szCs w:val="24"/>
        </w:rPr>
      </w:pPr>
    </w:p>
    <w:p w:rsidR="00D81236" w:rsidRPr="00114364" w:rsidRDefault="00AD37A9" w:rsidP="00D81236">
      <w:pPr>
        <w:pStyle w:val="NoSpacing"/>
        <w:jc w:val="both"/>
        <w:rPr>
          <w:rFonts w:ascii="Tahoma" w:hAnsi="Tahoma" w:cs="Tahoma"/>
          <w:b/>
          <w:sz w:val="24"/>
          <w:szCs w:val="24"/>
        </w:rPr>
      </w:pPr>
      <w:proofErr w:type="gramStart"/>
      <w:r>
        <w:rPr>
          <w:rFonts w:ascii="Tahoma" w:hAnsi="Tahoma" w:cs="Tahoma"/>
          <w:b/>
          <w:sz w:val="24"/>
          <w:szCs w:val="24"/>
        </w:rPr>
        <w:t>I.</w:t>
      </w:r>
      <w:r w:rsidR="0015295C">
        <w:rPr>
          <w:rFonts w:ascii="Tahoma" w:hAnsi="Tahoma" w:cs="Tahoma"/>
          <w:b/>
          <w:sz w:val="24"/>
          <w:szCs w:val="24"/>
        </w:rPr>
        <w:t>2</w:t>
      </w:r>
      <w:r w:rsidR="00DB7008" w:rsidRPr="00114364">
        <w:rPr>
          <w:rFonts w:ascii="Tahoma" w:hAnsi="Tahoma" w:cs="Tahoma"/>
          <w:b/>
          <w:sz w:val="24"/>
          <w:szCs w:val="24"/>
        </w:rPr>
        <w:t>(</w:t>
      </w:r>
      <w:proofErr w:type="gramEnd"/>
      <w:r w:rsidR="00D81236" w:rsidRPr="00114364">
        <w:rPr>
          <w:rFonts w:ascii="Tahoma" w:hAnsi="Tahoma" w:cs="Tahoma"/>
          <w:b/>
          <w:sz w:val="24"/>
          <w:szCs w:val="24"/>
        </w:rPr>
        <w:t>1</w:t>
      </w:r>
      <w:r w:rsidR="000A23F0" w:rsidRPr="00114364">
        <w:rPr>
          <w:rFonts w:ascii="Tahoma" w:hAnsi="Tahoma" w:cs="Tahoma"/>
          <w:b/>
          <w:sz w:val="24"/>
          <w:szCs w:val="24"/>
        </w:rPr>
        <w:t>)</w:t>
      </w:r>
      <w:r w:rsidR="00D81236" w:rsidRPr="00114364">
        <w:rPr>
          <w:rFonts w:ascii="Tahoma" w:hAnsi="Tahoma" w:cs="Tahoma"/>
          <w:b/>
          <w:sz w:val="24"/>
          <w:szCs w:val="24"/>
        </w:rPr>
        <w:t xml:space="preserve"> Specifying and separating relevant parts and specifying interfaces of parts</w:t>
      </w:r>
    </w:p>
    <w:p w:rsidR="00495027" w:rsidRPr="00114364" w:rsidRDefault="00495027"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lastRenderedPageBreak/>
        <w:t>Metrologically relevant parts of a gas meter – whether software or hardware parts – shall not be</w:t>
      </w:r>
      <w:r w:rsidR="00D2075F">
        <w:rPr>
          <w:rFonts w:ascii="Tahoma" w:hAnsi="Tahoma" w:cs="Tahoma"/>
          <w:sz w:val="24"/>
          <w:szCs w:val="24"/>
        </w:rPr>
        <w:t xml:space="preserve"> </w:t>
      </w:r>
      <w:r w:rsidRPr="00114364">
        <w:rPr>
          <w:rFonts w:ascii="Tahoma" w:hAnsi="Tahoma" w:cs="Tahoma"/>
          <w:sz w:val="24"/>
          <w:szCs w:val="24"/>
        </w:rPr>
        <w:t>inadmissibly influenced by other parts of the gas meter.</w:t>
      </w: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This requirement applies if the gas meter and/or its constituents have interfaces for</w:t>
      </w:r>
      <w:r w:rsidR="00495027" w:rsidRPr="00114364">
        <w:rPr>
          <w:rFonts w:ascii="Tahoma" w:hAnsi="Tahoma" w:cs="Tahoma"/>
          <w:sz w:val="24"/>
          <w:szCs w:val="24"/>
        </w:rPr>
        <w:t xml:space="preserve"> communicating </w:t>
      </w:r>
      <w:r w:rsidRPr="00114364">
        <w:rPr>
          <w:rFonts w:ascii="Tahoma" w:hAnsi="Tahoma" w:cs="Tahoma"/>
          <w:sz w:val="24"/>
          <w:szCs w:val="24"/>
        </w:rPr>
        <w:t>with other electronic devices, with the user, or with other software</w:t>
      </w:r>
      <w:r w:rsidR="00495027" w:rsidRPr="00114364">
        <w:rPr>
          <w:rFonts w:ascii="Tahoma" w:hAnsi="Tahoma" w:cs="Tahoma"/>
          <w:sz w:val="24"/>
          <w:szCs w:val="24"/>
        </w:rPr>
        <w:t xml:space="preserve"> parts next to the metrological </w:t>
      </w:r>
      <w:r w:rsidRPr="00114364">
        <w:rPr>
          <w:rFonts w:ascii="Tahoma" w:hAnsi="Tahoma" w:cs="Tahoma"/>
          <w:sz w:val="24"/>
          <w:szCs w:val="24"/>
        </w:rPr>
        <w:t>critical parts.</w:t>
      </w:r>
    </w:p>
    <w:p w:rsidR="00495027" w:rsidRPr="00114364" w:rsidRDefault="00495027" w:rsidP="00D81236">
      <w:pPr>
        <w:pStyle w:val="NoSpacing"/>
        <w:jc w:val="both"/>
        <w:rPr>
          <w:rFonts w:ascii="Tahoma" w:hAnsi="Tahoma" w:cs="Tahoma"/>
          <w:sz w:val="24"/>
          <w:szCs w:val="24"/>
        </w:rPr>
      </w:pPr>
    </w:p>
    <w:p w:rsidR="00D81236" w:rsidRPr="00114364" w:rsidRDefault="00AD37A9" w:rsidP="00D81236">
      <w:pPr>
        <w:pStyle w:val="NoSpacing"/>
        <w:jc w:val="both"/>
        <w:rPr>
          <w:rFonts w:ascii="Tahoma" w:hAnsi="Tahoma" w:cs="Tahoma"/>
          <w:sz w:val="24"/>
          <w:szCs w:val="24"/>
        </w:rPr>
      </w:pPr>
      <w:proofErr w:type="gramStart"/>
      <w:r>
        <w:rPr>
          <w:rFonts w:ascii="Tahoma" w:hAnsi="Tahoma" w:cs="Tahoma"/>
          <w:sz w:val="24"/>
          <w:szCs w:val="24"/>
        </w:rPr>
        <w:t>I.</w:t>
      </w:r>
      <w:r w:rsidR="0015295C">
        <w:rPr>
          <w:rFonts w:ascii="Tahoma" w:hAnsi="Tahoma" w:cs="Tahoma"/>
          <w:sz w:val="24"/>
          <w:szCs w:val="24"/>
        </w:rPr>
        <w:t>2(</w:t>
      </w:r>
      <w:proofErr w:type="gramEnd"/>
      <w:r w:rsidR="0015295C">
        <w:rPr>
          <w:rFonts w:ascii="Tahoma" w:hAnsi="Tahoma" w:cs="Tahoma"/>
          <w:sz w:val="24"/>
          <w:szCs w:val="24"/>
        </w:rPr>
        <w:t>1)</w:t>
      </w:r>
      <w:r w:rsidR="000A23F0" w:rsidRPr="00114364">
        <w:rPr>
          <w:rFonts w:ascii="Tahoma" w:hAnsi="Tahoma" w:cs="Tahoma"/>
          <w:sz w:val="24"/>
          <w:szCs w:val="24"/>
        </w:rPr>
        <w:t>(</w:t>
      </w:r>
      <w:proofErr w:type="spellStart"/>
      <w:r w:rsidR="000A23F0" w:rsidRPr="00114364">
        <w:rPr>
          <w:rFonts w:ascii="Tahoma" w:hAnsi="Tahoma" w:cs="Tahoma"/>
          <w:sz w:val="24"/>
          <w:szCs w:val="24"/>
        </w:rPr>
        <w:t>i</w:t>
      </w:r>
      <w:proofErr w:type="spellEnd"/>
      <w:r w:rsidR="000A23F0" w:rsidRPr="00114364">
        <w:rPr>
          <w:rFonts w:ascii="Tahoma" w:hAnsi="Tahoma" w:cs="Tahoma"/>
          <w:sz w:val="24"/>
          <w:szCs w:val="24"/>
        </w:rPr>
        <w:t>)</w:t>
      </w:r>
      <w:r w:rsidR="00D81236" w:rsidRPr="00114364">
        <w:rPr>
          <w:rFonts w:ascii="Tahoma" w:hAnsi="Tahoma" w:cs="Tahoma"/>
          <w:sz w:val="24"/>
          <w:szCs w:val="24"/>
        </w:rPr>
        <w:t xml:space="preserve"> Separation of constituents of a gas meter</w:t>
      </w:r>
    </w:p>
    <w:p w:rsidR="00495027" w:rsidRPr="00114364" w:rsidRDefault="00495027" w:rsidP="00D81236">
      <w:pPr>
        <w:pStyle w:val="NoSpacing"/>
        <w:jc w:val="both"/>
        <w:rPr>
          <w:rFonts w:ascii="Tahoma" w:hAnsi="Tahoma" w:cs="Tahoma"/>
          <w:sz w:val="24"/>
          <w:szCs w:val="24"/>
        </w:rPr>
      </w:pPr>
    </w:p>
    <w:p w:rsidR="00D81236" w:rsidRPr="00114364" w:rsidRDefault="00AD37A9" w:rsidP="00D81236">
      <w:pPr>
        <w:pStyle w:val="NoSpacing"/>
        <w:jc w:val="both"/>
        <w:rPr>
          <w:rFonts w:ascii="Tahoma" w:hAnsi="Tahoma" w:cs="Tahoma"/>
          <w:sz w:val="24"/>
          <w:szCs w:val="24"/>
        </w:rPr>
      </w:pPr>
      <w:proofErr w:type="gramStart"/>
      <w:r>
        <w:rPr>
          <w:rFonts w:ascii="Tahoma" w:hAnsi="Tahoma" w:cs="Tahoma"/>
          <w:sz w:val="24"/>
          <w:szCs w:val="24"/>
        </w:rPr>
        <w:t>I.</w:t>
      </w:r>
      <w:r w:rsidR="0015295C">
        <w:rPr>
          <w:rFonts w:ascii="Tahoma" w:hAnsi="Tahoma" w:cs="Tahoma"/>
          <w:sz w:val="24"/>
          <w:szCs w:val="24"/>
        </w:rPr>
        <w:t>2(</w:t>
      </w:r>
      <w:proofErr w:type="gramEnd"/>
      <w:r w:rsidR="0015295C">
        <w:rPr>
          <w:rFonts w:ascii="Tahoma" w:hAnsi="Tahoma" w:cs="Tahoma"/>
          <w:sz w:val="24"/>
          <w:szCs w:val="24"/>
        </w:rPr>
        <w:t>1)</w:t>
      </w:r>
      <w:r w:rsidR="0015295C" w:rsidRPr="00114364">
        <w:rPr>
          <w:rFonts w:ascii="Tahoma" w:hAnsi="Tahoma" w:cs="Tahoma"/>
          <w:sz w:val="24"/>
          <w:szCs w:val="24"/>
        </w:rPr>
        <w:t>(</w:t>
      </w:r>
      <w:proofErr w:type="spellStart"/>
      <w:r w:rsidR="0015295C" w:rsidRPr="00114364">
        <w:rPr>
          <w:rFonts w:ascii="Tahoma" w:hAnsi="Tahoma" w:cs="Tahoma"/>
          <w:sz w:val="24"/>
          <w:szCs w:val="24"/>
        </w:rPr>
        <w:t>i</w:t>
      </w:r>
      <w:proofErr w:type="spellEnd"/>
      <w:r w:rsidR="0015295C" w:rsidRPr="00114364">
        <w:rPr>
          <w:rFonts w:ascii="Tahoma" w:hAnsi="Tahoma" w:cs="Tahoma"/>
          <w:sz w:val="24"/>
          <w:szCs w:val="24"/>
        </w:rPr>
        <w:t>)</w:t>
      </w:r>
      <w:r w:rsidR="000A23F0" w:rsidRPr="00114364">
        <w:rPr>
          <w:rFonts w:ascii="Tahoma" w:hAnsi="Tahoma" w:cs="Tahoma"/>
          <w:sz w:val="24"/>
          <w:szCs w:val="24"/>
        </w:rPr>
        <w:t>(a)</w:t>
      </w:r>
      <w:r w:rsidR="00D81236" w:rsidRPr="00114364">
        <w:rPr>
          <w:rFonts w:ascii="Tahoma" w:hAnsi="Tahoma" w:cs="Tahoma"/>
          <w:sz w:val="24"/>
          <w:szCs w:val="24"/>
        </w:rPr>
        <w:t xml:space="preserve"> Constituents of a gas meter that perform functions which are rele</w:t>
      </w:r>
      <w:r w:rsidR="00495027" w:rsidRPr="00114364">
        <w:rPr>
          <w:rFonts w:ascii="Tahoma" w:hAnsi="Tahoma" w:cs="Tahoma"/>
          <w:sz w:val="24"/>
          <w:szCs w:val="24"/>
        </w:rPr>
        <w:t xml:space="preserve">vant to legal metrology </w:t>
      </w:r>
      <w:r w:rsidR="00D81236" w:rsidRPr="00114364">
        <w:rPr>
          <w:rFonts w:ascii="Tahoma" w:hAnsi="Tahoma" w:cs="Tahoma"/>
          <w:sz w:val="24"/>
          <w:szCs w:val="24"/>
        </w:rPr>
        <w:t>shall be identified, clearly defined, and documented. These form the l</w:t>
      </w:r>
      <w:r w:rsidR="00495027" w:rsidRPr="00114364">
        <w:rPr>
          <w:rFonts w:ascii="Tahoma" w:hAnsi="Tahoma" w:cs="Tahoma"/>
          <w:sz w:val="24"/>
          <w:szCs w:val="24"/>
        </w:rPr>
        <w:t xml:space="preserve">egally relevant part of the gas </w:t>
      </w:r>
      <w:r w:rsidR="00D81236" w:rsidRPr="00114364">
        <w:rPr>
          <w:rFonts w:ascii="Tahoma" w:hAnsi="Tahoma" w:cs="Tahoma"/>
          <w:sz w:val="24"/>
          <w:szCs w:val="24"/>
        </w:rPr>
        <w:t>meter.</w:t>
      </w:r>
    </w:p>
    <w:p w:rsidR="00495027" w:rsidRPr="00114364" w:rsidRDefault="00495027" w:rsidP="00D81236">
      <w:pPr>
        <w:pStyle w:val="NoSpacing"/>
        <w:jc w:val="both"/>
        <w:rPr>
          <w:rFonts w:ascii="Tahoma" w:hAnsi="Tahoma" w:cs="Tahoma"/>
          <w:sz w:val="24"/>
          <w:szCs w:val="24"/>
        </w:rPr>
      </w:pPr>
    </w:p>
    <w:p w:rsidR="00D81236" w:rsidRPr="00114364" w:rsidRDefault="00AD37A9" w:rsidP="00D81236">
      <w:pPr>
        <w:pStyle w:val="NoSpacing"/>
        <w:jc w:val="both"/>
        <w:rPr>
          <w:rFonts w:ascii="Tahoma" w:hAnsi="Tahoma" w:cs="Tahoma"/>
          <w:sz w:val="24"/>
          <w:szCs w:val="24"/>
        </w:rPr>
      </w:pPr>
      <w:proofErr w:type="gramStart"/>
      <w:r>
        <w:rPr>
          <w:rFonts w:ascii="Tahoma" w:hAnsi="Tahoma" w:cs="Tahoma"/>
          <w:sz w:val="24"/>
          <w:szCs w:val="24"/>
        </w:rPr>
        <w:t>I.</w:t>
      </w:r>
      <w:r w:rsidR="0015295C">
        <w:rPr>
          <w:rFonts w:ascii="Tahoma" w:hAnsi="Tahoma" w:cs="Tahoma"/>
          <w:sz w:val="24"/>
          <w:szCs w:val="24"/>
        </w:rPr>
        <w:t>2(</w:t>
      </w:r>
      <w:proofErr w:type="gramEnd"/>
      <w:r w:rsidR="0015295C">
        <w:rPr>
          <w:rFonts w:ascii="Tahoma" w:hAnsi="Tahoma" w:cs="Tahoma"/>
          <w:sz w:val="24"/>
          <w:szCs w:val="24"/>
        </w:rPr>
        <w:t>1)</w:t>
      </w:r>
      <w:r w:rsidR="0015295C" w:rsidRPr="00114364">
        <w:rPr>
          <w:rFonts w:ascii="Tahoma" w:hAnsi="Tahoma" w:cs="Tahoma"/>
          <w:sz w:val="24"/>
          <w:szCs w:val="24"/>
        </w:rPr>
        <w:t>(</w:t>
      </w:r>
      <w:proofErr w:type="spellStart"/>
      <w:r w:rsidR="0015295C" w:rsidRPr="00114364">
        <w:rPr>
          <w:rFonts w:ascii="Tahoma" w:hAnsi="Tahoma" w:cs="Tahoma"/>
          <w:sz w:val="24"/>
          <w:szCs w:val="24"/>
        </w:rPr>
        <w:t>i</w:t>
      </w:r>
      <w:proofErr w:type="spellEnd"/>
      <w:r w:rsidR="0015295C" w:rsidRPr="00114364">
        <w:rPr>
          <w:rFonts w:ascii="Tahoma" w:hAnsi="Tahoma" w:cs="Tahoma"/>
          <w:sz w:val="24"/>
          <w:szCs w:val="24"/>
        </w:rPr>
        <w:t>)</w:t>
      </w:r>
      <w:r w:rsidR="000A23F0" w:rsidRPr="00114364">
        <w:rPr>
          <w:rFonts w:ascii="Tahoma" w:hAnsi="Tahoma" w:cs="Tahoma"/>
          <w:sz w:val="24"/>
          <w:szCs w:val="24"/>
        </w:rPr>
        <w:t>(b)</w:t>
      </w:r>
      <w:r w:rsidR="00D81236" w:rsidRPr="00114364">
        <w:rPr>
          <w:rFonts w:ascii="Tahoma" w:hAnsi="Tahoma" w:cs="Tahoma"/>
          <w:sz w:val="24"/>
          <w:szCs w:val="24"/>
        </w:rPr>
        <w:t xml:space="preserve"> It shall be demonstrated that those relevant functions and</w:t>
      </w:r>
      <w:r w:rsidR="00495027" w:rsidRPr="00114364">
        <w:rPr>
          <w:rFonts w:ascii="Tahoma" w:hAnsi="Tahoma" w:cs="Tahoma"/>
          <w:sz w:val="24"/>
          <w:szCs w:val="24"/>
        </w:rPr>
        <w:t xml:space="preserve"> data of constituents cannot be </w:t>
      </w:r>
      <w:r w:rsidR="00D81236" w:rsidRPr="00114364">
        <w:rPr>
          <w:rFonts w:ascii="Tahoma" w:hAnsi="Tahoma" w:cs="Tahoma"/>
          <w:sz w:val="24"/>
          <w:szCs w:val="24"/>
        </w:rPr>
        <w:t>inadmissibly influenced by commands received via an interface.</w:t>
      </w:r>
    </w:p>
    <w:p w:rsidR="00495027" w:rsidRPr="00114364" w:rsidRDefault="00495027"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This implies that there is an unambiguous assignment of each comman</w:t>
      </w:r>
      <w:r w:rsidR="00495027" w:rsidRPr="00114364">
        <w:rPr>
          <w:rFonts w:ascii="Tahoma" w:hAnsi="Tahoma" w:cs="Tahoma"/>
          <w:sz w:val="24"/>
          <w:szCs w:val="24"/>
        </w:rPr>
        <w:t xml:space="preserve">d to all initiated functions or </w:t>
      </w:r>
      <w:r w:rsidRPr="00114364">
        <w:rPr>
          <w:rFonts w:ascii="Tahoma" w:hAnsi="Tahoma" w:cs="Tahoma"/>
          <w:sz w:val="24"/>
          <w:szCs w:val="24"/>
        </w:rPr>
        <w:t>data changes in the constituent.</w:t>
      </w:r>
    </w:p>
    <w:p w:rsidR="00495027" w:rsidRPr="00114364" w:rsidRDefault="00495027" w:rsidP="00D81236">
      <w:pPr>
        <w:pStyle w:val="NoSpacing"/>
        <w:jc w:val="both"/>
        <w:rPr>
          <w:rFonts w:ascii="Tahoma" w:hAnsi="Tahoma" w:cs="Tahoma"/>
          <w:sz w:val="24"/>
          <w:szCs w:val="24"/>
        </w:rPr>
      </w:pPr>
    </w:p>
    <w:p w:rsidR="00D81236" w:rsidRPr="00114364" w:rsidRDefault="00AD37A9" w:rsidP="00D81236">
      <w:pPr>
        <w:pStyle w:val="NoSpacing"/>
        <w:jc w:val="both"/>
        <w:rPr>
          <w:rFonts w:ascii="Tahoma" w:hAnsi="Tahoma" w:cs="Tahoma"/>
          <w:sz w:val="24"/>
          <w:szCs w:val="24"/>
        </w:rPr>
      </w:pPr>
      <w:proofErr w:type="gramStart"/>
      <w:r>
        <w:rPr>
          <w:rFonts w:ascii="Tahoma" w:hAnsi="Tahoma" w:cs="Tahoma"/>
          <w:sz w:val="24"/>
          <w:szCs w:val="24"/>
        </w:rPr>
        <w:t>I.</w:t>
      </w:r>
      <w:r w:rsidR="0015295C">
        <w:rPr>
          <w:rFonts w:ascii="Tahoma" w:hAnsi="Tahoma" w:cs="Tahoma"/>
          <w:sz w:val="24"/>
          <w:szCs w:val="24"/>
        </w:rPr>
        <w:t>2(</w:t>
      </w:r>
      <w:proofErr w:type="gramEnd"/>
      <w:r w:rsidR="0015295C">
        <w:rPr>
          <w:rFonts w:ascii="Tahoma" w:hAnsi="Tahoma" w:cs="Tahoma"/>
          <w:sz w:val="24"/>
          <w:szCs w:val="24"/>
        </w:rPr>
        <w:t>1)</w:t>
      </w:r>
      <w:r w:rsidR="000A23F0" w:rsidRPr="00114364">
        <w:rPr>
          <w:rFonts w:ascii="Tahoma" w:hAnsi="Tahoma" w:cs="Tahoma"/>
          <w:sz w:val="24"/>
          <w:szCs w:val="24"/>
        </w:rPr>
        <w:t>(ii)</w:t>
      </w:r>
      <w:r w:rsidR="00D81236" w:rsidRPr="00114364">
        <w:rPr>
          <w:rFonts w:ascii="Tahoma" w:hAnsi="Tahoma" w:cs="Tahoma"/>
          <w:sz w:val="24"/>
          <w:szCs w:val="24"/>
        </w:rPr>
        <w:t xml:space="preserve"> Separation of software parts</w:t>
      </w:r>
    </w:p>
    <w:p w:rsidR="00495027" w:rsidRPr="00114364" w:rsidRDefault="00495027" w:rsidP="00D81236">
      <w:pPr>
        <w:pStyle w:val="NoSpacing"/>
        <w:jc w:val="both"/>
        <w:rPr>
          <w:rFonts w:ascii="Tahoma" w:hAnsi="Tahoma" w:cs="Tahoma"/>
          <w:sz w:val="24"/>
          <w:szCs w:val="24"/>
        </w:rPr>
      </w:pPr>
    </w:p>
    <w:p w:rsidR="00D81236" w:rsidRPr="00114364" w:rsidRDefault="00AD37A9" w:rsidP="00D81236">
      <w:pPr>
        <w:pStyle w:val="NoSpacing"/>
        <w:jc w:val="both"/>
        <w:rPr>
          <w:rFonts w:ascii="Tahoma" w:hAnsi="Tahoma" w:cs="Tahoma"/>
          <w:sz w:val="24"/>
          <w:szCs w:val="24"/>
        </w:rPr>
      </w:pPr>
      <w:r>
        <w:rPr>
          <w:rFonts w:ascii="Tahoma" w:hAnsi="Tahoma" w:cs="Tahoma"/>
          <w:sz w:val="24"/>
          <w:szCs w:val="24"/>
        </w:rPr>
        <w:t>I.</w:t>
      </w:r>
      <w:r w:rsidR="0015295C">
        <w:rPr>
          <w:rFonts w:ascii="Tahoma" w:hAnsi="Tahoma" w:cs="Tahoma"/>
          <w:sz w:val="24"/>
          <w:szCs w:val="24"/>
        </w:rPr>
        <w:t>2(1)</w:t>
      </w:r>
      <w:r w:rsidR="0015295C" w:rsidRPr="00114364">
        <w:rPr>
          <w:rFonts w:ascii="Tahoma" w:hAnsi="Tahoma" w:cs="Tahoma"/>
          <w:sz w:val="24"/>
          <w:szCs w:val="24"/>
        </w:rPr>
        <w:t>(ii)</w:t>
      </w:r>
      <w:r w:rsidR="000A23F0" w:rsidRPr="00114364">
        <w:rPr>
          <w:rFonts w:ascii="Tahoma" w:hAnsi="Tahoma" w:cs="Tahoma"/>
          <w:sz w:val="24"/>
          <w:szCs w:val="24"/>
        </w:rPr>
        <w:t>(a)</w:t>
      </w:r>
      <w:r w:rsidR="00D81236" w:rsidRPr="00114364">
        <w:rPr>
          <w:rFonts w:ascii="Tahoma" w:hAnsi="Tahoma" w:cs="Tahoma"/>
          <w:sz w:val="24"/>
          <w:szCs w:val="24"/>
        </w:rPr>
        <w:t xml:space="preserve"> All software modules (programs, subroutines, objects, etc</w:t>
      </w:r>
      <w:r w:rsidR="00495027" w:rsidRPr="00114364">
        <w:rPr>
          <w:rFonts w:ascii="Tahoma" w:hAnsi="Tahoma" w:cs="Tahoma"/>
          <w:sz w:val="24"/>
          <w:szCs w:val="24"/>
        </w:rPr>
        <w:t xml:space="preserve">.) that perform functions which </w:t>
      </w:r>
      <w:r w:rsidR="00D81236" w:rsidRPr="00114364">
        <w:rPr>
          <w:rFonts w:ascii="Tahoma" w:hAnsi="Tahoma" w:cs="Tahoma"/>
          <w:sz w:val="24"/>
          <w:szCs w:val="24"/>
        </w:rPr>
        <w:t>are relevant to legal metrology or that contain legal metrology relevant</w:t>
      </w:r>
      <w:r w:rsidR="00495027" w:rsidRPr="00114364">
        <w:rPr>
          <w:rFonts w:ascii="Tahoma" w:hAnsi="Tahoma" w:cs="Tahoma"/>
          <w:sz w:val="24"/>
          <w:szCs w:val="24"/>
        </w:rPr>
        <w:t xml:space="preserve"> data domains are considered to </w:t>
      </w:r>
      <w:r w:rsidR="00D81236" w:rsidRPr="00114364">
        <w:rPr>
          <w:rFonts w:ascii="Tahoma" w:hAnsi="Tahoma" w:cs="Tahoma"/>
          <w:sz w:val="24"/>
          <w:szCs w:val="24"/>
        </w:rPr>
        <w:t>be legal metrology relevant software part of a gas meter. This par</w:t>
      </w:r>
      <w:r w:rsidR="00495027" w:rsidRPr="00114364">
        <w:rPr>
          <w:rFonts w:ascii="Tahoma" w:hAnsi="Tahoma" w:cs="Tahoma"/>
          <w:sz w:val="24"/>
          <w:szCs w:val="24"/>
        </w:rPr>
        <w:t xml:space="preserve">t shall be made identifiable as </w:t>
      </w:r>
      <w:r w:rsidR="00D81236" w:rsidRPr="00114364">
        <w:rPr>
          <w:rFonts w:ascii="Tahoma" w:hAnsi="Tahoma" w:cs="Tahoma"/>
          <w:sz w:val="24"/>
          <w:szCs w:val="24"/>
        </w:rPr>
        <w:t xml:space="preserve">described in </w:t>
      </w:r>
      <w:proofErr w:type="gramStart"/>
      <w:r w:rsidR="00D2075F">
        <w:rPr>
          <w:rFonts w:ascii="Tahoma" w:hAnsi="Tahoma" w:cs="Tahoma"/>
          <w:sz w:val="24"/>
          <w:szCs w:val="24"/>
        </w:rPr>
        <w:t>I.</w:t>
      </w:r>
      <w:r w:rsidR="00D81236" w:rsidRPr="00114364">
        <w:rPr>
          <w:rFonts w:ascii="Tahoma" w:hAnsi="Tahoma" w:cs="Tahoma"/>
          <w:sz w:val="24"/>
          <w:szCs w:val="24"/>
        </w:rPr>
        <w:t>1</w:t>
      </w:r>
      <w:r w:rsidR="000A23F0" w:rsidRPr="00114364">
        <w:rPr>
          <w:rFonts w:ascii="Tahoma" w:hAnsi="Tahoma" w:cs="Tahoma"/>
          <w:sz w:val="24"/>
          <w:szCs w:val="24"/>
        </w:rPr>
        <w:t>(</w:t>
      </w:r>
      <w:proofErr w:type="gramEnd"/>
      <w:r w:rsidR="00D81236" w:rsidRPr="00114364">
        <w:rPr>
          <w:rFonts w:ascii="Tahoma" w:hAnsi="Tahoma" w:cs="Tahoma"/>
          <w:sz w:val="24"/>
          <w:szCs w:val="24"/>
        </w:rPr>
        <w:t>1</w:t>
      </w:r>
      <w:r w:rsidR="000A23F0" w:rsidRPr="00114364">
        <w:rPr>
          <w:rFonts w:ascii="Tahoma" w:hAnsi="Tahoma" w:cs="Tahoma"/>
          <w:sz w:val="24"/>
          <w:szCs w:val="24"/>
        </w:rPr>
        <w:t>)</w:t>
      </w:r>
      <w:r w:rsidR="00D81236" w:rsidRPr="00114364">
        <w:rPr>
          <w:rFonts w:ascii="Tahoma" w:hAnsi="Tahoma" w:cs="Tahoma"/>
          <w:sz w:val="24"/>
          <w:szCs w:val="24"/>
        </w:rPr>
        <w:t>.</w:t>
      </w:r>
    </w:p>
    <w:p w:rsidR="00495027" w:rsidRPr="00114364" w:rsidRDefault="00495027"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If the separation of the software is not possible, all software is considered legally relevant.</w:t>
      </w:r>
    </w:p>
    <w:p w:rsidR="00495027" w:rsidRPr="00114364" w:rsidRDefault="00495027" w:rsidP="00D81236">
      <w:pPr>
        <w:pStyle w:val="NoSpacing"/>
        <w:jc w:val="both"/>
        <w:rPr>
          <w:rFonts w:ascii="Tahoma" w:hAnsi="Tahoma" w:cs="Tahoma"/>
          <w:sz w:val="24"/>
          <w:szCs w:val="24"/>
        </w:rPr>
      </w:pPr>
    </w:p>
    <w:p w:rsidR="00D81236" w:rsidRPr="00114364" w:rsidRDefault="00AD37A9" w:rsidP="00D81236">
      <w:pPr>
        <w:pStyle w:val="NoSpacing"/>
        <w:jc w:val="both"/>
        <w:rPr>
          <w:rFonts w:ascii="Tahoma" w:hAnsi="Tahoma" w:cs="Tahoma"/>
          <w:sz w:val="24"/>
          <w:szCs w:val="24"/>
        </w:rPr>
      </w:pPr>
      <w:proofErr w:type="gramStart"/>
      <w:r>
        <w:rPr>
          <w:rFonts w:ascii="Tahoma" w:hAnsi="Tahoma" w:cs="Tahoma"/>
          <w:sz w:val="24"/>
          <w:szCs w:val="24"/>
        </w:rPr>
        <w:t>I.</w:t>
      </w:r>
      <w:r w:rsidR="0015295C">
        <w:rPr>
          <w:rFonts w:ascii="Tahoma" w:hAnsi="Tahoma" w:cs="Tahoma"/>
          <w:sz w:val="24"/>
          <w:szCs w:val="24"/>
        </w:rPr>
        <w:t>2(</w:t>
      </w:r>
      <w:proofErr w:type="gramEnd"/>
      <w:r w:rsidR="0015295C">
        <w:rPr>
          <w:rFonts w:ascii="Tahoma" w:hAnsi="Tahoma" w:cs="Tahoma"/>
          <w:sz w:val="24"/>
          <w:szCs w:val="24"/>
        </w:rPr>
        <w:t>1)</w:t>
      </w:r>
      <w:r w:rsidR="0015295C" w:rsidRPr="00114364">
        <w:rPr>
          <w:rFonts w:ascii="Tahoma" w:hAnsi="Tahoma" w:cs="Tahoma"/>
          <w:sz w:val="24"/>
          <w:szCs w:val="24"/>
        </w:rPr>
        <w:t>(ii)</w:t>
      </w:r>
      <w:r w:rsidR="000A23F0" w:rsidRPr="00114364">
        <w:rPr>
          <w:rFonts w:ascii="Tahoma" w:hAnsi="Tahoma" w:cs="Tahoma"/>
          <w:sz w:val="24"/>
          <w:szCs w:val="24"/>
        </w:rPr>
        <w:t>(</w:t>
      </w:r>
      <w:r w:rsidR="00D81236" w:rsidRPr="00114364">
        <w:rPr>
          <w:rFonts w:ascii="Tahoma" w:hAnsi="Tahoma" w:cs="Tahoma"/>
          <w:sz w:val="24"/>
          <w:szCs w:val="24"/>
        </w:rPr>
        <w:t>b</w:t>
      </w:r>
      <w:r w:rsidR="000A23F0" w:rsidRPr="00114364">
        <w:rPr>
          <w:rFonts w:ascii="Tahoma" w:hAnsi="Tahoma" w:cs="Tahoma"/>
          <w:sz w:val="24"/>
          <w:szCs w:val="24"/>
        </w:rPr>
        <w:t>)</w:t>
      </w:r>
      <w:r w:rsidR="00D81236" w:rsidRPr="00114364">
        <w:rPr>
          <w:rFonts w:ascii="Tahoma" w:hAnsi="Tahoma" w:cs="Tahoma"/>
          <w:sz w:val="24"/>
          <w:szCs w:val="24"/>
        </w:rPr>
        <w:t xml:space="preserve"> If the legal metrology relevant software part communicat</w:t>
      </w:r>
      <w:r w:rsidR="00495027" w:rsidRPr="00114364">
        <w:rPr>
          <w:rFonts w:ascii="Tahoma" w:hAnsi="Tahoma" w:cs="Tahoma"/>
          <w:sz w:val="24"/>
          <w:szCs w:val="24"/>
        </w:rPr>
        <w:t xml:space="preserve">es with other software parts, a </w:t>
      </w:r>
      <w:r w:rsidR="00D81236" w:rsidRPr="00114364">
        <w:rPr>
          <w:rFonts w:ascii="Tahoma" w:hAnsi="Tahoma" w:cs="Tahoma"/>
          <w:sz w:val="24"/>
          <w:szCs w:val="24"/>
        </w:rPr>
        <w:t>software interface shall be defined. All communication shall be performed exclusively via this</w:t>
      </w:r>
      <w:r w:rsidR="00D2075F">
        <w:rPr>
          <w:rFonts w:ascii="Tahoma" w:hAnsi="Tahoma" w:cs="Tahoma"/>
          <w:sz w:val="24"/>
          <w:szCs w:val="24"/>
        </w:rPr>
        <w:t xml:space="preserve"> </w:t>
      </w:r>
      <w:r w:rsidR="00D81236" w:rsidRPr="00114364">
        <w:rPr>
          <w:rFonts w:ascii="Tahoma" w:hAnsi="Tahoma" w:cs="Tahoma"/>
          <w:sz w:val="24"/>
          <w:szCs w:val="24"/>
        </w:rPr>
        <w:t>interface. The legal metrology relevant software part and the interface s</w:t>
      </w:r>
      <w:r w:rsidR="00495027" w:rsidRPr="00114364">
        <w:rPr>
          <w:rFonts w:ascii="Tahoma" w:hAnsi="Tahoma" w:cs="Tahoma"/>
          <w:sz w:val="24"/>
          <w:szCs w:val="24"/>
        </w:rPr>
        <w:t xml:space="preserve">hall be clearly documented. All </w:t>
      </w:r>
      <w:r w:rsidR="00D81236" w:rsidRPr="00114364">
        <w:rPr>
          <w:rFonts w:ascii="Tahoma" w:hAnsi="Tahoma" w:cs="Tahoma"/>
          <w:sz w:val="24"/>
          <w:szCs w:val="24"/>
        </w:rPr>
        <w:t>legally relevant functions and data domains of the software shal</w:t>
      </w:r>
      <w:r w:rsidR="00495027" w:rsidRPr="00114364">
        <w:rPr>
          <w:rFonts w:ascii="Tahoma" w:hAnsi="Tahoma" w:cs="Tahoma"/>
          <w:sz w:val="24"/>
          <w:szCs w:val="24"/>
        </w:rPr>
        <w:t xml:space="preserve">l be described to enable a type </w:t>
      </w:r>
      <w:r w:rsidR="00D81236" w:rsidRPr="00114364">
        <w:rPr>
          <w:rFonts w:ascii="Tahoma" w:hAnsi="Tahoma" w:cs="Tahoma"/>
          <w:sz w:val="24"/>
          <w:szCs w:val="24"/>
        </w:rPr>
        <w:t>evaluation authority to decide whether this software is sufficiently separated.</w:t>
      </w:r>
    </w:p>
    <w:p w:rsidR="00495027" w:rsidRPr="00114364" w:rsidRDefault="00495027"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The interface comprises program code and dedicated data domains.</w:t>
      </w:r>
      <w:r w:rsidR="00495027" w:rsidRPr="00114364">
        <w:rPr>
          <w:rFonts w:ascii="Tahoma" w:hAnsi="Tahoma" w:cs="Tahoma"/>
          <w:sz w:val="24"/>
          <w:szCs w:val="24"/>
        </w:rPr>
        <w:t xml:space="preserve"> Defined coded commands or data </w:t>
      </w:r>
      <w:r w:rsidRPr="00114364">
        <w:rPr>
          <w:rFonts w:ascii="Tahoma" w:hAnsi="Tahoma" w:cs="Tahoma"/>
          <w:sz w:val="24"/>
          <w:szCs w:val="24"/>
        </w:rPr>
        <w:t xml:space="preserve">are to be exchanged between the software parts through storing to the dedicated </w:t>
      </w:r>
      <w:r w:rsidR="00495027" w:rsidRPr="00114364">
        <w:rPr>
          <w:rFonts w:ascii="Tahoma" w:hAnsi="Tahoma" w:cs="Tahoma"/>
          <w:sz w:val="24"/>
          <w:szCs w:val="24"/>
        </w:rPr>
        <w:t xml:space="preserve">data domain by one </w:t>
      </w:r>
      <w:r w:rsidRPr="00114364">
        <w:rPr>
          <w:rFonts w:ascii="Tahoma" w:hAnsi="Tahoma" w:cs="Tahoma"/>
          <w:sz w:val="24"/>
          <w:szCs w:val="24"/>
        </w:rPr>
        <w:t>software part and reading from it by the other. Writing and reading pro</w:t>
      </w:r>
      <w:r w:rsidR="00495027" w:rsidRPr="00114364">
        <w:rPr>
          <w:rFonts w:ascii="Tahoma" w:hAnsi="Tahoma" w:cs="Tahoma"/>
          <w:sz w:val="24"/>
          <w:szCs w:val="24"/>
        </w:rPr>
        <w:t xml:space="preserve">gram code is considered part of </w:t>
      </w:r>
      <w:r w:rsidRPr="00114364">
        <w:rPr>
          <w:rFonts w:ascii="Tahoma" w:hAnsi="Tahoma" w:cs="Tahoma"/>
          <w:sz w:val="24"/>
          <w:szCs w:val="24"/>
        </w:rPr>
        <w:t>the software interface.</w:t>
      </w:r>
    </w:p>
    <w:p w:rsidR="00495027" w:rsidRPr="00114364" w:rsidRDefault="00495027"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The data domain forming the software interface shall be clearly def</w:t>
      </w:r>
      <w:r w:rsidR="00495027" w:rsidRPr="00114364">
        <w:rPr>
          <w:rFonts w:ascii="Tahoma" w:hAnsi="Tahoma" w:cs="Tahoma"/>
          <w:sz w:val="24"/>
          <w:szCs w:val="24"/>
        </w:rPr>
        <w:t xml:space="preserve">ined and documented and include </w:t>
      </w:r>
      <w:r w:rsidRPr="00114364">
        <w:rPr>
          <w:rFonts w:ascii="Tahoma" w:hAnsi="Tahoma" w:cs="Tahoma"/>
          <w:sz w:val="24"/>
          <w:szCs w:val="24"/>
        </w:rPr>
        <w:t>the code that exports from the legally relevant part to the interface and</w:t>
      </w:r>
      <w:r w:rsidR="00495027" w:rsidRPr="00114364">
        <w:rPr>
          <w:rFonts w:ascii="Tahoma" w:hAnsi="Tahoma" w:cs="Tahoma"/>
          <w:sz w:val="24"/>
          <w:szCs w:val="24"/>
        </w:rPr>
        <w:t xml:space="preserve"> the code that imports from the </w:t>
      </w:r>
      <w:r w:rsidRPr="00114364">
        <w:rPr>
          <w:rFonts w:ascii="Tahoma" w:hAnsi="Tahoma" w:cs="Tahoma"/>
          <w:sz w:val="24"/>
          <w:szCs w:val="24"/>
        </w:rPr>
        <w:t>interface to this legally relevant part. The declared software interface shall not be circumvented.</w:t>
      </w:r>
    </w:p>
    <w:p w:rsidR="00495027" w:rsidRPr="00114364" w:rsidRDefault="00495027"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The manufacturer is responsible for respecting these constraints. Techn</w:t>
      </w:r>
      <w:r w:rsidR="00495027" w:rsidRPr="00114364">
        <w:rPr>
          <w:rFonts w:ascii="Tahoma" w:hAnsi="Tahoma" w:cs="Tahoma"/>
          <w:sz w:val="24"/>
          <w:szCs w:val="24"/>
        </w:rPr>
        <w:t xml:space="preserve">ical means (such as sealing) of </w:t>
      </w:r>
      <w:r w:rsidRPr="00114364">
        <w:rPr>
          <w:rFonts w:ascii="Tahoma" w:hAnsi="Tahoma" w:cs="Tahoma"/>
          <w:sz w:val="24"/>
          <w:szCs w:val="24"/>
        </w:rPr>
        <w:t>preventing a program from circumventing the interface or progra</w:t>
      </w:r>
      <w:r w:rsidR="00495027" w:rsidRPr="00114364">
        <w:rPr>
          <w:rFonts w:ascii="Tahoma" w:hAnsi="Tahoma" w:cs="Tahoma"/>
          <w:sz w:val="24"/>
          <w:szCs w:val="24"/>
        </w:rPr>
        <w:t xml:space="preserve">mming hidden commands shall not </w:t>
      </w:r>
      <w:r w:rsidRPr="00114364">
        <w:rPr>
          <w:rFonts w:ascii="Tahoma" w:hAnsi="Tahoma" w:cs="Tahoma"/>
          <w:sz w:val="24"/>
          <w:szCs w:val="24"/>
        </w:rPr>
        <w:t>be possible. The programmer of the legal metrology relevant software</w:t>
      </w:r>
      <w:r w:rsidR="00495027" w:rsidRPr="00114364">
        <w:rPr>
          <w:rFonts w:ascii="Tahoma" w:hAnsi="Tahoma" w:cs="Tahoma"/>
          <w:sz w:val="24"/>
          <w:szCs w:val="24"/>
        </w:rPr>
        <w:t xml:space="preserve"> part as well as the programmer </w:t>
      </w:r>
      <w:r w:rsidRPr="00114364">
        <w:rPr>
          <w:rFonts w:ascii="Tahoma" w:hAnsi="Tahoma" w:cs="Tahoma"/>
          <w:sz w:val="24"/>
          <w:szCs w:val="24"/>
        </w:rPr>
        <w:t>of the legally non-relevant part shall be provided with instructions c</w:t>
      </w:r>
      <w:r w:rsidR="00495027" w:rsidRPr="00114364">
        <w:rPr>
          <w:rFonts w:ascii="Tahoma" w:hAnsi="Tahoma" w:cs="Tahoma"/>
          <w:sz w:val="24"/>
          <w:szCs w:val="24"/>
        </w:rPr>
        <w:t xml:space="preserve">oncerning these requirements by </w:t>
      </w:r>
      <w:r w:rsidRPr="00114364">
        <w:rPr>
          <w:rFonts w:ascii="Tahoma" w:hAnsi="Tahoma" w:cs="Tahoma"/>
          <w:sz w:val="24"/>
          <w:szCs w:val="24"/>
        </w:rPr>
        <w:t>the manufacturer.</w:t>
      </w:r>
    </w:p>
    <w:p w:rsidR="00495027" w:rsidRPr="00114364" w:rsidRDefault="00495027" w:rsidP="00D81236">
      <w:pPr>
        <w:pStyle w:val="NoSpacing"/>
        <w:jc w:val="both"/>
        <w:rPr>
          <w:rFonts w:ascii="Tahoma" w:hAnsi="Tahoma" w:cs="Tahoma"/>
          <w:sz w:val="24"/>
          <w:szCs w:val="24"/>
        </w:rPr>
      </w:pPr>
    </w:p>
    <w:p w:rsidR="00D81236" w:rsidRPr="00114364" w:rsidRDefault="00AD37A9" w:rsidP="00D81236">
      <w:pPr>
        <w:pStyle w:val="NoSpacing"/>
        <w:jc w:val="both"/>
        <w:rPr>
          <w:rFonts w:ascii="Tahoma" w:hAnsi="Tahoma" w:cs="Tahoma"/>
          <w:sz w:val="24"/>
          <w:szCs w:val="24"/>
        </w:rPr>
      </w:pPr>
      <w:proofErr w:type="gramStart"/>
      <w:r>
        <w:rPr>
          <w:rFonts w:ascii="Tahoma" w:hAnsi="Tahoma" w:cs="Tahoma"/>
          <w:sz w:val="24"/>
          <w:szCs w:val="24"/>
        </w:rPr>
        <w:t>I.</w:t>
      </w:r>
      <w:r w:rsidR="0015295C">
        <w:rPr>
          <w:rFonts w:ascii="Tahoma" w:hAnsi="Tahoma" w:cs="Tahoma"/>
          <w:sz w:val="24"/>
          <w:szCs w:val="24"/>
        </w:rPr>
        <w:t>2(</w:t>
      </w:r>
      <w:proofErr w:type="gramEnd"/>
      <w:r w:rsidR="0015295C">
        <w:rPr>
          <w:rFonts w:ascii="Tahoma" w:hAnsi="Tahoma" w:cs="Tahoma"/>
          <w:sz w:val="24"/>
          <w:szCs w:val="24"/>
        </w:rPr>
        <w:t>1)</w:t>
      </w:r>
      <w:r w:rsidR="0015295C" w:rsidRPr="00114364">
        <w:rPr>
          <w:rFonts w:ascii="Tahoma" w:hAnsi="Tahoma" w:cs="Tahoma"/>
          <w:sz w:val="24"/>
          <w:szCs w:val="24"/>
        </w:rPr>
        <w:t>(ii)</w:t>
      </w:r>
      <w:r w:rsidR="000A23F0" w:rsidRPr="00114364">
        <w:rPr>
          <w:rFonts w:ascii="Tahoma" w:hAnsi="Tahoma" w:cs="Tahoma"/>
          <w:sz w:val="24"/>
          <w:szCs w:val="24"/>
        </w:rPr>
        <w:t>(</w:t>
      </w:r>
      <w:r w:rsidR="00D81236" w:rsidRPr="00114364">
        <w:rPr>
          <w:rFonts w:ascii="Tahoma" w:hAnsi="Tahoma" w:cs="Tahoma"/>
          <w:sz w:val="24"/>
          <w:szCs w:val="24"/>
        </w:rPr>
        <w:t>c</w:t>
      </w:r>
      <w:r w:rsidR="000A23F0" w:rsidRPr="00114364">
        <w:rPr>
          <w:rFonts w:ascii="Tahoma" w:hAnsi="Tahoma" w:cs="Tahoma"/>
          <w:sz w:val="24"/>
          <w:szCs w:val="24"/>
        </w:rPr>
        <w:t>)</w:t>
      </w:r>
      <w:r w:rsidR="00D81236" w:rsidRPr="00114364">
        <w:rPr>
          <w:rFonts w:ascii="Tahoma" w:hAnsi="Tahoma" w:cs="Tahoma"/>
          <w:sz w:val="24"/>
          <w:szCs w:val="24"/>
        </w:rPr>
        <w:t xml:space="preserve"> There shall be an unambiguous assignment of each comman</w:t>
      </w:r>
      <w:r w:rsidR="00495027" w:rsidRPr="00114364">
        <w:rPr>
          <w:rFonts w:ascii="Tahoma" w:hAnsi="Tahoma" w:cs="Tahoma"/>
          <w:sz w:val="24"/>
          <w:szCs w:val="24"/>
        </w:rPr>
        <w:t xml:space="preserve">d to all initiated functions or </w:t>
      </w:r>
      <w:r w:rsidR="00D81236" w:rsidRPr="00114364">
        <w:rPr>
          <w:rFonts w:ascii="Tahoma" w:hAnsi="Tahoma" w:cs="Tahoma"/>
          <w:sz w:val="24"/>
          <w:szCs w:val="24"/>
        </w:rPr>
        <w:t>data changes in the legally relevant part of the software. Comman</w:t>
      </w:r>
      <w:r w:rsidR="00495027" w:rsidRPr="00114364">
        <w:rPr>
          <w:rFonts w:ascii="Tahoma" w:hAnsi="Tahoma" w:cs="Tahoma"/>
          <w:sz w:val="24"/>
          <w:szCs w:val="24"/>
        </w:rPr>
        <w:t xml:space="preserve">ds that communicate through the </w:t>
      </w:r>
      <w:r w:rsidR="00D81236" w:rsidRPr="00114364">
        <w:rPr>
          <w:rFonts w:ascii="Tahoma" w:hAnsi="Tahoma" w:cs="Tahoma"/>
          <w:sz w:val="24"/>
          <w:szCs w:val="24"/>
        </w:rPr>
        <w:t>software interface shall be declared and documented. Only docume</w:t>
      </w:r>
      <w:r w:rsidR="00495027" w:rsidRPr="00114364">
        <w:rPr>
          <w:rFonts w:ascii="Tahoma" w:hAnsi="Tahoma" w:cs="Tahoma"/>
          <w:sz w:val="24"/>
          <w:szCs w:val="24"/>
        </w:rPr>
        <w:t xml:space="preserve">nted commands are allowed to be </w:t>
      </w:r>
      <w:r w:rsidR="00D81236" w:rsidRPr="00114364">
        <w:rPr>
          <w:rFonts w:ascii="Tahoma" w:hAnsi="Tahoma" w:cs="Tahoma"/>
          <w:sz w:val="24"/>
          <w:szCs w:val="24"/>
        </w:rPr>
        <w:t>activated through the software interface. The manufacturer shal</w:t>
      </w:r>
      <w:r w:rsidR="00495027" w:rsidRPr="00114364">
        <w:rPr>
          <w:rFonts w:ascii="Tahoma" w:hAnsi="Tahoma" w:cs="Tahoma"/>
          <w:sz w:val="24"/>
          <w:szCs w:val="24"/>
        </w:rPr>
        <w:t xml:space="preserve">l state the completeness of the </w:t>
      </w:r>
      <w:r w:rsidR="00D81236" w:rsidRPr="00114364">
        <w:rPr>
          <w:rFonts w:ascii="Tahoma" w:hAnsi="Tahoma" w:cs="Tahoma"/>
          <w:sz w:val="24"/>
          <w:szCs w:val="24"/>
        </w:rPr>
        <w:t>documentation of commands.</w:t>
      </w:r>
    </w:p>
    <w:p w:rsidR="00495027" w:rsidRPr="00114364" w:rsidRDefault="00495027" w:rsidP="00D81236">
      <w:pPr>
        <w:pStyle w:val="NoSpacing"/>
        <w:jc w:val="both"/>
        <w:rPr>
          <w:rFonts w:ascii="Tahoma" w:hAnsi="Tahoma" w:cs="Tahoma"/>
          <w:sz w:val="24"/>
          <w:szCs w:val="24"/>
        </w:rPr>
      </w:pPr>
    </w:p>
    <w:p w:rsidR="00D81236" w:rsidRPr="00114364" w:rsidRDefault="00AD37A9" w:rsidP="00D81236">
      <w:pPr>
        <w:pStyle w:val="NoSpacing"/>
        <w:jc w:val="both"/>
        <w:rPr>
          <w:rFonts w:ascii="Tahoma" w:hAnsi="Tahoma" w:cs="Tahoma"/>
          <w:sz w:val="24"/>
          <w:szCs w:val="24"/>
        </w:rPr>
      </w:pPr>
      <w:proofErr w:type="gramStart"/>
      <w:r>
        <w:rPr>
          <w:rFonts w:ascii="Tahoma" w:hAnsi="Tahoma" w:cs="Tahoma"/>
          <w:sz w:val="24"/>
          <w:szCs w:val="24"/>
        </w:rPr>
        <w:t>I.</w:t>
      </w:r>
      <w:r w:rsidR="0015295C">
        <w:rPr>
          <w:rFonts w:ascii="Tahoma" w:hAnsi="Tahoma" w:cs="Tahoma"/>
          <w:sz w:val="24"/>
          <w:szCs w:val="24"/>
        </w:rPr>
        <w:t>2(</w:t>
      </w:r>
      <w:proofErr w:type="gramEnd"/>
      <w:r w:rsidR="0015295C">
        <w:rPr>
          <w:rFonts w:ascii="Tahoma" w:hAnsi="Tahoma" w:cs="Tahoma"/>
          <w:sz w:val="24"/>
          <w:szCs w:val="24"/>
        </w:rPr>
        <w:t>1)</w:t>
      </w:r>
      <w:r w:rsidR="0015295C" w:rsidRPr="00114364">
        <w:rPr>
          <w:rFonts w:ascii="Tahoma" w:hAnsi="Tahoma" w:cs="Tahoma"/>
          <w:sz w:val="24"/>
          <w:szCs w:val="24"/>
        </w:rPr>
        <w:t>(ii)</w:t>
      </w:r>
      <w:r w:rsidR="000A23F0" w:rsidRPr="00114364">
        <w:rPr>
          <w:rFonts w:ascii="Tahoma" w:hAnsi="Tahoma" w:cs="Tahoma"/>
          <w:sz w:val="24"/>
          <w:szCs w:val="24"/>
        </w:rPr>
        <w:t>(</w:t>
      </w:r>
      <w:r w:rsidR="00D81236" w:rsidRPr="00114364">
        <w:rPr>
          <w:rFonts w:ascii="Tahoma" w:hAnsi="Tahoma" w:cs="Tahoma"/>
          <w:sz w:val="24"/>
          <w:szCs w:val="24"/>
        </w:rPr>
        <w:t>d</w:t>
      </w:r>
      <w:r w:rsidR="000A23F0" w:rsidRPr="00114364">
        <w:rPr>
          <w:rFonts w:ascii="Tahoma" w:hAnsi="Tahoma" w:cs="Tahoma"/>
          <w:sz w:val="24"/>
          <w:szCs w:val="24"/>
        </w:rPr>
        <w:t>)</w:t>
      </w:r>
      <w:r w:rsidR="00D81236" w:rsidRPr="00114364">
        <w:rPr>
          <w:rFonts w:ascii="Tahoma" w:hAnsi="Tahoma" w:cs="Tahoma"/>
          <w:sz w:val="24"/>
          <w:szCs w:val="24"/>
        </w:rPr>
        <w:t xml:space="preserve"> Where legal metrology relevant software has been separa</w:t>
      </w:r>
      <w:r w:rsidR="00495027" w:rsidRPr="00114364">
        <w:rPr>
          <w:rFonts w:ascii="Tahoma" w:hAnsi="Tahoma" w:cs="Tahoma"/>
          <w:sz w:val="24"/>
          <w:szCs w:val="24"/>
        </w:rPr>
        <w:t xml:space="preserve">ted from non-relevant software, </w:t>
      </w:r>
      <w:r w:rsidR="00D81236" w:rsidRPr="00114364">
        <w:rPr>
          <w:rFonts w:ascii="Tahoma" w:hAnsi="Tahoma" w:cs="Tahoma"/>
          <w:sz w:val="24"/>
          <w:szCs w:val="24"/>
        </w:rPr>
        <w:t xml:space="preserve">the legal metrology relevant software shall have priority using </w:t>
      </w:r>
      <w:r w:rsidR="00495027" w:rsidRPr="00114364">
        <w:rPr>
          <w:rFonts w:ascii="Tahoma" w:hAnsi="Tahoma" w:cs="Tahoma"/>
          <w:sz w:val="24"/>
          <w:szCs w:val="24"/>
        </w:rPr>
        <w:t xml:space="preserve">the resources over non-relevant </w:t>
      </w:r>
      <w:r w:rsidR="00D81236" w:rsidRPr="00114364">
        <w:rPr>
          <w:rFonts w:ascii="Tahoma" w:hAnsi="Tahoma" w:cs="Tahoma"/>
          <w:sz w:val="24"/>
          <w:szCs w:val="24"/>
        </w:rPr>
        <w:t>software. The measurement task (realized by the legal metrology rele</w:t>
      </w:r>
      <w:r w:rsidR="00495027" w:rsidRPr="00114364">
        <w:rPr>
          <w:rFonts w:ascii="Tahoma" w:hAnsi="Tahoma" w:cs="Tahoma"/>
          <w:sz w:val="24"/>
          <w:szCs w:val="24"/>
        </w:rPr>
        <w:t xml:space="preserve">vant software part) must not be </w:t>
      </w:r>
      <w:r w:rsidR="00D81236" w:rsidRPr="00114364">
        <w:rPr>
          <w:rFonts w:ascii="Tahoma" w:hAnsi="Tahoma" w:cs="Tahoma"/>
          <w:sz w:val="24"/>
          <w:szCs w:val="24"/>
        </w:rPr>
        <w:t>delayed or blocked by other tasks.</w:t>
      </w: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The manufacturer is responsible for respecting these constraints. T</w:t>
      </w:r>
      <w:r w:rsidR="00495027" w:rsidRPr="00114364">
        <w:rPr>
          <w:rFonts w:ascii="Tahoma" w:hAnsi="Tahoma" w:cs="Tahoma"/>
          <w:sz w:val="24"/>
          <w:szCs w:val="24"/>
        </w:rPr>
        <w:t xml:space="preserve">echnical means for preventing a </w:t>
      </w:r>
      <w:r w:rsidRPr="00114364">
        <w:rPr>
          <w:rFonts w:ascii="Tahoma" w:hAnsi="Tahoma" w:cs="Tahoma"/>
          <w:sz w:val="24"/>
          <w:szCs w:val="24"/>
        </w:rPr>
        <w:t>legally non-relevant program from disturbing legally relevant functions shall be prov</w:t>
      </w:r>
      <w:r w:rsidR="00495027" w:rsidRPr="00114364">
        <w:rPr>
          <w:rFonts w:ascii="Tahoma" w:hAnsi="Tahoma" w:cs="Tahoma"/>
          <w:sz w:val="24"/>
          <w:szCs w:val="24"/>
        </w:rPr>
        <w:t xml:space="preserve">ided. The </w:t>
      </w:r>
      <w:r w:rsidRPr="00114364">
        <w:rPr>
          <w:rFonts w:ascii="Tahoma" w:hAnsi="Tahoma" w:cs="Tahoma"/>
          <w:sz w:val="24"/>
          <w:szCs w:val="24"/>
        </w:rPr>
        <w:t>programmer of the legally relevant software part as well as the pr</w:t>
      </w:r>
      <w:r w:rsidR="00495027" w:rsidRPr="00114364">
        <w:rPr>
          <w:rFonts w:ascii="Tahoma" w:hAnsi="Tahoma" w:cs="Tahoma"/>
          <w:sz w:val="24"/>
          <w:szCs w:val="24"/>
        </w:rPr>
        <w:t xml:space="preserve">ogrammer of the legal metrology </w:t>
      </w:r>
      <w:r w:rsidRPr="00114364">
        <w:rPr>
          <w:rFonts w:ascii="Tahoma" w:hAnsi="Tahoma" w:cs="Tahoma"/>
          <w:sz w:val="24"/>
          <w:szCs w:val="24"/>
        </w:rPr>
        <w:t>non-relevant part shall be provided with instructions conce</w:t>
      </w:r>
      <w:r w:rsidR="00495027" w:rsidRPr="00114364">
        <w:rPr>
          <w:rFonts w:ascii="Tahoma" w:hAnsi="Tahoma" w:cs="Tahoma"/>
          <w:sz w:val="24"/>
          <w:szCs w:val="24"/>
        </w:rPr>
        <w:t xml:space="preserve">rning these requirements by the </w:t>
      </w:r>
      <w:r w:rsidRPr="00114364">
        <w:rPr>
          <w:rFonts w:ascii="Tahoma" w:hAnsi="Tahoma" w:cs="Tahoma"/>
          <w:sz w:val="24"/>
          <w:szCs w:val="24"/>
        </w:rPr>
        <w:t>manufacturer.</w:t>
      </w:r>
    </w:p>
    <w:p w:rsidR="00495027" w:rsidRPr="00114364" w:rsidRDefault="00495027" w:rsidP="00D81236">
      <w:pPr>
        <w:pStyle w:val="NoSpacing"/>
        <w:jc w:val="both"/>
        <w:rPr>
          <w:rFonts w:ascii="Tahoma" w:hAnsi="Tahoma" w:cs="Tahoma"/>
          <w:sz w:val="24"/>
          <w:szCs w:val="24"/>
        </w:rPr>
      </w:pPr>
    </w:p>
    <w:p w:rsidR="00D81236" w:rsidRPr="00114364" w:rsidRDefault="00AD37A9" w:rsidP="00D81236">
      <w:pPr>
        <w:pStyle w:val="NoSpacing"/>
        <w:jc w:val="both"/>
        <w:rPr>
          <w:rFonts w:ascii="Tahoma" w:hAnsi="Tahoma" w:cs="Tahoma"/>
          <w:b/>
          <w:sz w:val="24"/>
          <w:szCs w:val="24"/>
        </w:rPr>
      </w:pPr>
      <w:proofErr w:type="gramStart"/>
      <w:r>
        <w:rPr>
          <w:rFonts w:ascii="Tahoma" w:hAnsi="Tahoma" w:cs="Tahoma"/>
          <w:b/>
          <w:sz w:val="24"/>
          <w:szCs w:val="24"/>
        </w:rPr>
        <w:t>I.</w:t>
      </w:r>
      <w:r w:rsidR="0015295C">
        <w:rPr>
          <w:rFonts w:ascii="Tahoma" w:hAnsi="Tahoma" w:cs="Tahoma"/>
          <w:b/>
          <w:sz w:val="24"/>
          <w:szCs w:val="24"/>
        </w:rPr>
        <w:t>2</w:t>
      </w:r>
      <w:r w:rsidR="000A23F0" w:rsidRPr="00114364">
        <w:rPr>
          <w:rFonts w:ascii="Tahoma" w:hAnsi="Tahoma" w:cs="Tahoma"/>
          <w:b/>
          <w:sz w:val="24"/>
          <w:szCs w:val="24"/>
        </w:rPr>
        <w:t>(</w:t>
      </w:r>
      <w:proofErr w:type="gramEnd"/>
      <w:r w:rsidR="00D81236" w:rsidRPr="00114364">
        <w:rPr>
          <w:rFonts w:ascii="Tahoma" w:hAnsi="Tahoma" w:cs="Tahoma"/>
          <w:b/>
          <w:sz w:val="24"/>
          <w:szCs w:val="24"/>
        </w:rPr>
        <w:t>2</w:t>
      </w:r>
      <w:r w:rsidR="000A23F0" w:rsidRPr="00114364">
        <w:rPr>
          <w:rFonts w:ascii="Tahoma" w:hAnsi="Tahoma" w:cs="Tahoma"/>
          <w:b/>
          <w:sz w:val="24"/>
          <w:szCs w:val="24"/>
        </w:rPr>
        <w:t>)</w:t>
      </w:r>
      <w:r w:rsidR="00D81236" w:rsidRPr="00114364">
        <w:rPr>
          <w:rFonts w:ascii="Tahoma" w:hAnsi="Tahoma" w:cs="Tahoma"/>
          <w:b/>
          <w:sz w:val="24"/>
          <w:szCs w:val="24"/>
        </w:rPr>
        <w:t xml:space="preserve"> Shared indications</w:t>
      </w:r>
    </w:p>
    <w:p w:rsidR="00495027" w:rsidRPr="00114364" w:rsidRDefault="00495027"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A display may be employed for presenting both information from the l</w:t>
      </w:r>
      <w:r w:rsidR="00495027" w:rsidRPr="00114364">
        <w:rPr>
          <w:rFonts w:ascii="Tahoma" w:hAnsi="Tahoma" w:cs="Tahoma"/>
          <w:sz w:val="24"/>
          <w:szCs w:val="24"/>
        </w:rPr>
        <w:t xml:space="preserve">egal metrology relevant part of </w:t>
      </w:r>
      <w:r w:rsidRPr="00114364">
        <w:rPr>
          <w:rFonts w:ascii="Tahoma" w:hAnsi="Tahoma" w:cs="Tahoma"/>
          <w:sz w:val="24"/>
          <w:szCs w:val="24"/>
        </w:rPr>
        <w:t>software and other information.</w:t>
      </w:r>
    </w:p>
    <w:p w:rsidR="00495027" w:rsidRPr="00114364" w:rsidRDefault="00495027"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Software that realizes the indication of measurement values and oth</w:t>
      </w:r>
      <w:r w:rsidR="00495027" w:rsidRPr="00114364">
        <w:rPr>
          <w:rFonts w:ascii="Tahoma" w:hAnsi="Tahoma" w:cs="Tahoma"/>
          <w:sz w:val="24"/>
          <w:szCs w:val="24"/>
        </w:rPr>
        <w:t xml:space="preserve">er legally relevant information </w:t>
      </w:r>
      <w:r w:rsidRPr="00114364">
        <w:rPr>
          <w:rFonts w:ascii="Tahoma" w:hAnsi="Tahoma" w:cs="Tahoma"/>
          <w:sz w:val="24"/>
          <w:szCs w:val="24"/>
        </w:rPr>
        <w:t>belongs to the legally relevant part.</w:t>
      </w:r>
    </w:p>
    <w:p w:rsidR="00495027" w:rsidRPr="00114364" w:rsidRDefault="00495027" w:rsidP="00D81236">
      <w:pPr>
        <w:pStyle w:val="NoSpacing"/>
        <w:jc w:val="both"/>
        <w:rPr>
          <w:rFonts w:ascii="Tahoma" w:hAnsi="Tahoma" w:cs="Tahoma"/>
          <w:sz w:val="24"/>
          <w:szCs w:val="24"/>
        </w:rPr>
      </w:pPr>
    </w:p>
    <w:p w:rsidR="00D81236" w:rsidRPr="00114364" w:rsidRDefault="00AD37A9" w:rsidP="00D81236">
      <w:pPr>
        <w:pStyle w:val="NoSpacing"/>
        <w:jc w:val="both"/>
        <w:rPr>
          <w:rFonts w:ascii="Tahoma" w:hAnsi="Tahoma" w:cs="Tahoma"/>
          <w:b/>
          <w:sz w:val="24"/>
          <w:szCs w:val="24"/>
        </w:rPr>
      </w:pPr>
      <w:proofErr w:type="gramStart"/>
      <w:r>
        <w:rPr>
          <w:rFonts w:ascii="Tahoma" w:hAnsi="Tahoma" w:cs="Tahoma"/>
          <w:b/>
          <w:sz w:val="24"/>
          <w:szCs w:val="24"/>
        </w:rPr>
        <w:t>I.</w:t>
      </w:r>
      <w:r w:rsidR="0015295C">
        <w:rPr>
          <w:rFonts w:ascii="Tahoma" w:hAnsi="Tahoma" w:cs="Tahoma"/>
          <w:b/>
          <w:sz w:val="24"/>
          <w:szCs w:val="24"/>
        </w:rPr>
        <w:t>2</w:t>
      </w:r>
      <w:r w:rsidR="000A23F0" w:rsidRPr="00114364">
        <w:rPr>
          <w:rFonts w:ascii="Tahoma" w:hAnsi="Tahoma" w:cs="Tahoma"/>
          <w:b/>
          <w:sz w:val="24"/>
          <w:szCs w:val="24"/>
        </w:rPr>
        <w:t>(</w:t>
      </w:r>
      <w:proofErr w:type="gramEnd"/>
      <w:r w:rsidR="00D81236" w:rsidRPr="00114364">
        <w:rPr>
          <w:rFonts w:ascii="Tahoma" w:hAnsi="Tahoma" w:cs="Tahoma"/>
          <w:b/>
          <w:sz w:val="24"/>
          <w:szCs w:val="24"/>
        </w:rPr>
        <w:t>3</w:t>
      </w:r>
      <w:r w:rsidR="000A23F0" w:rsidRPr="00114364">
        <w:rPr>
          <w:rFonts w:ascii="Tahoma" w:hAnsi="Tahoma" w:cs="Tahoma"/>
          <w:b/>
          <w:sz w:val="24"/>
          <w:szCs w:val="24"/>
        </w:rPr>
        <w:t>)</w:t>
      </w:r>
      <w:r w:rsidR="00D81236" w:rsidRPr="00114364">
        <w:rPr>
          <w:rFonts w:ascii="Tahoma" w:hAnsi="Tahoma" w:cs="Tahoma"/>
          <w:b/>
          <w:sz w:val="24"/>
          <w:szCs w:val="24"/>
        </w:rPr>
        <w:t xml:space="preserve"> Storage of data, transmission via communication systems</w:t>
      </w:r>
    </w:p>
    <w:p w:rsidR="00495027" w:rsidRPr="00114364" w:rsidRDefault="00495027"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If measurement values will be used at a location different from the pla</w:t>
      </w:r>
      <w:r w:rsidR="00495027" w:rsidRPr="00114364">
        <w:rPr>
          <w:rFonts w:ascii="Tahoma" w:hAnsi="Tahoma" w:cs="Tahoma"/>
          <w:sz w:val="24"/>
          <w:szCs w:val="24"/>
        </w:rPr>
        <w:t xml:space="preserve">ce of measurement or at a stage </w:t>
      </w:r>
      <w:r w:rsidRPr="00114364">
        <w:rPr>
          <w:rFonts w:ascii="Tahoma" w:hAnsi="Tahoma" w:cs="Tahoma"/>
          <w:sz w:val="24"/>
          <w:szCs w:val="24"/>
        </w:rPr>
        <w:t>later than the time of measurement, they may need to be retrieved from the gas</w:t>
      </w:r>
      <w:r w:rsidR="00495027" w:rsidRPr="00114364">
        <w:rPr>
          <w:rFonts w:ascii="Tahoma" w:hAnsi="Tahoma" w:cs="Tahoma"/>
          <w:sz w:val="24"/>
          <w:szCs w:val="24"/>
        </w:rPr>
        <w:t xml:space="preserve"> meter and be stored or </w:t>
      </w:r>
      <w:r w:rsidRPr="00114364">
        <w:rPr>
          <w:rFonts w:ascii="Tahoma" w:hAnsi="Tahoma" w:cs="Tahoma"/>
          <w:sz w:val="24"/>
          <w:szCs w:val="24"/>
        </w:rPr>
        <w:t>transmitted in an insecure environment before they are used for l</w:t>
      </w:r>
      <w:r w:rsidR="00495027" w:rsidRPr="00114364">
        <w:rPr>
          <w:rFonts w:ascii="Tahoma" w:hAnsi="Tahoma" w:cs="Tahoma"/>
          <w:sz w:val="24"/>
          <w:szCs w:val="24"/>
        </w:rPr>
        <w:t xml:space="preserve">egal purposes. In that case the </w:t>
      </w:r>
      <w:r w:rsidRPr="00114364">
        <w:rPr>
          <w:rFonts w:ascii="Tahoma" w:hAnsi="Tahoma" w:cs="Tahoma"/>
          <w:sz w:val="24"/>
          <w:szCs w:val="24"/>
        </w:rPr>
        <w:t>following requirements apply:</w:t>
      </w:r>
    </w:p>
    <w:p w:rsidR="00495027" w:rsidRPr="00114364" w:rsidRDefault="00495027" w:rsidP="00D81236">
      <w:pPr>
        <w:pStyle w:val="NoSpacing"/>
        <w:jc w:val="both"/>
        <w:rPr>
          <w:rFonts w:ascii="Tahoma" w:hAnsi="Tahoma" w:cs="Tahoma"/>
          <w:sz w:val="24"/>
          <w:szCs w:val="24"/>
        </w:rPr>
      </w:pPr>
    </w:p>
    <w:p w:rsidR="00D81236" w:rsidRPr="00114364" w:rsidRDefault="00AD37A9" w:rsidP="00D81236">
      <w:pPr>
        <w:pStyle w:val="NoSpacing"/>
        <w:jc w:val="both"/>
        <w:rPr>
          <w:rFonts w:ascii="Tahoma" w:hAnsi="Tahoma" w:cs="Tahoma"/>
          <w:sz w:val="24"/>
          <w:szCs w:val="24"/>
        </w:rPr>
      </w:pPr>
      <w:proofErr w:type="gramStart"/>
      <w:r>
        <w:rPr>
          <w:rFonts w:ascii="Tahoma" w:hAnsi="Tahoma" w:cs="Tahoma"/>
          <w:sz w:val="24"/>
          <w:szCs w:val="24"/>
        </w:rPr>
        <w:t>I.</w:t>
      </w:r>
      <w:r w:rsidR="0015295C">
        <w:rPr>
          <w:rFonts w:ascii="Tahoma" w:hAnsi="Tahoma" w:cs="Tahoma"/>
          <w:sz w:val="24"/>
          <w:szCs w:val="24"/>
        </w:rPr>
        <w:t>2(</w:t>
      </w:r>
      <w:proofErr w:type="gramEnd"/>
      <w:r w:rsidR="0015295C">
        <w:rPr>
          <w:rFonts w:ascii="Tahoma" w:hAnsi="Tahoma" w:cs="Tahoma"/>
          <w:sz w:val="24"/>
          <w:szCs w:val="24"/>
        </w:rPr>
        <w:t>3)</w:t>
      </w:r>
      <w:r w:rsidR="000A23F0" w:rsidRPr="00114364">
        <w:rPr>
          <w:rFonts w:ascii="Tahoma" w:hAnsi="Tahoma" w:cs="Tahoma"/>
          <w:sz w:val="24"/>
          <w:szCs w:val="24"/>
        </w:rPr>
        <w:t>(</w:t>
      </w:r>
      <w:proofErr w:type="spellStart"/>
      <w:r w:rsidR="000A23F0" w:rsidRPr="00114364">
        <w:rPr>
          <w:rFonts w:ascii="Tahoma" w:hAnsi="Tahoma" w:cs="Tahoma"/>
          <w:sz w:val="24"/>
          <w:szCs w:val="24"/>
        </w:rPr>
        <w:t>i</w:t>
      </w:r>
      <w:proofErr w:type="spellEnd"/>
      <w:r w:rsidR="000A23F0" w:rsidRPr="00114364">
        <w:rPr>
          <w:rFonts w:ascii="Tahoma" w:hAnsi="Tahoma" w:cs="Tahoma"/>
          <w:sz w:val="24"/>
          <w:szCs w:val="24"/>
        </w:rPr>
        <w:t>)</w:t>
      </w:r>
      <w:r w:rsidR="00D81236" w:rsidRPr="00114364">
        <w:rPr>
          <w:rFonts w:ascii="Tahoma" w:hAnsi="Tahoma" w:cs="Tahoma"/>
          <w:sz w:val="24"/>
          <w:szCs w:val="24"/>
        </w:rPr>
        <w:t xml:space="preserve"> The measurement value stored or transmit</w:t>
      </w:r>
      <w:r w:rsidR="00495027" w:rsidRPr="00114364">
        <w:rPr>
          <w:rFonts w:ascii="Tahoma" w:hAnsi="Tahoma" w:cs="Tahoma"/>
          <w:sz w:val="24"/>
          <w:szCs w:val="24"/>
        </w:rPr>
        <w:t xml:space="preserve">ted shall be accompanied by all relevant </w:t>
      </w:r>
      <w:r w:rsidR="00D81236" w:rsidRPr="00114364">
        <w:rPr>
          <w:rFonts w:ascii="Tahoma" w:hAnsi="Tahoma" w:cs="Tahoma"/>
          <w:sz w:val="24"/>
          <w:szCs w:val="24"/>
        </w:rPr>
        <w:t>information necessary for the future legally relevant use.</w:t>
      </w:r>
    </w:p>
    <w:p w:rsidR="00495027" w:rsidRPr="00114364" w:rsidRDefault="00495027" w:rsidP="00D81236">
      <w:pPr>
        <w:pStyle w:val="NoSpacing"/>
        <w:jc w:val="both"/>
        <w:rPr>
          <w:rFonts w:ascii="Tahoma" w:hAnsi="Tahoma" w:cs="Tahoma"/>
          <w:sz w:val="24"/>
          <w:szCs w:val="24"/>
        </w:rPr>
      </w:pPr>
    </w:p>
    <w:p w:rsidR="00D81236" w:rsidRPr="00114364" w:rsidRDefault="00AD37A9" w:rsidP="00D81236">
      <w:pPr>
        <w:pStyle w:val="NoSpacing"/>
        <w:jc w:val="both"/>
        <w:rPr>
          <w:rFonts w:ascii="Tahoma" w:hAnsi="Tahoma" w:cs="Tahoma"/>
          <w:sz w:val="24"/>
          <w:szCs w:val="24"/>
        </w:rPr>
      </w:pPr>
      <w:proofErr w:type="gramStart"/>
      <w:r>
        <w:rPr>
          <w:rFonts w:ascii="Tahoma" w:hAnsi="Tahoma" w:cs="Tahoma"/>
          <w:sz w:val="24"/>
          <w:szCs w:val="24"/>
        </w:rPr>
        <w:t>I.</w:t>
      </w:r>
      <w:r w:rsidR="0015295C">
        <w:rPr>
          <w:rFonts w:ascii="Tahoma" w:hAnsi="Tahoma" w:cs="Tahoma"/>
          <w:sz w:val="24"/>
          <w:szCs w:val="24"/>
        </w:rPr>
        <w:t>2(</w:t>
      </w:r>
      <w:proofErr w:type="gramEnd"/>
      <w:r w:rsidR="0015295C">
        <w:rPr>
          <w:rFonts w:ascii="Tahoma" w:hAnsi="Tahoma" w:cs="Tahoma"/>
          <w:sz w:val="24"/>
          <w:szCs w:val="24"/>
        </w:rPr>
        <w:t>3)</w:t>
      </w:r>
      <w:r w:rsidR="000A23F0" w:rsidRPr="00114364">
        <w:rPr>
          <w:rFonts w:ascii="Tahoma" w:hAnsi="Tahoma" w:cs="Tahoma"/>
          <w:sz w:val="24"/>
          <w:szCs w:val="24"/>
        </w:rPr>
        <w:t>(ii)</w:t>
      </w:r>
      <w:r w:rsidR="00D81236" w:rsidRPr="00114364">
        <w:rPr>
          <w:rFonts w:ascii="Tahoma" w:hAnsi="Tahoma" w:cs="Tahoma"/>
          <w:sz w:val="24"/>
          <w:szCs w:val="24"/>
        </w:rPr>
        <w:t xml:space="preserve"> The data shall be protected by software means to guarantee the authenticity, integrity and, </w:t>
      </w:r>
      <w:r w:rsidR="00D2075F">
        <w:rPr>
          <w:rFonts w:ascii="Tahoma" w:hAnsi="Tahoma" w:cs="Tahoma"/>
          <w:sz w:val="24"/>
          <w:szCs w:val="24"/>
        </w:rPr>
        <w:t>i</w:t>
      </w:r>
      <w:r w:rsidR="00D81236" w:rsidRPr="00114364">
        <w:rPr>
          <w:rFonts w:ascii="Tahoma" w:hAnsi="Tahoma" w:cs="Tahoma"/>
          <w:sz w:val="24"/>
          <w:szCs w:val="24"/>
        </w:rPr>
        <w:t>f</w:t>
      </w:r>
      <w:r w:rsidR="00D2075F">
        <w:rPr>
          <w:rFonts w:ascii="Tahoma" w:hAnsi="Tahoma" w:cs="Tahoma"/>
          <w:sz w:val="24"/>
          <w:szCs w:val="24"/>
        </w:rPr>
        <w:t xml:space="preserve"> </w:t>
      </w:r>
      <w:r w:rsidR="00D81236" w:rsidRPr="00114364">
        <w:rPr>
          <w:rFonts w:ascii="Tahoma" w:hAnsi="Tahoma" w:cs="Tahoma"/>
          <w:sz w:val="24"/>
          <w:szCs w:val="24"/>
        </w:rPr>
        <w:t xml:space="preserve">necessary, the correctness of the information concerning the time of </w:t>
      </w:r>
      <w:r w:rsidR="00D81236" w:rsidRPr="00114364">
        <w:rPr>
          <w:rFonts w:ascii="Tahoma" w:hAnsi="Tahoma" w:cs="Tahoma"/>
          <w:sz w:val="24"/>
          <w:szCs w:val="24"/>
        </w:rPr>
        <w:lastRenderedPageBreak/>
        <w:t>measurement. The software that</w:t>
      </w:r>
      <w:r w:rsidR="003C06DD">
        <w:rPr>
          <w:rFonts w:ascii="Tahoma" w:hAnsi="Tahoma" w:cs="Tahoma"/>
          <w:sz w:val="24"/>
          <w:szCs w:val="24"/>
        </w:rPr>
        <w:t xml:space="preserve"> </w:t>
      </w:r>
      <w:r w:rsidR="00D81236" w:rsidRPr="00114364">
        <w:rPr>
          <w:rFonts w:ascii="Tahoma" w:hAnsi="Tahoma" w:cs="Tahoma"/>
          <w:sz w:val="24"/>
          <w:szCs w:val="24"/>
        </w:rPr>
        <w:t>displays or further processes the measurement values and the accompa</w:t>
      </w:r>
      <w:r w:rsidR="00495027" w:rsidRPr="00114364">
        <w:rPr>
          <w:rFonts w:ascii="Tahoma" w:hAnsi="Tahoma" w:cs="Tahoma"/>
          <w:sz w:val="24"/>
          <w:szCs w:val="24"/>
        </w:rPr>
        <w:t xml:space="preserve">nying data shall check the time </w:t>
      </w:r>
      <w:r w:rsidR="00D81236" w:rsidRPr="00114364">
        <w:rPr>
          <w:rFonts w:ascii="Tahoma" w:hAnsi="Tahoma" w:cs="Tahoma"/>
          <w:sz w:val="24"/>
          <w:szCs w:val="24"/>
        </w:rPr>
        <w:t>of measurement, authenticity, and integrity of the data after hav</w:t>
      </w:r>
      <w:r w:rsidR="00495027" w:rsidRPr="00114364">
        <w:rPr>
          <w:rFonts w:ascii="Tahoma" w:hAnsi="Tahoma" w:cs="Tahoma"/>
          <w:sz w:val="24"/>
          <w:szCs w:val="24"/>
        </w:rPr>
        <w:t xml:space="preserve">ing read them from the insecure </w:t>
      </w:r>
      <w:r w:rsidR="00D81236" w:rsidRPr="00114364">
        <w:rPr>
          <w:rFonts w:ascii="Tahoma" w:hAnsi="Tahoma" w:cs="Tahoma"/>
          <w:sz w:val="24"/>
          <w:szCs w:val="24"/>
        </w:rPr>
        <w:t>storage or after having received them from an insecure transmission channel.</w:t>
      </w:r>
    </w:p>
    <w:p w:rsidR="00495027" w:rsidRPr="00114364" w:rsidRDefault="00495027"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 xml:space="preserve">The memory device shall be fitted with a checking facility to ensure that </w:t>
      </w:r>
      <w:r w:rsidR="00495027" w:rsidRPr="00114364">
        <w:rPr>
          <w:rFonts w:ascii="Tahoma" w:hAnsi="Tahoma" w:cs="Tahoma"/>
          <w:sz w:val="24"/>
          <w:szCs w:val="24"/>
        </w:rPr>
        <w:t xml:space="preserve">if an irregularity is detected, </w:t>
      </w:r>
      <w:r w:rsidRPr="00114364">
        <w:rPr>
          <w:rFonts w:ascii="Tahoma" w:hAnsi="Tahoma" w:cs="Tahoma"/>
          <w:sz w:val="24"/>
          <w:szCs w:val="24"/>
        </w:rPr>
        <w:t>the data shall be discarded or marked unusable.</w:t>
      </w:r>
    </w:p>
    <w:p w:rsidR="00495027" w:rsidRPr="00114364" w:rsidRDefault="00495027"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 xml:space="preserve">Software modules that prepare data for storing or sending, or that check data after reading or </w:t>
      </w:r>
      <w:r w:rsidR="00495027" w:rsidRPr="00114364">
        <w:rPr>
          <w:rFonts w:ascii="Tahoma" w:hAnsi="Tahoma" w:cs="Tahoma"/>
          <w:sz w:val="24"/>
          <w:szCs w:val="24"/>
        </w:rPr>
        <w:t xml:space="preserve">receiving </w:t>
      </w:r>
      <w:r w:rsidRPr="00114364">
        <w:rPr>
          <w:rFonts w:ascii="Tahoma" w:hAnsi="Tahoma" w:cs="Tahoma"/>
          <w:sz w:val="24"/>
          <w:szCs w:val="24"/>
        </w:rPr>
        <w:t>are considered part of the legally relevant software.</w:t>
      </w:r>
    </w:p>
    <w:p w:rsidR="00495027" w:rsidRPr="00114364" w:rsidRDefault="00495027" w:rsidP="00D81236">
      <w:pPr>
        <w:pStyle w:val="NoSpacing"/>
        <w:jc w:val="both"/>
        <w:rPr>
          <w:rFonts w:ascii="Tahoma" w:hAnsi="Tahoma" w:cs="Tahoma"/>
          <w:sz w:val="24"/>
          <w:szCs w:val="24"/>
        </w:rPr>
      </w:pPr>
    </w:p>
    <w:p w:rsidR="00D81236" w:rsidRPr="00114364" w:rsidRDefault="00AD37A9" w:rsidP="00D81236">
      <w:pPr>
        <w:pStyle w:val="NoSpacing"/>
        <w:jc w:val="both"/>
        <w:rPr>
          <w:rFonts w:ascii="Tahoma" w:hAnsi="Tahoma" w:cs="Tahoma"/>
          <w:sz w:val="24"/>
          <w:szCs w:val="24"/>
        </w:rPr>
      </w:pPr>
      <w:proofErr w:type="gramStart"/>
      <w:r>
        <w:rPr>
          <w:rFonts w:ascii="Tahoma" w:hAnsi="Tahoma" w:cs="Tahoma"/>
          <w:sz w:val="24"/>
          <w:szCs w:val="24"/>
        </w:rPr>
        <w:t>I.</w:t>
      </w:r>
      <w:r w:rsidR="0015295C">
        <w:rPr>
          <w:rFonts w:ascii="Tahoma" w:hAnsi="Tahoma" w:cs="Tahoma"/>
          <w:sz w:val="24"/>
          <w:szCs w:val="24"/>
        </w:rPr>
        <w:t>2(</w:t>
      </w:r>
      <w:proofErr w:type="gramEnd"/>
      <w:r w:rsidR="0015295C">
        <w:rPr>
          <w:rFonts w:ascii="Tahoma" w:hAnsi="Tahoma" w:cs="Tahoma"/>
          <w:sz w:val="24"/>
          <w:szCs w:val="24"/>
        </w:rPr>
        <w:t>3)</w:t>
      </w:r>
      <w:r w:rsidR="000A23F0" w:rsidRPr="00114364">
        <w:rPr>
          <w:rFonts w:ascii="Tahoma" w:hAnsi="Tahoma" w:cs="Tahoma"/>
          <w:sz w:val="24"/>
          <w:szCs w:val="24"/>
        </w:rPr>
        <w:t>(iii)</w:t>
      </w:r>
      <w:r w:rsidR="00D81236" w:rsidRPr="00114364">
        <w:rPr>
          <w:rFonts w:ascii="Tahoma" w:hAnsi="Tahoma" w:cs="Tahoma"/>
          <w:sz w:val="24"/>
          <w:szCs w:val="24"/>
        </w:rPr>
        <w:t xml:space="preserve"> When transferring measurement values through an open ne</w:t>
      </w:r>
      <w:r w:rsidR="00495027" w:rsidRPr="00114364">
        <w:rPr>
          <w:rFonts w:ascii="Tahoma" w:hAnsi="Tahoma" w:cs="Tahoma"/>
          <w:sz w:val="24"/>
          <w:szCs w:val="24"/>
        </w:rPr>
        <w:t xml:space="preserve">twork, it is necessary to apply </w:t>
      </w:r>
      <w:r w:rsidR="00D81236" w:rsidRPr="00114364">
        <w:rPr>
          <w:rFonts w:ascii="Tahoma" w:hAnsi="Tahoma" w:cs="Tahoma"/>
          <w:sz w:val="24"/>
          <w:szCs w:val="24"/>
        </w:rPr>
        <w:t>cryptographic methods. Confidentiality key-codes employed for this purpose shall be kept secret a</w:t>
      </w:r>
      <w:r w:rsidR="00495027" w:rsidRPr="00114364">
        <w:rPr>
          <w:rFonts w:ascii="Tahoma" w:hAnsi="Tahoma" w:cs="Tahoma"/>
          <w:sz w:val="24"/>
          <w:szCs w:val="24"/>
        </w:rPr>
        <w:t xml:space="preserve">nd </w:t>
      </w:r>
      <w:r w:rsidR="00D81236" w:rsidRPr="00114364">
        <w:rPr>
          <w:rFonts w:ascii="Tahoma" w:hAnsi="Tahoma" w:cs="Tahoma"/>
          <w:sz w:val="24"/>
          <w:szCs w:val="24"/>
        </w:rPr>
        <w:t>secured in the measuring instruments, electronic devices, or sub-asse</w:t>
      </w:r>
      <w:r w:rsidR="00495027" w:rsidRPr="00114364">
        <w:rPr>
          <w:rFonts w:ascii="Tahoma" w:hAnsi="Tahoma" w:cs="Tahoma"/>
          <w:sz w:val="24"/>
          <w:szCs w:val="24"/>
        </w:rPr>
        <w:t xml:space="preserve">mblies involved. Security means </w:t>
      </w:r>
      <w:r w:rsidR="00D81236" w:rsidRPr="00114364">
        <w:rPr>
          <w:rFonts w:ascii="Tahoma" w:hAnsi="Tahoma" w:cs="Tahoma"/>
          <w:sz w:val="24"/>
          <w:szCs w:val="24"/>
        </w:rPr>
        <w:t>shall be provided whereby these keys can only be input or read if a seal is broken.</w:t>
      </w:r>
    </w:p>
    <w:p w:rsidR="00495027" w:rsidRPr="00114364" w:rsidRDefault="00495027" w:rsidP="00D81236">
      <w:pPr>
        <w:pStyle w:val="NoSpacing"/>
        <w:jc w:val="both"/>
        <w:rPr>
          <w:rFonts w:ascii="Tahoma" w:hAnsi="Tahoma" w:cs="Tahoma"/>
          <w:sz w:val="24"/>
          <w:szCs w:val="24"/>
        </w:rPr>
      </w:pPr>
    </w:p>
    <w:p w:rsidR="00D81236" w:rsidRPr="00114364" w:rsidRDefault="00AD37A9" w:rsidP="00D81236">
      <w:pPr>
        <w:pStyle w:val="NoSpacing"/>
        <w:jc w:val="both"/>
        <w:rPr>
          <w:rFonts w:ascii="Tahoma" w:hAnsi="Tahoma" w:cs="Tahoma"/>
          <w:sz w:val="24"/>
          <w:szCs w:val="24"/>
        </w:rPr>
      </w:pPr>
      <w:proofErr w:type="gramStart"/>
      <w:r>
        <w:rPr>
          <w:rFonts w:ascii="Tahoma" w:hAnsi="Tahoma" w:cs="Tahoma"/>
          <w:sz w:val="24"/>
          <w:szCs w:val="24"/>
        </w:rPr>
        <w:t>I.</w:t>
      </w:r>
      <w:r w:rsidR="0015295C">
        <w:rPr>
          <w:rFonts w:ascii="Tahoma" w:hAnsi="Tahoma" w:cs="Tahoma"/>
          <w:sz w:val="24"/>
          <w:szCs w:val="24"/>
        </w:rPr>
        <w:t>2(</w:t>
      </w:r>
      <w:proofErr w:type="gramEnd"/>
      <w:r w:rsidR="0015295C">
        <w:rPr>
          <w:rFonts w:ascii="Tahoma" w:hAnsi="Tahoma" w:cs="Tahoma"/>
          <w:sz w:val="24"/>
          <w:szCs w:val="24"/>
        </w:rPr>
        <w:t>3)</w:t>
      </w:r>
      <w:r w:rsidR="000A23F0" w:rsidRPr="00114364">
        <w:rPr>
          <w:rFonts w:ascii="Tahoma" w:hAnsi="Tahoma" w:cs="Tahoma"/>
          <w:sz w:val="24"/>
          <w:szCs w:val="24"/>
        </w:rPr>
        <w:t>(iv)</w:t>
      </w:r>
      <w:r w:rsidR="00D81236" w:rsidRPr="00114364">
        <w:rPr>
          <w:rFonts w:ascii="Tahoma" w:hAnsi="Tahoma" w:cs="Tahoma"/>
          <w:sz w:val="24"/>
          <w:szCs w:val="24"/>
        </w:rPr>
        <w:t xml:space="preserve"> Transmission delay</w:t>
      </w: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The measurement shall not be inadmissibly influenced by a transmission delay.</w:t>
      </w:r>
    </w:p>
    <w:p w:rsidR="00495027" w:rsidRPr="00114364" w:rsidRDefault="00495027" w:rsidP="00D81236">
      <w:pPr>
        <w:pStyle w:val="NoSpacing"/>
        <w:jc w:val="both"/>
        <w:rPr>
          <w:rFonts w:ascii="Tahoma" w:hAnsi="Tahoma" w:cs="Tahoma"/>
          <w:sz w:val="24"/>
          <w:szCs w:val="24"/>
        </w:rPr>
      </w:pPr>
    </w:p>
    <w:p w:rsidR="00D81236" w:rsidRPr="00114364" w:rsidRDefault="00AD37A9" w:rsidP="00D81236">
      <w:pPr>
        <w:pStyle w:val="NoSpacing"/>
        <w:jc w:val="both"/>
        <w:rPr>
          <w:rFonts w:ascii="Tahoma" w:hAnsi="Tahoma" w:cs="Tahoma"/>
          <w:sz w:val="24"/>
          <w:szCs w:val="24"/>
        </w:rPr>
      </w:pPr>
      <w:proofErr w:type="gramStart"/>
      <w:r>
        <w:rPr>
          <w:rFonts w:ascii="Tahoma" w:hAnsi="Tahoma" w:cs="Tahoma"/>
          <w:sz w:val="24"/>
          <w:szCs w:val="24"/>
        </w:rPr>
        <w:t>I.</w:t>
      </w:r>
      <w:r w:rsidR="0015295C">
        <w:rPr>
          <w:rFonts w:ascii="Tahoma" w:hAnsi="Tahoma" w:cs="Tahoma"/>
          <w:sz w:val="24"/>
          <w:szCs w:val="24"/>
        </w:rPr>
        <w:t>2(</w:t>
      </w:r>
      <w:proofErr w:type="gramEnd"/>
      <w:r w:rsidR="0015295C">
        <w:rPr>
          <w:rFonts w:ascii="Tahoma" w:hAnsi="Tahoma" w:cs="Tahoma"/>
          <w:sz w:val="24"/>
          <w:szCs w:val="24"/>
        </w:rPr>
        <w:t>3)</w:t>
      </w:r>
      <w:r w:rsidR="000A23F0" w:rsidRPr="00114364">
        <w:rPr>
          <w:rFonts w:ascii="Tahoma" w:hAnsi="Tahoma" w:cs="Tahoma"/>
          <w:sz w:val="24"/>
          <w:szCs w:val="24"/>
        </w:rPr>
        <w:t>(v)</w:t>
      </w:r>
      <w:r w:rsidR="00D81236" w:rsidRPr="00114364">
        <w:rPr>
          <w:rFonts w:ascii="Tahoma" w:hAnsi="Tahoma" w:cs="Tahoma"/>
          <w:sz w:val="24"/>
          <w:szCs w:val="24"/>
        </w:rPr>
        <w:t xml:space="preserve"> Transmission interruption</w:t>
      </w: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If communication network services become unavailable, no measureme</w:t>
      </w:r>
      <w:r w:rsidR="00495027" w:rsidRPr="00114364">
        <w:rPr>
          <w:rFonts w:ascii="Tahoma" w:hAnsi="Tahoma" w:cs="Tahoma"/>
          <w:sz w:val="24"/>
          <w:szCs w:val="24"/>
        </w:rPr>
        <w:t xml:space="preserve">nt data shall be lost. The loss </w:t>
      </w:r>
      <w:r w:rsidRPr="00114364">
        <w:rPr>
          <w:rFonts w:ascii="Tahoma" w:hAnsi="Tahoma" w:cs="Tahoma"/>
          <w:sz w:val="24"/>
          <w:szCs w:val="24"/>
        </w:rPr>
        <w:t>of measurement data shall be prevented.</w:t>
      </w:r>
    </w:p>
    <w:p w:rsidR="00495027" w:rsidRPr="00114364" w:rsidRDefault="00495027" w:rsidP="00D81236">
      <w:pPr>
        <w:pStyle w:val="NoSpacing"/>
        <w:jc w:val="both"/>
        <w:rPr>
          <w:rFonts w:ascii="Tahoma" w:hAnsi="Tahoma" w:cs="Tahoma"/>
          <w:sz w:val="24"/>
          <w:szCs w:val="24"/>
        </w:rPr>
      </w:pPr>
    </w:p>
    <w:p w:rsidR="00D81236" w:rsidRPr="00114364" w:rsidRDefault="00AD37A9" w:rsidP="00D81236">
      <w:pPr>
        <w:pStyle w:val="NoSpacing"/>
        <w:jc w:val="both"/>
        <w:rPr>
          <w:rFonts w:ascii="Tahoma" w:hAnsi="Tahoma" w:cs="Tahoma"/>
          <w:b/>
          <w:sz w:val="24"/>
          <w:szCs w:val="24"/>
        </w:rPr>
      </w:pPr>
      <w:proofErr w:type="gramStart"/>
      <w:r>
        <w:rPr>
          <w:rFonts w:ascii="Tahoma" w:hAnsi="Tahoma" w:cs="Tahoma"/>
          <w:b/>
          <w:sz w:val="24"/>
          <w:szCs w:val="24"/>
        </w:rPr>
        <w:t>I.</w:t>
      </w:r>
      <w:r w:rsidR="0015295C">
        <w:rPr>
          <w:rFonts w:ascii="Tahoma" w:hAnsi="Tahoma" w:cs="Tahoma"/>
          <w:b/>
          <w:sz w:val="24"/>
          <w:szCs w:val="24"/>
        </w:rPr>
        <w:t>2</w:t>
      </w:r>
      <w:r w:rsidR="000A23F0" w:rsidRPr="00114364">
        <w:rPr>
          <w:rFonts w:ascii="Tahoma" w:hAnsi="Tahoma" w:cs="Tahoma"/>
          <w:b/>
          <w:sz w:val="24"/>
          <w:szCs w:val="24"/>
        </w:rPr>
        <w:t>(</w:t>
      </w:r>
      <w:proofErr w:type="gramEnd"/>
      <w:r w:rsidR="00D81236" w:rsidRPr="00114364">
        <w:rPr>
          <w:rFonts w:ascii="Tahoma" w:hAnsi="Tahoma" w:cs="Tahoma"/>
          <w:b/>
          <w:sz w:val="24"/>
          <w:szCs w:val="24"/>
        </w:rPr>
        <w:t>4</w:t>
      </w:r>
      <w:r w:rsidR="000A23F0" w:rsidRPr="00114364">
        <w:rPr>
          <w:rFonts w:ascii="Tahoma" w:hAnsi="Tahoma" w:cs="Tahoma"/>
          <w:b/>
          <w:sz w:val="24"/>
          <w:szCs w:val="24"/>
        </w:rPr>
        <w:t>)</w:t>
      </w:r>
      <w:r w:rsidR="00D81236" w:rsidRPr="00114364">
        <w:rPr>
          <w:rFonts w:ascii="Tahoma" w:hAnsi="Tahoma" w:cs="Tahoma"/>
          <w:b/>
          <w:sz w:val="24"/>
          <w:szCs w:val="24"/>
        </w:rPr>
        <w:t xml:space="preserve"> Automatic storage</w:t>
      </w:r>
    </w:p>
    <w:p w:rsidR="00495027" w:rsidRPr="00114364" w:rsidRDefault="00495027"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 xml:space="preserve">When, considering the application, data storage is required, </w:t>
      </w:r>
      <w:r w:rsidR="00495027" w:rsidRPr="00114364">
        <w:rPr>
          <w:rFonts w:ascii="Tahoma" w:hAnsi="Tahoma" w:cs="Tahoma"/>
          <w:sz w:val="24"/>
          <w:szCs w:val="24"/>
        </w:rPr>
        <w:t xml:space="preserve">measurement data must be stored </w:t>
      </w:r>
      <w:r w:rsidRPr="00114364">
        <w:rPr>
          <w:rFonts w:ascii="Tahoma" w:hAnsi="Tahoma" w:cs="Tahoma"/>
          <w:sz w:val="24"/>
          <w:szCs w:val="24"/>
        </w:rPr>
        <w:t>automatically, i.e. when the final value used for the legal purpose has been generated.</w:t>
      </w:r>
    </w:p>
    <w:p w:rsidR="00495027" w:rsidRPr="00114364" w:rsidRDefault="00495027"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 xml:space="preserve">The storage device must have sufficient permanency to ensure that the data </w:t>
      </w:r>
      <w:r w:rsidR="00495027" w:rsidRPr="00114364">
        <w:rPr>
          <w:rFonts w:ascii="Tahoma" w:hAnsi="Tahoma" w:cs="Tahoma"/>
          <w:sz w:val="24"/>
          <w:szCs w:val="24"/>
        </w:rPr>
        <w:t xml:space="preserve">are not corrupted under </w:t>
      </w:r>
      <w:r w:rsidRPr="00114364">
        <w:rPr>
          <w:rFonts w:ascii="Tahoma" w:hAnsi="Tahoma" w:cs="Tahoma"/>
          <w:sz w:val="24"/>
          <w:szCs w:val="24"/>
        </w:rPr>
        <w:t>normal storage conditions. There shall be sufficient memory storage for any particular application.</w:t>
      </w:r>
    </w:p>
    <w:p w:rsidR="00495027" w:rsidRPr="00114364" w:rsidRDefault="00495027"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When the final value used for the legal purpose results from a calculati</w:t>
      </w:r>
      <w:r w:rsidR="00495027" w:rsidRPr="00114364">
        <w:rPr>
          <w:rFonts w:ascii="Tahoma" w:hAnsi="Tahoma" w:cs="Tahoma"/>
          <w:sz w:val="24"/>
          <w:szCs w:val="24"/>
        </w:rPr>
        <w:t xml:space="preserve">on, all data that are necessary </w:t>
      </w:r>
      <w:r w:rsidRPr="00114364">
        <w:rPr>
          <w:rFonts w:ascii="Tahoma" w:hAnsi="Tahoma" w:cs="Tahoma"/>
          <w:sz w:val="24"/>
          <w:szCs w:val="24"/>
        </w:rPr>
        <w:t>for the calculation must be automatically stored with the final value.</w:t>
      </w:r>
    </w:p>
    <w:p w:rsidR="00495027" w:rsidRPr="00114364" w:rsidRDefault="00495027" w:rsidP="00D81236">
      <w:pPr>
        <w:pStyle w:val="NoSpacing"/>
        <w:jc w:val="both"/>
        <w:rPr>
          <w:rFonts w:ascii="Tahoma" w:hAnsi="Tahoma" w:cs="Tahoma"/>
          <w:sz w:val="24"/>
          <w:szCs w:val="24"/>
        </w:rPr>
      </w:pPr>
    </w:p>
    <w:p w:rsidR="00D81236" w:rsidRPr="00114364" w:rsidRDefault="00AD37A9" w:rsidP="00D81236">
      <w:pPr>
        <w:pStyle w:val="NoSpacing"/>
        <w:jc w:val="both"/>
        <w:rPr>
          <w:rFonts w:ascii="Tahoma" w:hAnsi="Tahoma" w:cs="Tahoma"/>
          <w:b/>
          <w:sz w:val="24"/>
          <w:szCs w:val="24"/>
        </w:rPr>
      </w:pPr>
      <w:proofErr w:type="gramStart"/>
      <w:r>
        <w:rPr>
          <w:rFonts w:ascii="Tahoma" w:hAnsi="Tahoma" w:cs="Tahoma"/>
          <w:b/>
          <w:sz w:val="24"/>
          <w:szCs w:val="24"/>
        </w:rPr>
        <w:t>I.</w:t>
      </w:r>
      <w:r w:rsidR="0015295C">
        <w:rPr>
          <w:rFonts w:ascii="Tahoma" w:hAnsi="Tahoma" w:cs="Tahoma"/>
          <w:b/>
          <w:sz w:val="24"/>
          <w:szCs w:val="24"/>
        </w:rPr>
        <w:t>2</w:t>
      </w:r>
      <w:r w:rsidR="000A23F0" w:rsidRPr="00114364">
        <w:rPr>
          <w:rFonts w:ascii="Tahoma" w:hAnsi="Tahoma" w:cs="Tahoma"/>
          <w:b/>
          <w:sz w:val="24"/>
          <w:szCs w:val="24"/>
        </w:rPr>
        <w:t>(</w:t>
      </w:r>
      <w:proofErr w:type="gramEnd"/>
      <w:r w:rsidR="00D81236" w:rsidRPr="00114364">
        <w:rPr>
          <w:rFonts w:ascii="Tahoma" w:hAnsi="Tahoma" w:cs="Tahoma"/>
          <w:b/>
          <w:sz w:val="24"/>
          <w:szCs w:val="24"/>
        </w:rPr>
        <w:t>5</w:t>
      </w:r>
      <w:r w:rsidR="000A23F0" w:rsidRPr="00114364">
        <w:rPr>
          <w:rFonts w:ascii="Tahoma" w:hAnsi="Tahoma" w:cs="Tahoma"/>
          <w:b/>
          <w:sz w:val="24"/>
          <w:szCs w:val="24"/>
        </w:rPr>
        <w:t>)</w:t>
      </w:r>
      <w:r w:rsidR="00D81236" w:rsidRPr="00114364">
        <w:rPr>
          <w:rFonts w:ascii="Tahoma" w:hAnsi="Tahoma" w:cs="Tahoma"/>
          <w:b/>
          <w:sz w:val="24"/>
          <w:szCs w:val="24"/>
        </w:rPr>
        <w:t xml:space="preserve"> Deleting of data</w:t>
      </w:r>
    </w:p>
    <w:p w:rsidR="00495027" w:rsidRPr="00114364" w:rsidRDefault="00495027"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Stored data may be deleted when the transaction is settled.</w:t>
      </w:r>
    </w:p>
    <w:p w:rsidR="00495027" w:rsidRPr="00114364" w:rsidRDefault="00495027"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Only after this condition is met and insufficient memory capacity is avai</w:t>
      </w:r>
      <w:r w:rsidR="00495027" w:rsidRPr="00114364">
        <w:rPr>
          <w:rFonts w:ascii="Tahoma" w:hAnsi="Tahoma" w:cs="Tahoma"/>
          <w:sz w:val="24"/>
          <w:szCs w:val="24"/>
        </w:rPr>
        <w:t xml:space="preserve">lable for storage of successive </w:t>
      </w:r>
      <w:r w:rsidRPr="00114364">
        <w:rPr>
          <w:rFonts w:ascii="Tahoma" w:hAnsi="Tahoma" w:cs="Tahoma"/>
          <w:sz w:val="24"/>
          <w:szCs w:val="24"/>
        </w:rPr>
        <w:t>data, it is permitted to delete memorized data when both the following conditions are met:</w:t>
      </w:r>
    </w:p>
    <w:p w:rsidR="000A23F0" w:rsidRPr="00114364" w:rsidRDefault="000A23F0" w:rsidP="00D81236">
      <w:pPr>
        <w:pStyle w:val="NoSpacing"/>
        <w:jc w:val="both"/>
        <w:rPr>
          <w:rFonts w:ascii="Tahoma" w:hAnsi="Tahoma" w:cs="Tahoma"/>
          <w:sz w:val="24"/>
          <w:szCs w:val="24"/>
        </w:rPr>
      </w:pPr>
    </w:p>
    <w:p w:rsidR="00D81236" w:rsidRPr="00114364" w:rsidRDefault="00D81236" w:rsidP="000A23F0">
      <w:pPr>
        <w:pStyle w:val="NoSpacing"/>
        <w:numPr>
          <w:ilvl w:val="0"/>
          <w:numId w:val="5"/>
        </w:numPr>
        <w:jc w:val="both"/>
        <w:rPr>
          <w:rFonts w:ascii="Tahoma" w:hAnsi="Tahoma" w:cs="Tahoma"/>
          <w:sz w:val="24"/>
          <w:szCs w:val="24"/>
        </w:rPr>
      </w:pPr>
      <w:r w:rsidRPr="00114364">
        <w:rPr>
          <w:rFonts w:ascii="Tahoma" w:hAnsi="Tahoma" w:cs="Tahoma"/>
          <w:sz w:val="24"/>
          <w:szCs w:val="24"/>
        </w:rPr>
        <w:t>the sequence of deletion of data will be in the same order as the recording order (</w:t>
      </w:r>
      <w:proofErr w:type="spellStart"/>
      <w:r w:rsidRPr="00114364">
        <w:rPr>
          <w:rFonts w:ascii="Tahoma" w:hAnsi="Tahoma" w:cs="Tahoma"/>
          <w:sz w:val="24"/>
          <w:szCs w:val="24"/>
        </w:rPr>
        <w:t>fifo</w:t>
      </w:r>
      <w:proofErr w:type="spellEnd"/>
      <w:r w:rsidRPr="00114364">
        <w:rPr>
          <w:rFonts w:ascii="Tahoma" w:hAnsi="Tahoma" w:cs="Tahoma"/>
          <w:sz w:val="24"/>
          <w:szCs w:val="24"/>
        </w:rPr>
        <w:t>) while</w:t>
      </w:r>
    </w:p>
    <w:p w:rsidR="00D81236" w:rsidRPr="00114364" w:rsidRDefault="00D81236" w:rsidP="000A23F0">
      <w:pPr>
        <w:pStyle w:val="NoSpacing"/>
        <w:numPr>
          <w:ilvl w:val="0"/>
          <w:numId w:val="15"/>
        </w:numPr>
        <w:jc w:val="both"/>
        <w:rPr>
          <w:rFonts w:ascii="Tahoma" w:hAnsi="Tahoma" w:cs="Tahoma"/>
          <w:sz w:val="24"/>
          <w:szCs w:val="24"/>
        </w:rPr>
      </w:pPr>
      <w:r w:rsidRPr="00114364">
        <w:rPr>
          <w:rFonts w:ascii="Tahoma" w:hAnsi="Tahoma" w:cs="Tahoma"/>
          <w:sz w:val="24"/>
          <w:szCs w:val="24"/>
        </w:rPr>
        <w:t>the rules established for the particular application are respected;</w:t>
      </w:r>
    </w:p>
    <w:p w:rsidR="00D81236" w:rsidRPr="00114364" w:rsidRDefault="00D81236" w:rsidP="000A23F0">
      <w:pPr>
        <w:pStyle w:val="NoSpacing"/>
        <w:numPr>
          <w:ilvl w:val="0"/>
          <w:numId w:val="15"/>
        </w:numPr>
        <w:jc w:val="both"/>
        <w:rPr>
          <w:rFonts w:ascii="Tahoma" w:hAnsi="Tahoma" w:cs="Tahoma"/>
          <w:sz w:val="24"/>
          <w:szCs w:val="24"/>
        </w:rPr>
      </w:pPr>
      <w:proofErr w:type="gramStart"/>
      <w:r w:rsidRPr="00114364">
        <w:rPr>
          <w:rFonts w:ascii="Tahoma" w:hAnsi="Tahoma" w:cs="Tahoma"/>
          <w:sz w:val="24"/>
          <w:szCs w:val="24"/>
        </w:rPr>
        <w:t>the</w:t>
      </w:r>
      <w:proofErr w:type="gramEnd"/>
      <w:r w:rsidRPr="00114364">
        <w:rPr>
          <w:rFonts w:ascii="Tahoma" w:hAnsi="Tahoma" w:cs="Tahoma"/>
          <w:sz w:val="24"/>
          <w:szCs w:val="24"/>
        </w:rPr>
        <w:t xml:space="preserve"> required deletion will start either automatically or after a specific manual operation.</w:t>
      </w:r>
    </w:p>
    <w:p w:rsidR="00495027" w:rsidRPr="00114364" w:rsidRDefault="00495027" w:rsidP="00D81236">
      <w:pPr>
        <w:pStyle w:val="NoSpacing"/>
        <w:jc w:val="both"/>
        <w:rPr>
          <w:rFonts w:ascii="Tahoma" w:hAnsi="Tahoma" w:cs="Tahoma"/>
          <w:sz w:val="24"/>
          <w:szCs w:val="24"/>
        </w:rPr>
      </w:pPr>
    </w:p>
    <w:p w:rsidR="00D81236" w:rsidRPr="00114364" w:rsidRDefault="00AD37A9" w:rsidP="00D81236">
      <w:pPr>
        <w:pStyle w:val="NoSpacing"/>
        <w:jc w:val="both"/>
        <w:rPr>
          <w:rFonts w:ascii="Tahoma" w:hAnsi="Tahoma" w:cs="Tahoma"/>
          <w:b/>
          <w:sz w:val="24"/>
          <w:szCs w:val="24"/>
        </w:rPr>
      </w:pPr>
      <w:r>
        <w:rPr>
          <w:rFonts w:ascii="Tahoma" w:hAnsi="Tahoma" w:cs="Tahoma"/>
          <w:b/>
          <w:sz w:val="24"/>
          <w:szCs w:val="24"/>
        </w:rPr>
        <w:t>I.</w:t>
      </w:r>
      <w:r w:rsidR="00D81236" w:rsidRPr="00114364">
        <w:rPr>
          <w:rFonts w:ascii="Tahoma" w:hAnsi="Tahoma" w:cs="Tahoma"/>
          <w:b/>
          <w:sz w:val="24"/>
          <w:szCs w:val="24"/>
        </w:rPr>
        <w:t>3</w:t>
      </w:r>
      <w:r w:rsidR="000A23F0" w:rsidRPr="00114364">
        <w:rPr>
          <w:rFonts w:ascii="Tahoma" w:hAnsi="Tahoma" w:cs="Tahoma"/>
          <w:b/>
          <w:sz w:val="24"/>
          <w:szCs w:val="24"/>
        </w:rPr>
        <w:t>.</w:t>
      </w:r>
      <w:r w:rsidR="00D81236" w:rsidRPr="00114364">
        <w:rPr>
          <w:rFonts w:ascii="Tahoma" w:hAnsi="Tahoma" w:cs="Tahoma"/>
          <w:b/>
          <w:sz w:val="24"/>
          <w:szCs w:val="24"/>
        </w:rPr>
        <w:t xml:space="preserve"> Maintenance and re-configuration</w:t>
      </w:r>
    </w:p>
    <w:p w:rsidR="00495027" w:rsidRPr="00114364" w:rsidRDefault="00495027"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Updating the legally relevant software of a gas meter in service shall be considered as:</w:t>
      </w:r>
    </w:p>
    <w:p w:rsidR="00D81236" w:rsidRPr="00114364" w:rsidRDefault="00D81236" w:rsidP="000A23F0">
      <w:pPr>
        <w:pStyle w:val="NoSpacing"/>
        <w:numPr>
          <w:ilvl w:val="0"/>
          <w:numId w:val="15"/>
        </w:numPr>
        <w:jc w:val="both"/>
        <w:rPr>
          <w:rFonts w:ascii="Tahoma" w:hAnsi="Tahoma" w:cs="Tahoma"/>
          <w:sz w:val="24"/>
          <w:szCs w:val="24"/>
        </w:rPr>
      </w:pPr>
      <w:r w:rsidRPr="00114364">
        <w:rPr>
          <w:rFonts w:ascii="Tahoma" w:hAnsi="Tahoma" w:cs="Tahoma"/>
          <w:sz w:val="24"/>
          <w:szCs w:val="24"/>
        </w:rPr>
        <w:t>a modification of the gas meter, when exchanging the software with another approved version;</w:t>
      </w:r>
    </w:p>
    <w:p w:rsidR="00D81236" w:rsidRPr="00114364" w:rsidRDefault="00D81236" w:rsidP="000A23F0">
      <w:pPr>
        <w:pStyle w:val="NoSpacing"/>
        <w:numPr>
          <w:ilvl w:val="0"/>
          <w:numId w:val="15"/>
        </w:numPr>
        <w:jc w:val="both"/>
        <w:rPr>
          <w:rFonts w:ascii="Tahoma" w:hAnsi="Tahoma" w:cs="Tahoma"/>
          <w:sz w:val="24"/>
          <w:szCs w:val="24"/>
        </w:rPr>
      </w:pPr>
      <w:proofErr w:type="gramStart"/>
      <w:r w:rsidRPr="00114364">
        <w:rPr>
          <w:rFonts w:ascii="Tahoma" w:hAnsi="Tahoma" w:cs="Tahoma"/>
          <w:sz w:val="24"/>
          <w:szCs w:val="24"/>
        </w:rPr>
        <w:t>a</w:t>
      </w:r>
      <w:proofErr w:type="gramEnd"/>
      <w:r w:rsidRPr="00114364">
        <w:rPr>
          <w:rFonts w:ascii="Tahoma" w:hAnsi="Tahoma" w:cs="Tahoma"/>
          <w:sz w:val="24"/>
          <w:szCs w:val="24"/>
        </w:rPr>
        <w:t xml:space="preserve"> repair of the gas meter, when re-installing the same version.</w:t>
      </w: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A gas meter which has been modified or repaired while in service ma</w:t>
      </w:r>
      <w:r w:rsidR="00495027" w:rsidRPr="00114364">
        <w:rPr>
          <w:rFonts w:ascii="Tahoma" w:hAnsi="Tahoma" w:cs="Tahoma"/>
          <w:sz w:val="24"/>
          <w:szCs w:val="24"/>
        </w:rPr>
        <w:t xml:space="preserve">y require initial or subsequent </w:t>
      </w:r>
      <w:r w:rsidRPr="00114364">
        <w:rPr>
          <w:rFonts w:ascii="Tahoma" w:hAnsi="Tahoma" w:cs="Tahoma"/>
          <w:sz w:val="24"/>
          <w:szCs w:val="24"/>
        </w:rPr>
        <w:t>verification, dependant on national regulations.</w:t>
      </w:r>
    </w:p>
    <w:p w:rsidR="00495027" w:rsidRPr="00114364" w:rsidRDefault="00495027" w:rsidP="00D81236">
      <w:pPr>
        <w:pStyle w:val="NoSpacing"/>
        <w:jc w:val="both"/>
        <w:rPr>
          <w:rFonts w:ascii="Tahoma" w:hAnsi="Tahoma" w:cs="Tahoma"/>
          <w:sz w:val="24"/>
          <w:szCs w:val="24"/>
        </w:rPr>
      </w:pPr>
    </w:p>
    <w:p w:rsidR="00D81236" w:rsidRPr="00114364" w:rsidRDefault="00D81236" w:rsidP="00D81236">
      <w:pPr>
        <w:pStyle w:val="NoSpacing"/>
        <w:jc w:val="both"/>
        <w:rPr>
          <w:rFonts w:ascii="Tahoma" w:hAnsi="Tahoma" w:cs="Tahoma"/>
          <w:sz w:val="24"/>
          <w:szCs w:val="24"/>
        </w:rPr>
      </w:pPr>
      <w:r w:rsidRPr="00114364">
        <w:rPr>
          <w:rFonts w:ascii="Tahoma" w:hAnsi="Tahoma" w:cs="Tahoma"/>
          <w:sz w:val="24"/>
          <w:szCs w:val="24"/>
        </w:rPr>
        <w:t>This clause does not concern software which has or will have no inf</w:t>
      </w:r>
      <w:r w:rsidR="00495027" w:rsidRPr="00114364">
        <w:rPr>
          <w:rFonts w:ascii="Tahoma" w:hAnsi="Tahoma" w:cs="Tahoma"/>
          <w:sz w:val="24"/>
          <w:szCs w:val="24"/>
        </w:rPr>
        <w:t xml:space="preserve">luence on metrological relevant </w:t>
      </w:r>
      <w:r w:rsidRPr="00114364">
        <w:rPr>
          <w:rFonts w:ascii="Tahoma" w:hAnsi="Tahoma" w:cs="Tahoma"/>
          <w:sz w:val="24"/>
          <w:szCs w:val="24"/>
        </w:rPr>
        <w:t>functions or functioning of the gas meter.</w:t>
      </w:r>
    </w:p>
    <w:p w:rsidR="00175BC9" w:rsidRPr="00114364" w:rsidRDefault="00175BC9"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495027" w:rsidRPr="00114364" w:rsidRDefault="00495027" w:rsidP="00EB0485">
      <w:pPr>
        <w:pStyle w:val="NoSpacing"/>
        <w:jc w:val="both"/>
        <w:rPr>
          <w:rFonts w:ascii="Tahoma" w:hAnsi="Tahoma" w:cs="Tahoma"/>
          <w:sz w:val="24"/>
          <w:szCs w:val="24"/>
        </w:rPr>
      </w:pPr>
    </w:p>
    <w:p w:rsidR="00517D7A" w:rsidRPr="00114364" w:rsidRDefault="00517D7A" w:rsidP="00517D7A">
      <w:pPr>
        <w:pStyle w:val="NoSpacing"/>
        <w:jc w:val="center"/>
        <w:rPr>
          <w:rFonts w:ascii="Tahoma" w:hAnsi="Tahoma" w:cs="Tahoma"/>
          <w:b/>
          <w:sz w:val="24"/>
          <w:szCs w:val="24"/>
        </w:rPr>
      </w:pPr>
      <w:r w:rsidRPr="00114364">
        <w:rPr>
          <w:rFonts w:ascii="Tahoma" w:hAnsi="Tahoma" w:cs="Tahoma"/>
          <w:b/>
          <w:sz w:val="24"/>
          <w:szCs w:val="24"/>
        </w:rPr>
        <w:lastRenderedPageBreak/>
        <w:t>Part 2 Metrological controls and performance tests</w:t>
      </w:r>
    </w:p>
    <w:p w:rsidR="00517D7A" w:rsidRPr="00114364" w:rsidRDefault="00517D7A" w:rsidP="00517D7A">
      <w:pPr>
        <w:pStyle w:val="NoSpacing"/>
        <w:jc w:val="both"/>
        <w:rPr>
          <w:rFonts w:ascii="Tahoma" w:hAnsi="Tahoma" w:cs="Tahoma"/>
          <w:b/>
          <w:sz w:val="24"/>
          <w:szCs w:val="24"/>
        </w:rPr>
      </w:pPr>
    </w:p>
    <w:p w:rsidR="00517D7A" w:rsidRPr="00114364" w:rsidRDefault="00517D7A" w:rsidP="00517D7A">
      <w:pPr>
        <w:pStyle w:val="NoSpacing"/>
        <w:jc w:val="both"/>
        <w:rPr>
          <w:rFonts w:ascii="Tahoma" w:hAnsi="Tahoma" w:cs="Tahoma"/>
          <w:b/>
          <w:sz w:val="24"/>
          <w:szCs w:val="24"/>
        </w:rPr>
      </w:pPr>
      <w:r w:rsidRPr="00114364">
        <w:rPr>
          <w:rFonts w:ascii="Tahoma" w:hAnsi="Tahoma" w:cs="Tahoma"/>
          <w:b/>
          <w:sz w:val="24"/>
          <w:szCs w:val="24"/>
        </w:rPr>
        <w:t>1</w:t>
      </w:r>
      <w:r w:rsidR="00BE2570">
        <w:rPr>
          <w:rFonts w:ascii="Tahoma" w:hAnsi="Tahoma" w:cs="Tahoma"/>
          <w:b/>
          <w:sz w:val="24"/>
          <w:szCs w:val="24"/>
        </w:rPr>
        <w:t>0</w:t>
      </w:r>
      <w:r w:rsidR="000A23F0" w:rsidRPr="00114364">
        <w:rPr>
          <w:rFonts w:ascii="Tahoma" w:hAnsi="Tahoma" w:cs="Tahoma"/>
          <w:b/>
          <w:sz w:val="24"/>
          <w:szCs w:val="24"/>
        </w:rPr>
        <w:t>.</w:t>
      </w:r>
      <w:r w:rsidRPr="00114364">
        <w:rPr>
          <w:rFonts w:ascii="Tahoma" w:hAnsi="Tahoma" w:cs="Tahoma"/>
          <w:b/>
          <w:sz w:val="24"/>
          <w:szCs w:val="24"/>
        </w:rPr>
        <w:t xml:space="preserve"> Metrological controls</w:t>
      </w:r>
    </w:p>
    <w:p w:rsidR="00517D7A" w:rsidRPr="00114364" w:rsidRDefault="00517D7A" w:rsidP="00517D7A">
      <w:pPr>
        <w:pStyle w:val="NoSpacing"/>
        <w:jc w:val="both"/>
        <w:rPr>
          <w:rFonts w:ascii="Tahoma" w:hAnsi="Tahoma" w:cs="Tahoma"/>
          <w:b/>
          <w:sz w:val="24"/>
          <w:szCs w:val="24"/>
        </w:rPr>
      </w:pPr>
    </w:p>
    <w:p w:rsidR="00517D7A" w:rsidRPr="00114364" w:rsidRDefault="0015295C" w:rsidP="00517D7A">
      <w:pPr>
        <w:pStyle w:val="NoSpacing"/>
        <w:jc w:val="both"/>
        <w:rPr>
          <w:rFonts w:ascii="Tahoma" w:hAnsi="Tahoma" w:cs="Tahoma"/>
          <w:b/>
          <w:sz w:val="24"/>
          <w:szCs w:val="24"/>
        </w:rPr>
      </w:pPr>
      <w:r>
        <w:rPr>
          <w:rFonts w:ascii="Tahoma" w:hAnsi="Tahoma" w:cs="Tahoma"/>
          <w:b/>
          <w:sz w:val="24"/>
          <w:szCs w:val="24"/>
        </w:rPr>
        <w:t>1</w:t>
      </w:r>
      <w:r w:rsidR="00BE2570">
        <w:rPr>
          <w:rFonts w:ascii="Tahoma" w:hAnsi="Tahoma" w:cs="Tahoma"/>
          <w:b/>
          <w:sz w:val="24"/>
          <w:szCs w:val="24"/>
        </w:rPr>
        <w:t>0</w:t>
      </w:r>
      <w:r w:rsidR="000A23F0" w:rsidRPr="00114364">
        <w:rPr>
          <w:rFonts w:ascii="Tahoma" w:hAnsi="Tahoma" w:cs="Tahoma"/>
          <w:b/>
          <w:sz w:val="24"/>
          <w:szCs w:val="24"/>
        </w:rPr>
        <w:t>(</w:t>
      </w:r>
      <w:r w:rsidR="00517D7A" w:rsidRPr="00114364">
        <w:rPr>
          <w:rFonts w:ascii="Tahoma" w:hAnsi="Tahoma" w:cs="Tahoma"/>
          <w:b/>
          <w:sz w:val="24"/>
          <w:szCs w:val="24"/>
        </w:rPr>
        <w:t>1</w:t>
      </w:r>
      <w:r w:rsidR="000A23F0" w:rsidRPr="00114364">
        <w:rPr>
          <w:rFonts w:ascii="Tahoma" w:hAnsi="Tahoma" w:cs="Tahoma"/>
          <w:b/>
          <w:sz w:val="24"/>
          <w:szCs w:val="24"/>
        </w:rPr>
        <w:t>)</w:t>
      </w:r>
      <w:r w:rsidR="00517D7A" w:rsidRPr="00114364">
        <w:rPr>
          <w:rFonts w:ascii="Tahoma" w:hAnsi="Tahoma" w:cs="Tahoma"/>
          <w:b/>
          <w:sz w:val="24"/>
          <w:szCs w:val="24"/>
        </w:rPr>
        <w:t xml:space="preserve"> General procedures</w:t>
      </w:r>
    </w:p>
    <w:p w:rsidR="00517D7A" w:rsidRPr="00114364" w:rsidRDefault="00517D7A" w:rsidP="00517D7A">
      <w:pPr>
        <w:pStyle w:val="NoSpacing"/>
        <w:jc w:val="both"/>
        <w:rPr>
          <w:rFonts w:ascii="Tahoma" w:hAnsi="Tahoma" w:cs="Tahoma"/>
          <w:sz w:val="24"/>
          <w:szCs w:val="24"/>
        </w:rPr>
      </w:pPr>
    </w:p>
    <w:p w:rsidR="00517D7A" w:rsidRPr="00114364" w:rsidRDefault="0015295C" w:rsidP="00517D7A">
      <w:pPr>
        <w:pStyle w:val="NoSpacing"/>
        <w:jc w:val="both"/>
        <w:rPr>
          <w:rFonts w:ascii="Tahoma" w:hAnsi="Tahoma" w:cs="Tahoma"/>
          <w:sz w:val="24"/>
          <w:szCs w:val="24"/>
        </w:rPr>
      </w:pPr>
      <w:r>
        <w:rPr>
          <w:rFonts w:ascii="Tahoma" w:hAnsi="Tahoma" w:cs="Tahoma"/>
          <w:sz w:val="24"/>
          <w:szCs w:val="24"/>
        </w:rPr>
        <w:t>1</w:t>
      </w:r>
      <w:r w:rsidR="00BE2570">
        <w:rPr>
          <w:rFonts w:ascii="Tahoma" w:hAnsi="Tahoma" w:cs="Tahoma"/>
          <w:sz w:val="24"/>
          <w:szCs w:val="24"/>
        </w:rPr>
        <w:t>0</w:t>
      </w:r>
      <w:r>
        <w:rPr>
          <w:rFonts w:ascii="Tahoma" w:hAnsi="Tahoma" w:cs="Tahoma"/>
          <w:sz w:val="24"/>
          <w:szCs w:val="24"/>
        </w:rPr>
        <w:t>(1</w:t>
      </w:r>
      <w:proofErr w:type="gramStart"/>
      <w:r>
        <w:rPr>
          <w:rFonts w:ascii="Tahoma" w:hAnsi="Tahoma" w:cs="Tahoma"/>
          <w:sz w:val="24"/>
          <w:szCs w:val="24"/>
        </w:rPr>
        <w:t>)</w:t>
      </w:r>
      <w:r w:rsidR="000A23F0" w:rsidRPr="00114364">
        <w:rPr>
          <w:rFonts w:ascii="Tahoma" w:hAnsi="Tahoma" w:cs="Tahoma"/>
          <w:sz w:val="24"/>
          <w:szCs w:val="24"/>
        </w:rPr>
        <w:t>(</w:t>
      </w:r>
      <w:proofErr w:type="spellStart"/>
      <w:proofErr w:type="gramEnd"/>
      <w:r w:rsidR="000A23F0" w:rsidRPr="00114364">
        <w:rPr>
          <w:rFonts w:ascii="Tahoma" w:hAnsi="Tahoma" w:cs="Tahoma"/>
          <w:sz w:val="24"/>
          <w:szCs w:val="24"/>
        </w:rPr>
        <w:t>i</w:t>
      </w:r>
      <w:proofErr w:type="spellEnd"/>
      <w:r w:rsidR="000A23F0" w:rsidRPr="00114364">
        <w:rPr>
          <w:rFonts w:ascii="Tahoma" w:hAnsi="Tahoma" w:cs="Tahoma"/>
          <w:sz w:val="24"/>
          <w:szCs w:val="24"/>
        </w:rPr>
        <w:t>)</w:t>
      </w:r>
      <w:r w:rsidR="00517D7A" w:rsidRPr="00114364">
        <w:rPr>
          <w:rFonts w:ascii="Tahoma" w:hAnsi="Tahoma" w:cs="Tahoma"/>
          <w:sz w:val="24"/>
          <w:szCs w:val="24"/>
        </w:rPr>
        <w:t xml:space="preserve"> Test method</w:t>
      </w:r>
    </w:p>
    <w:p w:rsidR="009D2673" w:rsidRPr="00114364" w:rsidRDefault="009D2673" w:rsidP="00517D7A">
      <w:pPr>
        <w:pStyle w:val="NoSpacing"/>
        <w:jc w:val="both"/>
        <w:rPr>
          <w:rFonts w:ascii="Tahoma" w:hAnsi="Tahoma" w:cs="Tahoma"/>
          <w:sz w:val="24"/>
          <w:szCs w:val="24"/>
        </w:rPr>
      </w:pPr>
    </w:p>
    <w:p w:rsidR="00517D7A" w:rsidRPr="00114364" w:rsidRDefault="00517D7A" w:rsidP="00517D7A">
      <w:pPr>
        <w:pStyle w:val="NoSpacing"/>
        <w:jc w:val="both"/>
        <w:rPr>
          <w:rFonts w:ascii="Tahoma" w:hAnsi="Tahoma" w:cs="Tahoma"/>
          <w:sz w:val="24"/>
          <w:szCs w:val="24"/>
        </w:rPr>
      </w:pPr>
      <w:r w:rsidRPr="00114364">
        <w:rPr>
          <w:rFonts w:ascii="Tahoma" w:hAnsi="Tahoma" w:cs="Tahoma"/>
          <w:sz w:val="24"/>
          <w:szCs w:val="24"/>
        </w:rPr>
        <w:t xml:space="preserve">All tests shall be carried out under the installation conditions (straight </w:t>
      </w:r>
      <w:r w:rsidR="009D2673" w:rsidRPr="00114364">
        <w:rPr>
          <w:rFonts w:ascii="Tahoma" w:hAnsi="Tahoma" w:cs="Tahoma"/>
          <w:sz w:val="24"/>
          <w:szCs w:val="24"/>
        </w:rPr>
        <w:t xml:space="preserve">sections of piping upstream and </w:t>
      </w:r>
      <w:r w:rsidRPr="00114364">
        <w:rPr>
          <w:rFonts w:ascii="Tahoma" w:hAnsi="Tahoma" w:cs="Tahoma"/>
          <w:sz w:val="24"/>
          <w:szCs w:val="24"/>
        </w:rPr>
        <w:t>downstream of the meter, flow conditioners, etc.) stipulated by the supp</w:t>
      </w:r>
      <w:r w:rsidR="009D2673" w:rsidRPr="00114364">
        <w:rPr>
          <w:rFonts w:ascii="Tahoma" w:hAnsi="Tahoma" w:cs="Tahoma"/>
          <w:sz w:val="24"/>
          <w:szCs w:val="24"/>
        </w:rPr>
        <w:t xml:space="preserve">lier of the type of meter to be </w:t>
      </w:r>
      <w:r w:rsidRPr="00114364">
        <w:rPr>
          <w:rFonts w:ascii="Tahoma" w:hAnsi="Tahoma" w:cs="Tahoma"/>
          <w:sz w:val="24"/>
          <w:szCs w:val="24"/>
        </w:rPr>
        <w:t>tested.</w:t>
      </w:r>
    </w:p>
    <w:p w:rsidR="009D2673" w:rsidRPr="00114364" w:rsidRDefault="009D2673" w:rsidP="00517D7A">
      <w:pPr>
        <w:pStyle w:val="NoSpacing"/>
        <w:jc w:val="both"/>
        <w:rPr>
          <w:rFonts w:ascii="Tahoma" w:hAnsi="Tahoma" w:cs="Tahoma"/>
          <w:sz w:val="24"/>
          <w:szCs w:val="24"/>
        </w:rPr>
      </w:pPr>
    </w:p>
    <w:p w:rsidR="00517D7A" w:rsidRPr="00114364" w:rsidRDefault="00517D7A" w:rsidP="00517D7A">
      <w:pPr>
        <w:pStyle w:val="NoSpacing"/>
        <w:jc w:val="both"/>
        <w:rPr>
          <w:rFonts w:ascii="Tahoma" w:hAnsi="Tahoma" w:cs="Tahoma"/>
          <w:sz w:val="24"/>
          <w:szCs w:val="24"/>
        </w:rPr>
      </w:pPr>
      <w:r w:rsidRPr="00114364">
        <w:rPr>
          <w:rFonts w:ascii="Tahoma" w:hAnsi="Tahoma" w:cs="Tahoma"/>
          <w:sz w:val="24"/>
          <w:szCs w:val="24"/>
        </w:rPr>
        <w:t xml:space="preserve">All equipment used and incorporated as part of the execution of the test </w:t>
      </w:r>
      <w:r w:rsidR="009D2673" w:rsidRPr="00114364">
        <w:rPr>
          <w:rFonts w:ascii="Tahoma" w:hAnsi="Tahoma" w:cs="Tahoma"/>
          <w:sz w:val="24"/>
          <w:szCs w:val="24"/>
        </w:rPr>
        <w:t xml:space="preserve">procedure shall be suitable for </w:t>
      </w:r>
      <w:r w:rsidRPr="00114364">
        <w:rPr>
          <w:rFonts w:ascii="Tahoma" w:hAnsi="Tahoma" w:cs="Tahoma"/>
          <w:sz w:val="24"/>
          <w:szCs w:val="24"/>
        </w:rPr>
        <w:t>the testing of the meter(s) under test. The working range of all equipmen</w:t>
      </w:r>
      <w:r w:rsidR="009D2673" w:rsidRPr="00114364">
        <w:rPr>
          <w:rFonts w:ascii="Tahoma" w:hAnsi="Tahoma" w:cs="Tahoma"/>
          <w:sz w:val="24"/>
          <w:szCs w:val="24"/>
        </w:rPr>
        <w:t xml:space="preserve">t and reference standards shall </w:t>
      </w:r>
      <w:r w:rsidRPr="00114364">
        <w:rPr>
          <w:rFonts w:ascii="Tahoma" w:hAnsi="Tahoma" w:cs="Tahoma"/>
          <w:sz w:val="24"/>
          <w:szCs w:val="24"/>
        </w:rPr>
        <w:t>equal or exceed that of the meter(s) under test. All reference standards used</w:t>
      </w:r>
      <w:r w:rsidR="009D2673" w:rsidRPr="00114364">
        <w:rPr>
          <w:rFonts w:ascii="Tahoma" w:hAnsi="Tahoma" w:cs="Tahoma"/>
          <w:sz w:val="24"/>
          <w:szCs w:val="24"/>
        </w:rPr>
        <w:t xml:space="preserve"> shall be traceable to national </w:t>
      </w:r>
      <w:r w:rsidRPr="00114364">
        <w:rPr>
          <w:rFonts w:ascii="Tahoma" w:hAnsi="Tahoma" w:cs="Tahoma"/>
          <w:sz w:val="24"/>
          <w:szCs w:val="24"/>
        </w:rPr>
        <w:t>and/or international standards of measurement.</w:t>
      </w:r>
    </w:p>
    <w:p w:rsidR="009D2673" w:rsidRPr="00114364" w:rsidRDefault="009D2673" w:rsidP="00517D7A">
      <w:pPr>
        <w:pStyle w:val="NoSpacing"/>
        <w:jc w:val="both"/>
        <w:rPr>
          <w:rFonts w:ascii="Tahoma" w:hAnsi="Tahoma" w:cs="Tahoma"/>
          <w:sz w:val="24"/>
          <w:szCs w:val="24"/>
        </w:rPr>
      </w:pPr>
    </w:p>
    <w:p w:rsidR="00517D7A" w:rsidRPr="00114364" w:rsidRDefault="00517D7A" w:rsidP="00517D7A">
      <w:pPr>
        <w:pStyle w:val="NoSpacing"/>
        <w:jc w:val="both"/>
        <w:rPr>
          <w:rFonts w:ascii="Tahoma" w:hAnsi="Tahoma" w:cs="Tahoma"/>
          <w:sz w:val="24"/>
          <w:szCs w:val="24"/>
        </w:rPr>
      </w:pPr>
      <w:r w:rsidRPr="00114364">
        <w:rPr>
          <w:rFonts w:ascii="Tahoma" w:hAnsi="Tahoma" w:cs="Tahoma"/>
          <w:sz w:val="24"/>
          <w:szCs w:val="24"/>
        </w:rPr>
        <w:t>If meters are to be tested in series, there should be no significant inter</w:t>
      </w:r>
      <w:r w:rsidR="009D2673" w:rsidRPr="00114364">
        <w:rPr>
          <w:rFonts w:ascii="Tahoma" w:hAnsi="Tahoma" w:cs="Tahoma"/>
          <w:sz w:val="24"/>
          <w:szCs w:val="24"/>
        </w:rPr>
        <w:t xml:space="preserve">action between the meters. This </w:t>
      </w:r>
      <w:r w:rsidRPr="00114364">
        <w:rPr>
          <w:rFonts w:ascii="Tahoma" w:hAnsi="Tahoma" w:cs="Tahoma"/>
          <w:sz w:val="24"/>
          <w:szCs w:val="24"/>
        </w:rPr>
        <w:t>condition may be verified by testing every meter of the series once at each position in the line.</w:t>
      </w:r>
    </w:p>
    <w:p w:rsidR="009D2673" w:rsidRPr="00114364" w:rsidRDefault="009D2673" w:rsidP="00517D7A">
      <w:pPr>
        <w:pStyle w:val="NoSpacing"/>
        <w:jc w:val="both"/>
        <w:rPr>
          <w:rFonts w:ascii="Tahoma" w:hAnsi="Tahoma" w:cs="Tahoma"/>
          <w:sz w:val="24"/>
          <w:szCs w:val="24"/>
        </w:rPr>
      </w:pPr>
    </w:p>
    <w:p w:rsidR="00517D7A" w:rsidRPr="00114364" w:rsidRDefault="00517D7A" w:rsidP="00517D7A">
      <w:pPr>
        <w:pStyle w:val="NoSpacing"/>
        <w:jc w:val="both"/>
        <w:rPr>
          <w:rFonts w:ascii="Tahoma" w:hAnsi="Tahoma" w:cs="Tahoma"/>
          <w:sz w:val="24"/>
          <w:szCs w:val="24"/>
        </w:rPr>
      </w:pPr>
      <w:r w:rsidRPr="00114364">
        <w:rPr>
          <w:rFonts w:ascii="Tahoma" w:hAnsi="Tahoma" w:cs="Tahoma"/>
          <w:sz w:val="24"/>
          <w:szCs w:val="24"/>
        </w:rPr>
        <w:t>During the tests corrections shall be made for temperature and pressure d</w:t>
      </w:r>
      <w:r w:rsidR="009D2673" w:rsidRPr="00114364">
        <w:rPr>
          <w:rFonts w:ascii="Tahoma" w:hAnsi="Tahoma" w:cs="Tahoma"/>
          <w:sz w:val="24"/>
          <w:szCs w:val="24"/>
        </w:rPr>
        <w:t xml:space="preserve">ifferences between the meter(s) </w:t>
      </w:r>
      <w:r w:rsidRPr="00114364">
        <w:rPr>
          <w:rFonts w:ascii="Tahoma" w:hAnsi="Tahoma" w:cs="Tahoma"/>
          <w:sz w:val="24"/>
          <w:szCs w:val="24"/>
        </w:rPr>
        <w:t xml:space="preserve">under test and the reference standard; otherwise these differences have </w:t>
      </w:r>
      <w:r w:rsidR="009D2673" w:rsidRPr="00114364">
        <w:rPr>
          <w:rFonts w:ascii="Tahoma" w:hAnsi="Tahoma" w:cs="Tahoma"/>
          <w:sz w:val="24"/>
          <w:szCs w:val="24"/>
        </w:rPr>
        <w:t xml:space="preserve">to be taken into account in the </w:t>
      </w:r>
      <w:r w:rsidRPr="00114364">
        <w:rPr>
          <w:rFonts w:ascii="Tahoma" w:hAnsi="Tahoma" w:cs="Tahoma"/>
          <w:sz w:val="24"/>
          <w:szCs w:val="24"/>
        </w:rPr>
        <w:t>uncertainty calculations.</w:t>
      </w:r>
    </w:p>
    <w:p w:rsidR="009D2673" w:rsidRPr="00114364" w:rsidRDefault="009D2673" w:rsidP="00517D7A">
      <w:pPr>
        <w:pStyle w:val="NoSpacing"/>
        <w:jc w:val="both"/>
        <w:rPr>
          <w:rFonts w:ascii="Tahoma" w:hAnsi="Tahoma" w:cs="Tahoma"/>
          <w:sz w:val="24"/>
          <w:szCs w:val="24"/>
        </w:rPr>
      </w:pPr>
    </w:p>
    <w:p w:rsidR="00517D7A" w:rsidRPr="00114364" w:rsidRDefault="00517D7A" w:rsidP="00517D7A">
      <w:pPr>
        <w:pStyle w:val="NoSpacing"/>
        <w:jc w:val="both"/>
        <w:rPr>
          <w:rFonts w:ascii="Tahoma" w:hAnsi="Tahoma" w:cs="Tahoma"/>
          <w:sz w:val="24"/>
          <w:szCs w:val="24"/>
        </w:rPr>
      </w:pPr>
      <w:r w:rsidRPr="00114364">
        <w:rPr>
          <w:rFonts w:ascii="Tahoma" w:hAnsi="Tahoma" w:cs="Tahoma"/>
          <w:sz w:val="24"/>
          <w:szCs w:val="24"/>
        </w:rPr>
        <w:t>The temperature and pressure measurements have to be performed at a</w:t>
      </w:r>
      <w:r w:rsidR="009D2673" w:rsidRPr="00114364">
        <w:rPr>
          <w:rFonts w:ascii="Tahoma" w:hAnsi="Tahoma" w:cs="Tahoma"/>
          <w:sz w:val="24"/>
          <w:szCs w:val="24"/>
        </w:rPr>
        <w:t xml:space="preserve"> representative position on the </w:t>
      </w:r>
      <w:r w:rsidRPr="00114364">
        <w:rPr>
          <w:rFonts w:ascii="Tahoma" w:hAnsi="Tahoma" w:cs="Tahoma"/>
          <w:sz w:val="24"/>
          <w:szCs w:val="24"/>
        </w:rPr>
        <w:t>meter(s) under test and on the reference standard.</w:t>
      </w:r>
    </w:p>
    <w:p w:rsidR="009D2673" w:rsidRPr="00114364" w:rsidRDefault="009D2673" w:rsidP="00517D7A">
      <w:pPr>
        <w:pStyle w:val="NoSpacing"/>
        <w:jc w:val="both"/>
        <w:rPr>
          <w:rFonts w:ascii="Tahoma" w:hAnsi="Tahoma" w:cs="Tahoma"/>
          <w:sz w:val="24"/>
          <w:szCs w:val="24"/>
        </w:rPr>
      </w:pPr>
    </w:p>
    <w:p w:rsidR="00517D7A" w:rsidRPr="00114364" w:rsidRDefault="0015295C" w:rsidP="00517D7A">
      <w:pPr>
        <w:pStyle w:val="NoSpacing"/>
        <w:jc w:val="both"/>
        <w:rPr>
          <w:rFonts w:ascii="Tahoma" w:hAnsi="Tahoma" w:cs="Tahoma"/>
          <w:sz w:val="24"/>
          <w:szCs w:val="24"/>
        </w:rPr>
      </w:pPr>
      <w:r>
        <w:rPr>
          <w:rFonts w:ascii="Tahoma" w:hAnsi="Tahoma" w:cs="Tahoma"/>
          <w:sz w:val="24"/>
          <w:szCs w:val="24"/>
        </w:rPr>
        <w:t>1</w:t>
      </w:r>
      <w:r w:rsidR="00BE2570">
        <w:rPr>
          <w:rFonts w:ascii="Tahoma" w:hAnsi="Tahoma" w:cs="Tahoma"/>
          <w:sz w:val="24"/>
          <w:szCs w:val="24"/>
        </w:rPr>
        <w:t>0</w:t>
      </w:r>
      <w:r>
        <w:rPr>
          <w:rFonts w:ascii="Tahoma" w:hAnsi="Tahoma" w:cs="Tahoma"/>
          <w:sz w:val="24"/>
          <w:szCs w:val="24"/>
        </w:rPr>
        <w:t>(1</w:t>
      </w:r>
      <w:proofErr w:type="gramStart"/>
      <w:r>
        <w:rPr>
          <w:rFonts w:ascii="Tahoma" w:hAnsi="Tahoma" w:cs="Tahoma"/>
          <w:sz w:val="24"/>
          <w:szCs w:val="24"/>
        </w:rPr>
        <w:t>)</w:t>
      </w:r>
      <w:r w:rsidR="000A23F0" w:rsidRPr="00114364">
        <w:rPr>
          <w:rFonts w:ascii="Tahoma" w:hAnsi="Tahoma" w:cs="Tahoma"/>
          <w:sz w:val="24"/>
          <w:szCs w:val="24"/>
        </w:rPr>
        <w:t>(</w:t>
      </w:r>
      <w:proofErr w:type="gramEnd"/>
      <w:r w:rsidR="000A23F0" w:rsidRPr="00114364">
        <w:rPr>
          <w:rFonts w:ascii="Tahoma" w:hAnsi="Tahoma" w:cs="Tahoma"/>
          <w:sz w:val="24"/>
          <w:szCs w:val="24"/>
        </w:rPr>
        <w:t>ii)</w:t>
      </w:r>
      <w:r w:rsidR="00517D7A" w:rsidRPr="00114364">
        <w:rPr>
          <w:rFonts w:ascii="Tahoma" w:hAnsi="Tahoma" w:cs="Tahoma"/>
          <w:sz w:val="24"/>
          <w:szCs w:val="24"/>
        </w:rPr>
        <w:t xml:space="preserve"> Uncertainty</w:t>
      </w:r>
    </w:p>
    <w:p w:rsidR="009D2673" w:rsidRPr="00114364" w:rsidRDefault="009D2673" w:rsidP="00517D7A">
      <w:pPr>
        <w:pStyle w:val="NoSpacing"/>
        <w:jc w:val="both"/>
        <w:rPr>
          <w:rFonts w:ascii="Tahoma" w:hAnsi="Tahoma" w:cs="Tahoma"/>
          <w:sz w:val="24"/>
          <w:szCs w:val="24"/>
        </w:rPr>
      </w:pPr>
    </w:p>
    <w:p w:rsidR="00517D7A" w:rsidRPr="00114364" w:rsidRDefault="00517D7A" w:rsidP="00517D7A">
      <w:pPr>
        <w:pStyle w:val="NoSpacing"/>
        <w:jc w:val="both"/>
        <w:rPr>
          <w:rFonts w:ascii="Tahoma" w:hAnsi="Tahoma" w:cs="Tahoma"/>
          <w:sz w:val="24"/>
          <w:szCs w:val="24"/>
        </w:rPr>
      </w:pPr>
      <w:r w:rsidRPr="00114364">
        <w:rPr>
          <w:rFonts w:ascii="Tahoma" w:hAnsi="Tahoma" w:cs="Tahoma"/>
          <w:sz w:val="24"/>
          <w:szCs w:val="24"/>
        </w:rPr>
        <w:t>When a test is conducted, the expanded uncertainty of the determinatio</w:t>
      </w:r>
      <w:r w:rsidR="009D2673" w:rsidRPr="00114364">
        <w:rPr>
          <w:rFonts w:ascii="Tahoma" w:hAnsi="Tahoma" w:cs="Tahoma"/>
          <w:sz w:val="24"/>
          <w:szCs w:val="24"/>
        </w:rPr>
        <w:t xml:space="preserve">n of errors of the measured gas </w:t>
      </w:r>
      <w:r w:rsidRPr="00114364">
        <w:rPr>
          <w:rFonts w:ascii="Tahoma" w:hAnsi="Tahoma" w:cs="Tahoma"/>
          <w:sz w:val="24"/>
          <w:szCs w:val="24"/>
        </w:rPr>
        <w:t>quantity shall meet the following specifications:</w:t>
      </w:r>
    </w:p>
    <w:p w:rsidR="00517D7A" w:rsidRPr="00114364" w:rsidRDefault="00517D7A" w:rsidP="000A23F0">
      <w:pPr>
        <w:pStyle w:val="NoSpacing"/>
        <w:numPr>
          <w:ilvl w:val="0"/>
          <w:numId w:val="17"/>
        </w:numPr>
        <w:jc w:val="both"/>
        <w:rPr>
          <w:rFonts w:ascii="Tahoma" w:hAnsi="Tahoma" w:cs="Tahoma"/>
          <w:sz w:val="24"/>
          <w:szCs w:val="24"/>
        </w:rPr>
      </w:pPr>
      <w:r w:rsidRPr="00114364">
        <w:rPr>
          <w:rFonts w:ascii="Tahoma" w:hAnsi="Tahoma" w:cs="Tahoma"/>
          <w:sz w:val="24"/>
          <w:szCs w:val="24"/>
        </w:rPr>
        <w:t xml:space="preserve">for type evaluation </w:t>
      </w:r>
      <w:r w:rsidR="009D2673" w:rsidRPr="00114364">
        <w:rPr>
          <w:rFonts w:ascii="Tahoma" w:hAnsi="Tahoma" w:cs="Tahoma"/>
          <w:sz w:val="24"/>
          <w:szCs w:val="24"/>
        </w:rPr>
        <w:tab/>
      </w:r>
      <w:r w:rsidR="000A23F0" w:rsidRPr="00114364">
        <w:rPr>
          <w:rFonts w:ascii="Tahoma" w:hAnsi="Tahoma" w:cs="Tahoma"/>
          <w:sz w:val="24"/>
          <w:szCs w:val="24"/>
        </w:rPr>
        <w:tab/>
      </w:r>
      <w:r w:rsidRPr="00114364">
        <w:rPr>
          <w:rFonts w:ascii="Tahoma" w:hAnsi="Tahoma" w:cs="Tahoma"/>
          <w:sz w:val="24"/>
          <w:szCs w:val="24"/>
        </w:rPr>
        <w:t>:</w:t>
      </w:r>
      <w:r w:rsidR="009D2673" w:rsidRPr="00114364">
        <w:rPr>
          <w:rFonts w:ascii="Tahoma" w:hAnsi="Tahoma" w:cs="Tahoma"/>
          <w:sz w:val="24"/>
          <w:szCs w:val="24"/>
        </w:rPr>
        <w:tab/>
      </w:r>
      <w:r w:rsidRPr="00114364">
        <w:rPr>
          <w:rFonts w:ascii="Tahoma" w:hAnsi="Tahoma" w:cs="Tahoma"/>
          <w:sz w:val="24"/>
          <w:szCs w:val="24"/>
        </w:rPr>
        <w:t xml:space="preserve"> less than one-fifth of the applicable MPE;</w:t>
      </w:r>
    </w:p>
    <w:p w:rsidR="00517D7A" w:rsidRPr="00114364" w:rsidRDefault="00517D7A" w:rsidP="000A23F0">
      <w:pPr>
        <w:pStyle w:val="NoSpacing"/>
        <w:numPr>
          <w:ilvl w:val="0"/>
          <w:numId w:val="17"/>
        </w:numPr>
        <w:jc w:val="both"/>
        <w:rPr>
          <w:rFonts w:ascii="Tahoma" w:hAnsi="Tahoma" w:cs="Tahoma"/>
          <w:sz w:val="24"/>
          <w:szCs w:val="24"/>
        </w:rPr>
      </w:pPr>
      <w:proofErr w:type="gramStart"/>
      <w:r w:rsidRPr="00114364">
        <w:rPr>
          <w:rFonts w:ascii="Tahoma" w:hAnsi="Tahoma" w:cs="Tahoma"/>
          <w:sz w:val="24"/>
          <w:szCs w:val="24"/>
        </w:rPr>
        <w:t>for</w:t>
      </w:r>
      <w:proofErr w:type="gramEnd"/>
      <w:r w:rsidRPr="00114364">
        <w:rPr>
          <w:rFonts w:ascii="Tahoma" w:hAnsi="Tahoma" w:cs="Tahoma"/>
          <w:sz w:val="24"/>
          <w:szCs w:val="24"/>
        </w:rPr>
        <w:t xml:space="preserve"> verifications </w:t>
      </w:r>
      <w:r w:rsidR="009D2673" w:rsidRPr="00114364">
        <w:rPr>
          <w:rFonts w:ascii="Tahoma" w:hAnsi="Tahoma" w:cs="Tahoma"/>
          <w:sz w:val="24"/>
          <w:szCs w:val="24"/>
        </w:rPr>
        <w:tab/>
      </w:r>
      <w:r w:rsidR="009D2673" w:rsidRPr="00114364">
        <w:rPr>
          <w:rFonts w:ascii="Tahoma" w:hAnsi="Tahoma" w:cs="Tahoma"/>
          <w:sz w:val="24"/>
          <w:szCs w:val="24"/>
        </w:rPr>
        <w:tab/>
      </w:r>
      <w:r w:rsidRPr="00114364">
        <w:rPr>
          <w:rFonts w:ascii="Tahoma" w:hAnsi="Tahoma" w:cs="Tahoma"/>
          <w:sz w:val="24"/>
          <w:szCs w:val="24"/>
        </w:rPr>
        <w:t xml:space="preserve">: </w:t>
      </w:r>
      <w:r w:rsidR="009D2673" w:rsidRPr="00114364">
        <w:rPr>
          <w:rFonts w:ascii="Tahoma" w:hAnsi="Tahoma" w:cs="Tahoma"/>
          <w:sz w:val="24"/>
          <w:szCs w:val="24"/>
        </w:rPr>
        <w:tab/>
      </w:r>
      <w:r w:rsidRPr="00114364">
        <w:rPr>
          <w:rFonts w:ascii="Tahoma" w:hAnsi="Tahoma" w:cs="Tahoma"/>
          <w:sz w:val="24"/>
          <w:szCs w:val="24"/>
        </w:rPr>
        <w:t>less than one-third of the applicable MPE.</w:t>
      </w:r>
    </w:p>
    <w:p w:rsidR="009D2673" w:rsidRPr="00114364" w:rsidRDefault="009D2673" w:rsidP="00517D7A">
      <w:pPr>
        <w:pStyle w:val="NoSpacing"/>
        <w:jc w:val="both"/>
        <w:rPr>
          <w:rFonts w:ascii="Tahoma" w:hAnsi="Tahoma" w:cs="Tahoma"/>
          <w:sz w:val="24"/>
          <w:szCs w:val="24"/>
        </w:rPr>
      </w:pPr>
    </w:p>
    <w:p w:rsidR="00517D7A" w:rsidRPr="00114364" w:rsidRDefault="00517D7A" w:rsidP="00517D7A">
      <w:pPr>
        <w:pStyle w:val="NoSpacing"/>
        <w:jc w:val="both"/>
        <w:rPr>
          <w:rFonts w:ascii="Tahoma" w:hAnsi="Tahoma" w:cs="Tahoma"/>
          <w:sz w:val="24"/>
          <w:szCs w:val="24"/>
        </w:rPr>
      </w:pPr>
      <w:r w:rsidRPr="00114364">
        <w:rPr>
          <w:rFonts w:ascii="Tahoma" w:hAnsi="Tahoma" w:cs="Tahoma"/>
          <w:sz w:val="24"/>
          <w:szCs w:val="24"/>
        </w:rPr>
        <w:t>However, if the above-mentioned criteria cannot be met, the test results can be approved al</w:t>
      </w:r>
      <w:r w:rsidR="009D2673" w:rsidRPr="00114364">
        <w:rPr>
          <w:rFonts w:ascii="Tahoma" w:hAnsi="Tahoma" w:cs="Tahoma"/>
          <w:sz w:val="24"/>
          <w:szCs w:val="24"/>
        </w:rPr>
        <w:t xml:space="preserve">ternatively </w:t>
      </w:r>
      <w:r w:rsidRPr="00114364">
        <w:rPr>
          <w:rFonts w:ascii="Tahoma" w:hAnsi="Tahoma" w:cs="Tahoma"/>
          <w:sz w:val="24"/>
          <w:szCs w:val="24"/>
        </w:rPr>
        <w:t xml:space="preserve">by reducing the applied maximum permissible errors with the excess of </w:t>
      </w:r>
      <w:r w:rsidR="009D2673" w:rsidRPr="00114364">
        <w:rPr>
          <w:rFonts w:ascii="Tahoma" w:hAnsi="Tahoma" w:cs="Tahoma"/>
          <w:sz w:val="24"/>
          <w:szCs w:val="24"/>
        </w:rPr>
        <w:t xml:space="preserve">the uncertainties. In this case </w:t>
      </w:r>
      <w:r w:rsidRPr="00114364">
        <w:rPr>
          <w:rFonts w:ascii="Tahoma" w:hAnsi="Tahoma" w:cs="Tahoma"/>
          <w:sz w:val="24"/>
          <w:szCs w:val="24"/>
        </w:rPr>
        <w:t>the following acceptance criteria shall be used:</w:t>
      </w:r>
    </w:p>
    <w:p w:rsidR="00517D7A" w:rsidRPr="00114364" w:rsidRDefault="00517D7A" w:rsidP="000A23F0">
      <w:pPr>
        <w:pStyle w:val="NoSpacing"/>
        <w:numPr>
          <w:ilvl w:val="0"/>
          <w:numId w:val="17"/>
        </w:numPr>
        <w:jc w:val="both"/>
        <w:rPr>
          <w:rFonts w:ascii="Tahoma" w:eastAsia="SymbolMT" w:hAnsi="Tahoma" w:cs="Tahoma"/>
          <w:sz w:val="24"/>
          <w:szCs w:val="24"/>
        </w:rPr>
      </w:pPr>
      <w:r w:rsidRPr="00114364">
        <w:rPr>
          <w:rFonts w:ascii="Tahoma" w:hAnsi="Tahoma" w:cs="Tahoma"/>
          <w:sz w:val="24"/>
          <w:szCs w:val="24"/>
        </w:rPr>
        <w:t xml:space="preserve">for type evaluation : </w:t>
      </w:r>
      <w:r w:rsidRPr="00114364">
        <w:rPr>
          <w:rFonts w:ascii="Tahoma" w:eastAsia="SymbolMT" w:hAnsi="Tahoma" w:cs="Tahoma"/>
          <w:sz w:val="24"/>
          <w:szCs w:val="24"/>
        </w:rPr>
        <w:t>± (</w:t>
      </w:r>
      <m:oMath>
        <m:f>
          <m:fPr>
            <m:type m:val="skw"/>
            <m:ctrlPr>
              <w:rPr>
                <w:rFonts w:ascii="Cambria Math" w:eastAsia="SymbolMT" w:hAnsi="Cambria Math" w:cs="Tahoma"/>
                <w:sz w:val="24"/>
                <w:szCs w:val="24"/>
              </w:rPr>
            </m:ctrlPr>
          </m:fPr>
          <m:num>
            <m:r>
              <m:rPr>
                <m:sty m:val="p"/>
              </m:rPr>
              <w:rPr>
                <w:rFonts w:ascii="Cambria Math" w:eastAsia="SymbolMT" w:hAnsi="Cambria Math" w:cs="Tahoma"/>
                <w:sz w:val="24"/>
                <w:szCs w:val="24"/>
              </w:rPr>
              <m:t>6</m:t>
            </m:r>
          </m:num>
          <m:den>
            <m:r>
              <m:rPr>
                <m:sty m:val="p"/>
              </m:rPr>
              <w:rPr>
                <w:rFonts w:ascii="Cambria Math" w:eastAsia="SymbolMT" w:hAnsi="Cambria Math" w:cs="Tahoma"/>
                <w:sz w:val="24"/>
                <w:szCs w:val="24"/>
              </w:rPr>
              <m:t>5</m:t>
            </m:r>
          </m:den>
        </m:f>
      </m:oMath>
      <w:r w:rsidRPr="00114364">
        <w:rPr>
          <w:rFonts w:ascii="Cambria Math" w:eastAsia="SymbolMT" w:hAnsi="Cambria Math" w:cs="Cambria Math"/>
          <w:sz w:val="24"/>
          <w:szCs w:val="24"/>
        </w:rPr>
        <w:t>⋅</w:t>
      </w:r>
      <w:r w:rsidRPr="00114364">
        <w:rPr>
          <w:rFonts w:ascii="Tahoma" w:hAnsi="Tahoma" w:cs="Tahoma"/>
          <w:sz w:val="24"/>
          <w:szCs w:val="24"/>
        </w:rPr>
        <w:t xml:space="preserve">MPE </w:t>
      </w:r>
      <w:r w:rsidRPr="00114364">
        <w:rPr>
          <w:rFonts w:ascii="Tahoma" w:eastAsia="SymbolMT" w:hAnsi="Tahoma" w:cs="Tahoma"/>
          <w:sz w:val="24"/>
          <w:szCs w:val="24"/>
        </w:rPr>
        <w:t>−</w:t>
      </w:r>
      <w:r w:rsidRPr="00114364">
        <w:rPr>
          <w:rFonts w:ascii="Tahoma" w:hAnsi="Tahoma" w:cs="Tahoma"/>
          <w:sz w:val="24"/>
          <w:szCs w:val="24"/>
        </w:rPr>
        <w:t>U</w:t>
      </w:r>
      <w:r w:rsidR="009D2673" w:rsidRPr="00114364">
        <w:rPr>
          <w:rFonts w:ascii="Tahoma" w:eastAsia="SymbolMT" w:hAnsi="Tahoma" w:cs="Tahoma"/>
          <w:sz w:val="24"/>
          <w:szCs w:val="24"/>
        </w:rPr>
        <w:t>)</w:t>
      </w:r>
    </w:p>
    <w:p w:rsidR="00517D7A" w:rsidRPr="00114364" w:rsidRDefault="00517D7A" w:rsidP="000A23F0">
      <w:pPr>
        <w:pStyle w:val="NoSpacing"/>
        <w:numPr>
          <w:ilvl w:val="0"/>
          <w:numId w:val="17"/>
        </w:numPr>
        <w:jc w:val="both"/>
        <w:rPr>
          <w:rFonts w:ascii="Tahoma" w:eastAsia="SymbolMT" w:hAnsi="Tahoma" w:cs="Tahoma"/>
          <w:sz w:val="24"/>
          <w:szCs w:val="24"/>
        </w:rPr>
      </w:pPr>
      <w:r w:rsidRPr="00114364">
        <w:rPr>
          <w:rFonts w:ascii="Tahoma" w:hAnsi="Tahoma" w:cs="Tahoma"/>
          <w:sz w:val="24"/>
          <w:szCs w:val="24"/>
        </w:rPr>
        <w:t xml:space="preserve">for verifications : </w:t>
      </w:r>
      <w:r w:rsidRPr="00114364">
        <w:rPr>
          <w:rFonts w:ascii="Tahoma" w:eastAsia="SymbolMT" w:hAnsi="Tahoma" w:cs="Tahoma"/>
          <w:sz w:val="24"/>
          <w:szCs w:val="24"/>
        </w:rPr>
        <w:t>± (</w:t>
      </w:r>
      <m:oMath>
        <m:f>
          <m:fPr>
            <m:type m:val="skw"/>
            <m:ctrlPr>
              <w:rPr>
                <w:rFonts w:ascii="Cambria Math" w:eastAsia="SymbolMT" w:hAnsi="Cambria Math" w:cs="Tahoma"/>
                <w:sz w:val="24"/>
                <w:szCs w:val="24"/>
              </w:rPr>
            </m:ctrlPr>
          </m:fPr>
          <m:num>
            <m:r>
              <m:rPr>
                <m:sty m:val="p"/>
              </m:rPr>
              <w:rPr>
                <w:rFonts w:ascii="Cambria Math" w:eastAsia="SymbolMT" w:hAnsi="Cambria Math" w:cs="Tahoma"/>
                <w:sz w:val="24"/>
                <w:szCs w:val="24"/>
              </w:rPr>
              <m:t>4</m:t>
            </m:r>
          </m:num>
          <m:den>
            <m:r>
              <m:rPr>
                <m:sty m:val="p"/>
              </m:rPr>
              <w:rPr>
                <w:rFonts w:ascii="Cambria Math" w:eastAsia="SymbolMT" w:hAnsi="Cambria Math" w:cs="Tahoma"/>
                <w:sz w:val="24"/>
                <w:szCs w:val="24"/>
              </w:rPr>
              <m:t>3</m:t>
            </m:r>
          </m:den>
        </m:f>
      </m:oMath>
      <w:r w:rsidRPr="00114364">
        <w:rPr>
          <w:rFonts w:ascii="Cambria Math" w:eastAsia="SymbolMT" w:hAnsi="Cambria Math" w:cs="Cambria Math"/>
          <w:sz w:val="24"/>
          <w:szCs w:val="24"/>
        </w:rPr>
        <w:t>⋅</w:t>
      </w:r>
      <w:r w:rsidRPr="00114364">
        <w:rPr>
          <w:rFonts w:ascii="Tahoma" w:hAnsi="Tahoma" w:cs="Tahoma"/>
          <w:sz w:val="24"/>
          <w:szCs w:val="24"/>
        </w:rPr>
        <w:t xml:space="preserve">MPE </w:t>
      </w:r>
      <w:r w:rsidRPr="00114364">
        <w:rPr>
          <w:rFonts w:ascii="Tahoma" w:eastAsia="SymbolMT" w:hAnsi="Tahoma" w:cs="Tahoma"/>
          <w:sz w:val="24"/>
          <w:szCs w:val="24"/>
        </w:rPr>
        <w:t>−</w:t>
      </w:r>
      <w:r w:rsidRPr="00114364">
        <w:rPr>
          <w:rFonts w:ascii="Tahoma" w:hAnsi="Tahoma" w:cs="Tahoma"/>
          <w:sz w:val="24"/>
          <w:szCs w:val="24"/>
        </w:rPr>
        <w:t>U</w:t>
      </w:r>
      <w:r w:rsidRPr="00114364">
        <w:rPr>
          <w:rFonts w:ascii="Tahoma" w:eastAsia="SymbolMT" w:hAnsi="Tahoma" w:cs="Tahoma"/>
          <w:sz w:val="24"/>
          <w:szCs w:val="24"/>
        </w:rPr>
        <w:t>)</w:t>
      </w:r>
    </w:p>
    <w:p w:rsidR="00517D7A" w:rsidRPr="00114364" w:rsidRDefault="00517D7A" w:rsidP="00517D7A">
      <w:pPr>
        <w:pStyle w:val="NoSpacing"/>
        <w:jc w:val="both"/>
        <w:rPr>
          <w:rFonts w:ascii="Tahoma" w:hAnsi="Tahoma" w:cs="Tahoma"/>
          <w:sz w:val="24"/>
          <w:szCs w:val="24"/>
        </w:rPr>
      </w:pPr>
    </w:p>
    <w:p w:rsidR="00517D7A" w:rsidRPr="00114364" w:rsidRDefault="00517D7A" w:rsidP="00517D7A">
      <w:pPr>
        <w:pStyle w:val="NoSpacing"/>
        <w:jc w:val="both"/>
        <w:rPr>
          <w:rFonts w:ascii="Tahoma" w:hAnsi="Tahoma" w:cs="Tahoma"/>
          <w:sz w:val="24"/>
          <w:szCs w:val="24"/>
        </w:rPr>
      </w:pPr>
      <w:proofErr w:type="gramStart"/>
      <w:r w:rsidRPr="00114364">
        <w:rPr>
          <w:rFonts w:ascii="Tahoma" w:hAnsi="Tahoma" w:cs="Tahoma"/>
          <w:sz w:val="24"/>
          <w:szCs w:val="24"/>
        </w:rPr>
        <w:t>while</w:t>
      </w:r>
      <w:proofErr w:type="gramEnd"/>
      <w:r w:rsidRPr="00114364">
        <w:rPr>
          <w:rFonts w:ascii="Tahoma" w:hAnsi="Tahoma" w:cs="Tahoma"/>
          <w:sz w:val="24"/>
          <w:szCs w:val="24"/>
        </w:rPr>
        <w:t xml:space="preserve"> U≤ MPE</w:t>
      </w:r>
    </w:p>
    <w:p w:rsidR="00517D7A" w:rsidRPr="00114364" w:rsidRDefault="00517D7A" w:rsidP="00517D7A">
      <w:pPr>
        <w:pStyle w:val="NoSpacing"/>
        <w:jc w:val="both"/>
        <w:rPr>
          <w:rFonts w:ascii="Tahoma" w:hAnsi="Tahoma" w:cs="Tahoma"/>
          <w:sz w:val="24"/>
          <w:szCs w:val="24"/>
        </w:rPr>
      </w:pPr>
      <w:r w:rsidRPr="00114364">
        <w:rPr>
          <w:rFonts w:ascii="Tahoma" w:hAnsi="Tahoma" w:cs="Tahoma"/>
          <w:sz w:val="24"/>
          <w:szCs w:val="24"/>
        </w:rPr>
        <w:lastRenderedPageBreak/>
        <w:t>The estimation of the expanded uncertainty U is made with a level of confidence of approx. 95 %.</w:t>
      </w:r>
    </w:p>
    <w:p w:rsidR="009D2673" w:rsidRPr="00114364" w:rsidRDefault="009D2673" w:rsidP="00517D7A">
      <w:pPr>
        <w:pStyle w:val="NoSpacing"/>
        <w:jc w:val="both"/>
        <w:rPr>
          <w:rFonts w:ascii="Tahoma" w:hAnsi="Tahoma" w:cs="Tahoma"/>
          <w:sz w:val="24"/>
          <w:szCs w:val="24"/>
        </w:rPr>
      </w:pPr>
    </w:p>
    <w:p w:rsidR="00495027" w:rsidRPr="00114364" w:rsidRDefault="00517D7A" w:rsidP="00517D7A">
      <w:pPr>
        <w:pStyle w:val="NoSpacing"/>
        <w:jc w:val="both"/>
        <w:rPr>
          <w:rFonts w:ascii="Tahoma" w:hAnsi="Tahoma" w:cs="Tahoma"/>
          <w:sz w:val="24"/>
          <w:szCs w:val="24"/>
        </w:rPr>
      </w:pPr>
      <w:r w:rsidRPr="00114364">
        <w:rPr>
          <w:rFonts w:ascii="Tahoma" w:hAnsi="Tahoma" w:cs="Tahoma"/>
          <w:sz w:val="24"/>
          <w:szCs w:val="24"/>
        </w:rPr>
        <w:t>Example: When assuming that during testing for type evaluation o</w:t>
      </w:r>
      <w:r w:rsidR="009D2673" w:rsidRPr="00114364">
        <w:rPr>
          <w:rFonts w:ascii="Tahoma" w:hAnsi="Tahoma" w:cs="Tahoma"/>
          <w:sz w:val="24"/>
          <w:szCs w:val="24"/>
        </w:rPr>
        <w:t xml:space="preserve">f an accuracy class 1 gas meter </w:t>
      </w:r>
      <w:r w:rsidRPr="00114364">
        <w:rPr>
          <w:rFonts w:ascii="Tahoma" w:hAnsi="Tahoma" w:cs="Tahoma"/>
          <w:sz w:val="24"/>
          <w:szCs w:val="24"/>
        </w:rPr>
        <w:t xml:space="preserve">the test result has an expanded uncertainty U of 0.3 % </w:t>
      </w:r>
      <w:r w:rsidR="009D2673" w:rsidRPr="00114364">
        <w:rPr>
          <w:rFonts w:ascii="Tahoma" w:hAnsi="Tahoma" w:cs="Tahoma"/>
          <w:sz w:val="24"/>
          <w:szCs w:val="24"/>
        </w:rPr>
        <w:t xml:space="preserve">(k = 2) the test results can be </w:t>
      </w:r>
      <w:r w:rsidRPr="00114364">
        <w:rPr>
          <w:rFonts w:ascii="Tahoma" w:hAnsi="Tahoma" w:cs="Tahoma"/>
          <w:sz w:val="24"/>
          <w:szCs w:val="24"/>
        </w:rPr>
        <w:t>accepted if the error is between ± (6/5 × 1.0 – 0.3) % = ± 0.9 %.</w:t>
      </w:r>
    </w:p>
    <w:p w:rsidR="009D2673" w:rsidRPr="00114364" w:rsidRDefault="009D2673" w:rsidP="00517D7A">
      <w:pPr>
        <w:pStyle w:val="NoSpacing"/>
        <w:jc w:val="both"/>
        <w:rPr>
          <w:rFonts w:ascii="Tahoma" w:hAnsi="Tahoma" w:cs="Tahoma"/>
          <w:sz w:val="24"/>
          <w:szCs w:val="24"/>
        </w:rPr>
      </w:pPr>
    </w:p>
    <w:p w:rsidR="00517D7A" w:rsidRPr="00114364" w:rsidRDefault="00BE2570" w:rsidP="00517D7A">
      <w:pPr>
        <w:pStyle w:val="NoSpacing"/>
        <w:jc w:val="both"/>
        <w:rPr>
          <w:rFonts w:ascii="Tahoma" w:hAnsi="Tahoma" w:cs="Tahoma"/>
          <w:b/>
          <w:sz w:val="24"/>
          <w:szCs w:val="24"/>
        </w:rPr>
      </w:pPr>
      <w:r>
        <w:rPr>
          <w:rFonts w:ascii="Tahoma" w:hAnsi="Tahoma" w:cs="Tahoma"/>
          <w:b/>
          <w:sz w:val="24"/>
          <w:szCs w:val="24"/>
        </w:rPr>
        <w:t>11</w:t>
      </w:r>
      <w:r w:rsidR="000A23F0" w:rsidRPr="00114364">
        <w:rPr>
          <w:rFonts w:ascii="Tahoma" w:hAnsi="Tahoma" w:cs="Tahoma"/>
          <w:b/>
          <w:sz w:val="24"/>
          <w:szCs w:val="24"/>
        </w:rPr>
        <w:t>.</w:t>
      </w:r>
      <w:r w:rsidR="00517D7A" w:rsidRPr="00114364">
        <w:rPr>
          <w:rFonts w:ascii="Tahoma" w:hAnsi="Tahoma" w:cs="Tahoma"/>
          <w:b/>
          <w:sz w:val="24"/>
          <w:szCs w:val="24"/>
        </w:rPr>
        <w:t xml:space="preserve"> Type evaluation</w:t>
      </w:r>
    </w:p>
    <w:p w:rsidR="009D2673" w:rsidRPr="00114364" w:rsidRDefault="009D2673" w:rsidP="00517D7A">
      <w:pPr>
        <w:pStyle w:val="NoSpacing"/>
        <w:jc w:val="both"/>
        <w:rPr>
          <w:rFonts w:ascii="Tahoma" w:hAnsi="Tahoma" w:cs="Tahoma"/>
          <w:b/>
          <w:sz w:val="24"/>
          <w:szCs w:val="24"/>
        </w:rPr>
      </w:pPr>
    </w:p>
    <w:p w:rsidR="00517D7A" w:rsidRPr="00114364" w:rsidRDefault="00BE2570" w:rsidP="00517D7A">
      <w:pPr>
        <w:pStyle w:val="NoSpacing"/>
        <w:jc w:val="both"/>
        <w:rPr>
          <w:rFonts w:ascii="Tahoma" w:hAnsi="Tahoma" w:cs="Tahoma"/>
          <w:b/>
          <w:sz w:val="24"/>
          <w:szCs w:val="24"/>
        </w:rPr>
      </w:pPr>
      <w:r>
        <w:rPr>
          <w:rFonts w:ascii="Tahoma" w:hAnsi="Tahoma" w:cs="Tahoma"/>
          <w:b/>
          <w:sz w:val="24"/>
          <w:szCs w:val="24"/>
        </w:rPr>
        <w:t>11</w:t>
      </w:r>
      <w:r w:rsidR="000A23F0" w:rsidRPr="00114364">
        <w:rPr>
          <w:rFonts w:ascii="Tahoma" w:hAnsi="Tahoma" w:cs="Tahoma"/>
          <w:b/>
          <w:sz w:val="24"/>
          <w:szCs w:val="24"/>
        </w:rPr>
        <w:t>(</w:t>
      </w:r>
      <w:r w:rsidR="00517D7A" w:rsidRPr="00114364">
        <w:rPr>
          <w:rFonts w:ascii="Tahoma" w:hAnsi="Tahoma" w:cs="Tahoma"/>
          <w:b/>
          <w:sz w:val="24"/>
          <w:szCs w:val="24"/>
        </w:rPr>
        <w:t>1</w:t>
      </w:r>
      <w:r w:rsidR="000A23F0" w:rsidRPr="00114364">
        <w:rPr>
          <w:rFonts w:ascii="Tahoma" w:hAnsi="Tahoma" w:cs="Tahoma"/>
          <w:b/>
          <w:sz w:val="24"/>
          <w:szCs w:val="24"/>
        </w:rPr>
        <w:t>)</w:t>
      </w:r>
      <w:r w:rsidR="00517D7A" w:rsidRPr="00114364">
        <w:rPr>
          <w:rFonts w:ascii="Tahoma" w:hAnsi="Tahoma" w:cs="Tahoma"/>
          <w:b/>
          <w:sz w:val="24"/>
          <w:szCs w:val="24"/>
        </w:rPr>
        <w:t xml:space="preserve"> General</w:t>
      </w:r>
    </w:p>
    <w:p w:rsidR="009D2673" w:rsidRPr="00114364" w:rsidRDefault="009D2673" w:rsidP="00517D7A">
      <w:pPr>
        <w:pStyle w:val="NoSpacing"/>
        <w:jc w:val="both"/>
        <w:rPr>
          <w:rFonts w:ascii="Tahoma" w:hAnsi="Tahoma" w:cs="Tahoma"/>
          <w:sz w:val="24"/>
          <w:szCs w:val="24"/>
        </w:rPr>
      </w:pPr>
    </w:p>
    <w:p w:rsidR="00517D7A" w:rsidRPr="00114364" w:rsidRDefault="00517D7A" w:rsidP="00517D7A">
      <w:pPr>
        <w:pStyle w:val="NoSpacing"/>
        <w:jc w:val="both"/>
        <w:rPr>
          <w:rFonts w:ascii="Tahoma" w:hAnsi="Tahoma" w:cs="Tahoma"/>
          <w:sz w:val="24"/>
          <w:szCs w:val="24"/>
        </w:rPr>
      </w:pPr>
      <w:r w:rsidRPr="00114364">
        <w:rPr>
          <w:rFonts w:ascii="Tahoma" w:hAnsi="Tahoma" w:cs="Tahoma"/>
          <w:sz w:val="24"/>
          <w:szCs w:val="24"/>
        </w:rPr>
        <w:t>A submitted type of gas meter is subject to the type evaluation procedure.</w:t>
      </w:r>
    </w:p>
    <w:p w:rsidR="009D2673" w:rsidRPr="00114364" w:rsidRDefault="009D2673" w:rsidP="00517D7A">
      <w:pPr>
        <w:pStyle w:val="NoSpacing"/>
        <w:jc w:val="both"/>
        <w:rPr>
          <w:rFonts w:ascii="Tahoma" w:hAnsi="Tahoma" w:cs="Tahoma"/>
          <w:sz w:val="24"/>
          <w:szCs w:val="24"/>
        </w:rPr>
      </w:pPr>
    </w:p>
    <w:p w:rsidR="00517D7A" w:rsidRPr="00114364" w:rsidRDefault="00517D7A" w:rsidP="00517D7A">
      <w:pPr>
        <w:pStyle w:val="NoSpacing"/>
        <w:jc w:val="both"/>
        <w:rPr>
          <w:rFonts w:ascii="Tahoma" w:hAnsi="Tahoma" w:cs="Tahoma"/>
          <w:sz w:val="24"/>
          <w:szCs w:val="24"/>
        </w:rPr>
      </w:pPr>
      <w:r w:rsidRPr="00114364">
        <w:rPr>
          <w:rFonts w:ascii="Tahoma" w:hAnsi="Tahoma" w:cs="Tahoma"/>
          <w:sz w:val="24"/>
          <w:szCs w:val="24"/>
        </w:rPr>
        <w:t>Any modification to an approved type not covered by the type approval certifica</w:t>
      </w:r>
      <w:r w:rsidR="009D2673" w:rsidRPr="00114364">
        <w:rPr>
          <w:rFonts w:ascii="Tahoma" w:hAnsi="Tahoma" w:cs="Tahoma"/>
          <w:sz w:val="24"/>
          <w:szCs w:val="24"/>
        </w:rPr>
        <w:t>te shall lead to a re</w:t>
      </w:r>
      <w:r w:rsidR="00574ACB">
        <w:rPr>
          <w:rFonts w:ascii="Tahoma" w:hAnsi="Tahoma" w:cs="Tahoma"/>
          <w:sz w:val="24"/>
          <w:szCs w:val="24"/>
        </w:rPr>
        <w:t>-</w:t>
      </w:r>
      <w:r w:rsidR="009D2673" w:rsidRPr="00114364">
        <w:rPr>
          <w:rFonts w:ascii="Tahoma" w:hAnsi="Tahoma" w:cs="Tahoma"/>
          <w:sz w:val="24"/>
          <w:szCs w:val="24"/>
        </w:rPr>
        <w:t xml:space="preserve">evaluation </w:t>
      </w:r>
      <w:r w:rsidRPr="00114364">
        <w:rPr>
          <w:rFonts w:ascii="Tahoma" w:hAnsi="Tahoma" w:cs="Tahoma"/>
          <w:sz w:val="24"/>
          <w:szCs w:val="24"/>
        </w:rPr>
        <w:t>of the type.</w:t>
      </w:r>
    </w:p>
    <w:p w:rsidR="009D2673" w:rsidRPr="00114364" w:rsidRDefault="009D2673" w:rsidP="00517D7A">
      <w:pPr>
        <w:pStyle w:val="NoSpacing"/>
        <w:jc w:val="both"/>
        <w:rPr>
          <w:rFonts w:ascii="Tahoma" w:hAnsi="Tahoma" w:cs="Tahoma"/>
          <w:sz w:val="24"/>
          <w:szCs w:val="24"/>
        </w:rPr>
      </w:pPr>
    </w:p>
    <w:p w:rsidR="00517D7A" w:rsidRPr="00114364" w:rsidRDefault="00517D7A" w:rsidP="00517D7A">
      <w:pPr>
        <w:pStyle w:val="NoSpacing"/>
        <w:jc w:val="both"/>
        <w:rPr>
          <w:rFonts w:ascii="Tahoma" w:hAnsi="Tahoma" w:cs="Tahoma"/>
          <w:sz w:val="24"/>
          <w:szCs w:val="24"/>
        </w:rPr>
      </w:pPr>
      <w:r w:rsidRPr="00114364">
        <w:rPr>
          <w:rFonts w:ascii="Tahoma" w:hAnsi="Tahoma" w:cs="Tahoma"/>
          <w:sz w:val="24"/>
          <w:szCs w:val="24"/>
        </w:rPr>
        <w:t>The calculator (including the indicating device) and the measuring tra</w:t>
      </w:r>
      <w:r w:rsidR="009D2673" w:rsidRPr="00114364">
        <w:rPr>
          <w:rFonts w:ascii="Tahoma" w:hAnsi="Tahoma" w:cs="Tahoma"/>
          <w:sz w:val="24"/>
          <w:szCs w:val="24"/>
        </w:rPr>
        <w:t xml:space="preserve">nsducer (including flow, volume </w:t>
      </w:r>
      <w:r w:rsidRPr="00114364">
        <w:rPr>
          <w:rFonts w:ascii="Tahoma" w:hAnsi="Tahoma" w:cs="Tahoma"/>
          <w:sz w:val="24"/>
          <w:szCs w:val="24"/>
        </w:rPr>
        <w:t>or mass sensor) of a gas meter, where they are separable and interch</w:t>
      </w:r>
      <w:r w:rsidR="009D2673" w:rsidRPr="00114364">
        <w:rPr>
          <w:rFonts w:ascii="Tahoma" w:hAnsi="Tahoma" w:cs="Tahoma"/>
          <w:sz w:val="24"/>
          <w:szCs w:val="24"/>
        </w:rPr>
        <w:t xml:space="preserve">angeable with other calculators </w:t>
      </w:r>
      <w:r w:rsidRPr="00114364">
        <w:rPr>
          <w:rFonts w:ascii="Tahoma" w:hAnsi="Tahoma" w:cs="Tahoma"/>
          <w:sz w:val="24"/>
          <w:szCs w:val="24"/>
        </w:rPr>
        <w:t xml:space="preserve">and measuring transducers of the same or different designs, may </w:t>
      </w:r>
      <w:r w:rsidR="009D2673" w:rsidRPr="00114364">
        <w:rPr>
          <w:rFonts w:ascii="Tahoma" w:hAnsi="Tahoma" w:cs="Tahoma"/>
          <w:sz w:val="24"/>
          <w:szCs w:val="24"/>
        </w:rPr>
        <w:t xml:space="preserve">be the subject of separate type </w:t>
      </w:r>
      <w:r w:rsidRPr="00114364">
        <w:rPr>
          <w:rFonts w:ascii="Tahoma" w:hAnsi="Tahoma" w:cs="Tahoma"/>
          <w:sz w:val="24"/>
          <w:szCs w:val="24"/>
        </w:rPr>
        <w:t>evaluations of these parts.</w:t>
      </w:r>
    </w:p>
    <w:p w:rsidR="009D2673" w:rsidRPr="00114364" w:rsidRDefault="009D2673" w:rsidP="00517D7A">
      <w:pPr>
        <w:pStyle w:val="NoSpacing"/>
        <w:jc w:val="both"/>
        <w:rPr>
          <w:rFonts w:ascii="Tahoma" w:hAnsi="Tahoma" w:cs="Tahoma"/>
          <w:sz w:val="24"/>
          <w:szCs w:val="24"/>
        </w:rPr>
      </w:pPr>
    </w:p>
    <w:p w:rsidR="00517D7A" w:rsidRPr="00114364" w:rsidRDefault="00517D7A" w:rsidP="00517D7A">
      <w:pPr>
        <w:pStyle w:val="NoSpacing"/>
        <w:jc w:val="both"/>
        <w:rPr>
          <w:rFonts w:ascii="Tahoma" w:hAnsi="Tahoma" w:cs="Tahoma"/>
          <w:sz w:val="24"/>
          <w:szCs w:val="24"/>
        </w:rPr>
      </w:pPr>
      <w:r w:rsidRPr="00114364">
        <w:rPr>
          <w:rFonts w:ascii="Tahoma" w:hAnsi="Tahoma" w:cs="Tahoma"/>
          <w:sz w:val="24"/>
          <w:szCs w:val="24"/>
        </w:rPr>
        <w:t>A type approval certificate is issued only for the complete gas meter.</w:t>
      </w:r>
    </w:p>
    <w:p w:rsidR="009D2673" w:rsidRPr="00114364" w:rsidRDefault="009D2673" w:rsidP="00517D7A">
      <w:pPr>
        <w:pStyle w:val="NoSpacing"/>
        <w:jc w:val="both"/>
        <w:rPr>
          <w:rFonts w:ascii="Tahoma" w:hAnsi="Tahoma" w:cs="Tahoma"/>
          <w:sz w:val="24"/>
          <w:szCs w:val="24"/>
        </w:rPr>
      </w:pPr>
    </w:p>
    <w:p w:rsidR="00517D7A" w:rsidRPr="00114364" w:rsidRDefault="00BE2570" w:rsidP="00517D7A">
      <w:pPr>
        <w:pStyle w:val="NoSpacing"/>
        <w:jc w:val="both"/>
        <w:rPr>
          <w:rFonts w:ascii="Tahoma" w:hAnsi="Tahoma" w:cs="Tahoma"/>
          <w:b/>
          <w:sz w:val="24"/>
          <w:szCs w:val="24"/>
        </w:rPr>
      </w:pPr>
      <w:r>
        <w:rPr>
          <w:rFonts w:ascii="Tahoma" w:hAnsi="Tahoma" w:cs="Tahoma"/>
          <w:b/>
          <w:sz w:val="24"/>
          <w:szCs w:val="24"/>
        </w:rPr>
        <w:t>11</w:t>
      </w:r>
      <w:r w:rsidR="000A23F0" w:rsidRPr="00114364">
        <w:rPr>
          <w:rFonts w:ascii="Tahoma" w:hAnsi="Tahoma" w:cs="Tahoma"/>
          <w:b/>
          <w:sz w:val="24"/>
          <w:szCs w:val="24"/>
        </w:rPr>
        <w:t>(</w:t>
      </w:r>
      <w:r w:rsidR="00517D7A" w:rsidRPr="00114364">
        <w:rPr>
          <w:rFonts w:ascii="Tahoma" w:hAnsi="Tahoma" w:cs="Tahoma"/>
          <w:b/>
          <w:sz w:val="24"/>
          <w:szCs w:val="24"/>
        </w:rPr>
        <w:t>2</w:t>
      </w:r>
      <w:r w:rsidR="000A23F0" w:rsidRPr="00114364">
        <w:rPr>
          <w:rFonts w:ascii="Tahoma" w:hAnsi="Tahoma" w:cs="Tahoma"/>
          <w:b/>
          <w:sz w:val="24"/>
          <w:szCs w:val="24"/>
        </w:rPr>
        <w:t>)</w:t>
      </w:r>
      <w:r w:rsidR="00517D7A" w:rsidRPr="00114364">
        <w:rPr>
          <w:rFonts w:ascii="Tahoma" w:hAnsi="Tahoma" w:cs="Tahoma"/>
          <w:b/>
          <w:sz w:val="24"/>
          <w:szCs w:val="24"/>
        </w:rPr>
        <w:t xml:space="preserve"> Documentation</w:t>
      </w:r>
    </w:p>
    <w:p w:rsidR="009D2673" w:rsidRPr="00114364" w:rsidRDefault="009D2673" w:rsidP="00517D7A">
      <w:pPr>
        <w:pStyle w:val="NoSpacing"/>
        <w:jc w:val="both"/>
        <w:rPr>
          <w:rFonts w:ascii="Tahoma" w:hAnsi="Tahoma" w:cs="Tahoma"/>
          <w:sz w:val="24"/>
          <w:szCs w:val="24"/>
        </w:rPr>
      </w:pPr>
    </w:p>
    <w:p w:rsidR="00517D7A" w:rsidRPr="00114364" w:rsidRDefault="00517D7A" w:rsidP="00517D7A">
      <w:pPr>
        <w:pStyle w:val="NoSpacing"/>
        <w:jc w:val="both"/>
        <w:rPr>
          <w:rFonts w:ascii="Tahoma" w:hAnsi="Tahoma" w:cs="Tahoma"/>
          <w:sz w:val="24"/>
          <w:szCs w:val="24"/>
        </w:rPr>
      </w:pPr>
      <w:r w:rsidRPr="00114364">
        <w:rPr>
          <w:rFonts w:ascii="Tahoma" w:hAnsi="Tahoma" w:cs="Tahoma"/>
          <w:sz w:val="24"/>
          <w:szCs w:val="24"/>
        </w:rPr>
        <w:t>Applications for type evaluation of a gas meter shall be accompanied by the following documentation:</w:t>
      </w:r>
    </w:p>
    <w:p w:rsidR="00517D7A" w:rsidRPr="00114364" w:rsidRDefault="00517D7A" w:rsidP="00517D7A">
      <w:pPr>
        <w:pStyle w:val="NoSpacing"/>
        <w:jc w:val="both"/>
        <w:rPr>
          <w:rFonts w:ascii="Tahoma" w:hAnsi="Tahoma" w:cs="Tahoma"/>
          <w:sz w:val="24"/>
          <w:szCs w:val="24"/>
        </w:rPr>
      </w:pPr>
      <w:r w:rsidRPr="00114364">
        <w:rPr>
          <w:rFonts w:ascii="Tahoma" w:eastAsia="SymbolMT" w:hAnsi="Tahoma" w:cs="Tahoma"/>
          <w:sz w:val="24"/>
          <w:szCs w:val="24"/>
        </w:rPr>
        <w:t xml:space="preserve">• </w:t>
      </w:r>
      <w:r w:rsidRPr="00114364">
        <w:rPr>
          <w:rFonts w:ascii="Tahoma" w:hAnsi="Tahoma" w:cs="Tahoma"/>
          <w:sz w:val="24"/>
          <w:szCs w:val="24"/>
        </w:rPr>
        <w:t>Identification of the type, including:</w:t>
      </w:r>
    </w:p>
    <w:p w:rsidR="00517D7A" w:rsidRPr="00114364" w:rsidRDefault="00517D7A" w:rsidP="009D2673">
      <w:pPr>
        <w:pStyle w:val="NoSpacing"/>
        <w:ind w:left="270"/>
        <w:jc w:val="both"/>
        <w:rPr>
          <w:rFonts w:ascii="Tahoma" w:hAnsi="Tahoma" w:cs="Tahoma"/>
          <w:sz w:val="24"/>
          <w:szCs w:val="24"/>
        </w:rPr>
      </w:pPr>
      <w:r w:rsidRPr="00114364">
        <w:rPr>
          <w:rFonts w:ascii="Tahoma" w:hAnsi="Tahoma" w:cs="Tahoma"/>
          <w:sz w:val="24"/>
          <w:szCs w:val="24"/>
        </w:rPr>
        <w:t xml:space="preserve">- </w:t>
      </w:r>
      <w:proofErr w:type="gramStart"/>
      <w:r w:rsidRPr="00114364">
        <w:rPr>
          <w:rFonts w:ascii="Tahoma" w:hAnsi="Tahoma" w:cs="Tahoma"/>
          <w:sz w:val="24"/>
          <w:szCs w:val="24"/>
        </w:rPr>
        <w:t>name</w:t>
      </w:r>
      <w:proofErr w:type="gramEnd"/>
      <w:r w:rsidRPr="00114364">
        <w:rPr>
          <w:rFonts w:ascii="Tahoma" w:hAnsi="Tahoma" w:cs="Tahoma"/>
          <w:sz w:val="24"/>
          <w:szCs w:val="24"/>
        </w:rPr>
        <w:t xml:space="preserve"> or trademark of the manufacturer and type designation;</w:t>
      </w:r>
    </w:p>
    <w:p w:rsidR="00517D7A" w:rsidRPr="00114364" w:rsidRDefault="00517D7A" w:rsidP="009D2673">
      <w:pPr>
        <w:pStyle w:val="NoSpacing"/>
        <w:ind w:left="270"/>
        <w:jc w:val="both"/>
        <w:rPr>
          <w:rFonts w:ascii="Tahoma" w:hAnsi="Tahoma" w:cs="Tahoma"/>
          <w:sz w:val="24"/>
          <w:szCs w:val="24"/>
        </w:rPr>
      </w:pPr>
      <w:r w:rsidRPr="00114364">
        <w:rPr>
          <w:rFonts w:ascii="Tahoma" w:hAnsi="Tahoma" w:cs="Tahoma"/>
          <w:sz w:val="24"/>
          <w:szCs w:val="24"/>
        </w:rPr>
        <w:t xml:space="preserve">- </w:t>
      </w:r>
      <w:proofErr w:type="gramStart"/>
      <w:r w:rsidRPr="00114364">
        <w:rPr>
          <w:rFonts w:ascii="Tahoma" w:hAnsi="Tahoma" w:cs="Tahoma"/>
          <w:sz w:val="24"/>
          <w:szCs w:val="24"/>
        </w:rPr>
        <w:t>version(s)</w:t>
      </w:r>
      <w:proofErr w:type="gramEnd"/>
      <w:r w:rsidRPr="00114364">
        <w:rPr>
          <w:rFonts w:ascii="Tahoma" w:hAnsi="Tahoma" w:cs="Tahoma"/>
          <w:sz w:val="24"/>
          <w:szCs w:val="24"/>
        </w:rPr>
        <w:t xml:space="preserve"> of hardware and software;</w:t>
      </w:r>
    </w:p>
    <w:p w:rsidR="00517D7A" w:rsidRPr="00114364" w:rsidRDefault="00517D7A" w:rsidP="009D2673">
      <w:pPr>
        <w:pStyle w:val="NoSpacing"/>
        <w:ind w:left="270"/>
        <w:jc w:val="both"/>
        <w:rPr>
          <w:rFonts w:ascii="Tahoma" w:hAnsi="Tahoma" w:cs="Tahoma"/>
          <w:sz w:val="24"/>
          <w:szCs w:val="24"/>
        </w:rPr>
      </w:pPr>
      <w:r w:rsidRPr="00114364">
        <w:rPr>
          <w:rFonts w:ascii="Tahoma" w:hAnsi="Tahoma" w:cs="Tahoma"/>
          <w:sz w:val="24"/>
          <w:szCs w:val="24"/>
        </w:rPr>
        <w:t>- drawing of name plate.</w:t>
      </w:r>
    </w:p>
    <w:p w:rsidR="009D2673" w:rsidRPr="00114364" w:rsidRDefault="009D2673" w:rsidP="009D2673">
      <w:pPr>
        <w:pStyle w:val="NoSpacing"/>
        <w:ind w:left="270"/>
        <w:jc w:val="both"/>
        <w:rPr>
          <w:rFonts w:ascii="Tahoma" w:hAnsi="Tahoma" w:cs="Tahoma"/>
          <w:sz w:val="24"/>
          <w:szCs w:val="24"/>
        </w:rPr>
      </w:pPr>
    </w:p>
    <w:p w:rsidR="00517D7A" w:rsidRPr="00114364" w:rsidRDefault="00517D7A" w:rsidP="00517D7A">
      <w:pPr>
        <w:pStyle w:val="NoSpacing"/>
        <w:jc w:val="both"/>
        <w:rPr>
          <w:rFonts w:ascii="Tahoma" w:hAnsi="Tahoma" w:cs="Tahoma"/>
          <w:sz w:val="24"/>
          <w:szCs w:val="24"/>
        </w:rPr>
      </w:pPr>
      <w:r w:rsidRPr="00114364">
        <w:rPr>
          <w:rFonts w:ascii="Tahoma" w:eastAsia="SymbolMT" w:hAnsi="Tahoma" w:cs="Tahoma"/>
          <w:sz w:val="24"/>
          <w:szCs w:val="24"/>
        </w:rPr>
        <w:t xml:space="preserve">• </w:t>
      </w:r>
      <w:r w:rsidRPr="00114364">
        <w:rPr>
          <w:rFonts w:ascii="Tahoma" w:hAnsi="Tahoma" w:cs="Tahoma"/>
          <w:sz w:val="24"/>
          <w:szCs w:val="24"/>
        </w:rPr>
        <w:t>Metrological characteristics of the meter, including:</w:t>
      </w:r>
    </w:p>
    <w:p w:rsidR="00517D7A" w:rsidRPr="00114364" w:rsidRDefault="00517D7A" w:rsidP="009D2673">
      <w:pPr>
        <w:pStyle w:val="NoSpacing"/>
        <w:ind w:left="270"/>
        <w:jc w:val="both"/>
        <w:rPr>
          <w:rFonts w:ascii="Tahoma" w:hAnsi="Tahoma" w:cs="Tahoma"/>
          <w:sz w:val="24"/>
          <w:szCs w:val="24"/>
        </w:rPr>
      </w:pPr>
      <w:r w:rsidRPr="00114364">
        <w:rPr>
          <w:rFonts w:ascii="Tahoma" w:hAnsi="Tahoma" w:cs="Tahoma"/>
          <w:sz w:val="24"/>
          <w:szCs w:val="24"/>
        </w:rPr>
        <w:t xml:space="preserve">- </w:t>
      </w:r>
      <w:proofErr w:type="gramStart"/>
      <w:r w:rsidRPr="00114364">
        <w:rPr>
          <w:rFonts w:ascii="Tahoma" w:hAnsi="Tahoma" w:cs="Tahoma"/>
          <w:sz w:val="24"/>
          <w:szCs w:val="24"/>
        </w:rPr>
        <w:t>a</w:t>
      </w:r>
      <w:proofErr w:type="gramEnd"/>
      <w:r w:rsidRPr="00114364">
        <w:rPr>
          <w:rFonts w:ascii="Tahoma" w:hAnsi="Tahoma" w:cs="Tahoma"/>
          <w:sz w:val="24"/>
          <w:szCs w:val="24"/>
        </w:rPr>
        <w:t xml:space="preserve"> description of the principle(s) of measurement;</w:t>
      </w:r>
    </w:p>
    <w:p w:rsidR="00517D7A" w:rsidRPr="00114364" w:rsidRDefault="00517D7A" w:rsidP="009D2673">
      <w:pPr>
        <w:pStyle w:val="NoSpacing"/>
        <w:ind w:left="270"/>
        <w:jc w:val="both"/>
        <w:rPr>
          <w:rFonts w:ascii="Tahoma" w:hAnsi="Tahoma" w:cs="Tahoma"/>
          <w:sz w:val="24"/>
          <w:szCs w:val="24"/>
        </w:rPr>
      </w:pPr>
      <w:r w:rsidRPr="00114364">
        <w:rPr>
          <w:rFonts w:ascii="Tahoma" w:hAnsi="Tahoma" w:cs="Tahoma"/>
          <w:sz w:val="24"/>
          <w:szCs w:val="24"/>
        </w:rPr>
        <w:t xml:space="preserve">- </w:t>
      </w:r>
      <w:proofErr w:type="gramStart"/>
      <w:r w:rsidRPr="00114364">
        <w:rPr>
          <w:rFonts w:ascii="Tahoma" w:hAnsi="Tahoma" w:cs="Tahoma"/>
          <w:sz w:val="24"/>
          <w:szCs w:val="24"/>
        </w:rPr>
        <w:t>metrological</w:t>
      </w:r>
      <w:proofErr w:type="gramEnd"/>
      <w:r w:rsidRPr="00114364">
        <w:rPr>
          <w:rFonts w:ascii="Tahoma" w:hAnsi="Tahoma" w:cs="Tahoma"/>
          <w:sz w:val="24"/>
          <w:szCs w:val="24"/>
        </w:rPr>
        <w:t xml:space="preserve"> specifications such as accuracy class and rated operating conditions;</w:t>
      </w:r>
    </w:p>
    <w:p w:rsidR="00517D7A" w:rsidRPr="00114364" w:rsidRDefault="00517D7A" w:rsidP="009D2673">
      <w:pPr>
        <w:pStyle w:val="NoSpacing"/>
        <w:ind w:left="270"/>
        <w:jc w:val="both"/>
        <w:rPr>
          <w:rFonts w:ascii="Tahoma" w:hAnsi="Tahoma" w:cs="Tahoma"/>
          <w:sz w:val="24"/>
          <w:szCs w:val="24"/>
        </w:rPr>
      </w:pPr>
      <w:r w:rsidRPr="00114364">
        <w:rPr>
          <w:rFonts w:ascii="Tahoma" w:hAnsi="Tahoma" w:cs="Tahoma"/>
          <w:sz w:val="24"/>
          <w:szCs w:val="24"/>
        </w:rPr>
        <w:t xml:space="preserve">- </w:t>
      </w:r>
      <w:proofErr w:type="gramStart"/>
      <w:r w:rsidRPr="00114364">
        <w:rPr>
          <w:rFonts w:ascii="Tahoma" w:hAnsi="Tahoma" w:cs="Tahoma"/>
          <w:sz w:val="24"/>
          <w:szCs w:val="24"/>
        </w:rPr>
        <w:t>any</w:t>
      </w:r>
      <w:proofErr w:type="gramEnd"/>
      <w:r w:rsidRPr="00114364">
        <w:rPr>
          <w:rFonts w:ascii="Tahoma" w:hAnsi="Tahoma" w:cs="Tahoma"/>
          <w:sz w:val="24"/>
          <w:szCs w:val="24"/>
        </w:rPr>
        <w:t xml:space="preserve"> steps which should be performed prior to testing the meter.</w:t>
      </w:r>
    </w:p>
    <w:p w:rsidR="009D2673" w:rsidRPr="00114364" w:rsidRDefault="009D2673" w:rsidP="009D2673">
      <w:pPr>
        <w:pStyle w:val="NoSpacing"/>
        <w:ind w:left="270"/>
        <w:jc w:val="both"/>
        <w:rPr>
          <w:rFonts w:ascii="Tahoma" w:hAnsi="Tahoma" w:cs="Tahoma"/>
          <w:sz w:val="24"/>
          <w:szCs w:val="24"/>
        </w:rPr>
      </w:pPr>
    </w:p>
    <w:p w:rsidR="00517D7A" w:rsidRPr="00114364" w:rsidRDefault="00517D7A" w:rsidP="00517D7A">
      <w:pPr>
        <w:pStyle w:val="NoSpacing"/>
        <w:jc w:val="both"/>
        <w:rPr>
          <w:rFonts w:ascii="Tahoma" w:hAnsi="Tahoma" w:cs="Tahoma"/>
          <w:sz w:val="24"/>
          <w:szCs w:val="24"/>
        </w:rPr>
      </w:pPr>
      <w:r w:rsidRPr="00114364">
        <w:rPr>
          <w:rFonts w:ascii="Tahoma" w:eastAsia="SymbolMT" w:hAnsi="Tahoma" w:cs="Tahoma"/>
          <w:sz w:val="24"/>
          <w:szCs w:val="24"/>
        </w:rPr>
        <w:t xml:space="preserve">• </w:t>
      </w:r>
      <w:r w:rsidRPr="00114364">
        <w:rPr>
          <w:rFonts w:ascii="Tahoma" w:hAnsi="Tahoma" w:cs="Tahoma"/>
          <w:sz w:val="24"/>
          <w:szCs w:val="24"/>
        </w:rPr>
        <w:t>The technical specification for the meter, including:</w:t>
      </w:r>
    </w:p>
    <w:p w:rsidR="00517D7A" w:rsidRPr="00114364" w:rsidRDefault="00517D7A" w:rsidP="009D2673">
      <w:pPr>
        <w:pStyle w:val="NoSpacing"/>
        <w:ind w:left="270"/>
        <w:jc w:val="both"/>
        <w:rPr>
          <w:rFonts w:ascii="Tahoma" w:hAnsi="Tahoma" w:cs="Tahoma"/>
          <w:sz w:val="24"/>
          <w:szCs w:val="24"/>
        </w:rPr>
      </w:pPr>
      <w:r w:rsidRPr="00114364">
        <w:rPr>
          <w:rFonts w:ascii="Tahoma" w:hAnsi="Tahoma" w:cs="Tahoma"/>
          <w:sz w:val="24"/>
          <w:szCs w:val="24"/>
        </w:rPr>
        <w:t xml:space="preserve">- </w:t>
      </w:r>
      <w:proofErr w:type="gramStart"/>
      <w:r w:rsidRPr="00114364">
        <w:rPr>
          <w:rFonts w:ascii="Tahoma" w:hAnsi="Tahoma" w:cs="Tahoma"/>
          <w:sz w:val="24"/>
          <w:szCs w:val="24"/>
        </w:rPr>
        <w:t>a</w:t>
      </w:r>
      <w:proofErr w:type="gramEnd"/>
      <w:r w:rsidRPr="00114364">
        <w:rPr>
          <w:rFonts w:ascii="Tahoma" w:hAnsi="Tahoma" w:cs="Tahoma"/>
          <w:sz w:val="24"/>
          <w:szCs w:val="24"/>
        </w:rPr>
        <w:t xml:space="preserve"> block diagram with a functional description of the components and devices;</w:t>
      </w:r>
    </w:p>
    <w:p w:rsidR="00517D7A" w:rsidRPr="00114364" w:rsidRDefault="00517D7A" w:rsidP="009D2673">
      <w:pPr>
        <w:pStyle w:val="NoSpacing"/>
        <w:ind w:left="270"/>
        <w:jc w:val="both"/>
        <w:rPr>
          <w:rFonts w:ascii="Tahoma" w:hAnsi="Tahoma" w:cs="Tahoma"/>
          <w:sz w:val="24"/>
          <w:szCs w:val="24"/>
        </w:rPr>
      </w:pPr>
      <w:r w:rsidRPr="00114364">
        <w:rPr>
          <w:rFonts w:ascii="Tahoma" w:hAnsi="Tahoma" w:cs="Tahoma"/>
          <w:sz w:val="24"/>
          <w:szCs w:val="24"/>
        </w:rPr>
        <w:t xml:space="preserve">- </w:t>
      </w:r>
      <w:proofErr w:type="gramStart"/>
      <w:r w:rsidRPr="00114364">
        <w:rPr>
          <w:rFonts w:ascii="Tahoma" w:hAnsi="Tahoma" w:cs="Tahoma"/>
          <w:sz w:val="24"/>
          <w:szCs w:val="24"/>
        </w:rPr>
        <w:t>drawings</w:t>
      </w:r>
      <w:proofErr w:type="gramEnd"/>
      <w:r w:rsidRPr="00114364">
        <w:rPr>
          <w:rFonts w:ascii="Tahoma" w:hAnsi="Tahoma" w:cs="Tahoma"/>
          <w:sz w:val="24"/>
          <w:szCs w:val="24"/>
        </w:rPr>
        <w:t xml:space="preserve">, diagrams and general software information, </w:t>
      </w:r>
      <w:r w:rsidR="009D2673" w:rsidRPr="00114364">
        <w:rPr>
          <w:rFonts w:ascii="Tahoma" w:hAnsi="Tahoma" w:cs="Tahoma"/>
          <w:sz w:val="24"/>
          <w:szCs w:val="24"/>
        </w:rPr>
        <w:t xml:space="preserve">explaining the construction and </w:t>
      </w:r>
      <w:r w:rsidRPr="00114364">
        <w:rPr>
          <w:rFonts w:ascii="Tahoma" w:hAnsi="Tahoma" w:cs="Tahoma"/>
          <w:sz w:val="24"/>
          <w:szCs w:val="24"/>
        </w:rPr>
        <w:t>operation, including interlocks;</w:t>
      </w:r>
    </w:p>
    <w:p w:rsidR="00517D7A" w:rsidRPr="00114364" w:rsidRDefault="00517D7A" w:rsidP="009D2673">
      <w:pPr>
        <w:pStyle w:val="NoSpacing"/>
        <w:ind w:left="270"/>
        <w:jc w:val="both"/>
        <w:rPr>
          <w:rFonts w:ascii="Tahoma" w:hAnsi="Tahoma" w:cs="Tahoma"/>
          <w:sz w:val="24"/>
          <w:szCs w:val="24"/>
        </w:rPr>
      </w:pPr>
      <w:r w:rsidRPr="00114364">
        <w:rPr>
          <w:rFonts w:ascii="Tahoma" w:hAnsi="Tahoma" w:cs="Tahoma"/>
          <w:sz w:val="24"/>
          <w:szCs w:val="24"/>
        </w:rPr>
        <w:t xml:space="preserve">- </w:t>
      </w:r>
      <w:proofErr w:type="gramStart"/>
      <w:r w:rsidRPr="00114364">
        <w:rPr>
          <w:rFonts w:ascii="Tahoma" w:hAnsi="Tahoma" w:cs="Tahoma"/>
          <w:sz w:val="24"/>
          <w:szCs w:val="24"/>
        </w:rPr>
        <w:t>description</w:t>
      </w:r>
      <w:proofErr w:type="gramEnd"/>
      <w:r w:rsidRPr="00114364">
        <w:rPr>
          <w:rFonts w:ascii="Tahoma" w:hAnsi="Tahoma" w:cs="Tahoma"/>
          <w:sz w:val="24"/>
          <w:szCs w:val="24"/>
        </w:rPr>
        <w:t xml:space="preserve"> and position of seal or other means of protection;</w:t>
      </w:r>
    </w:p>
    <w:p w:rsidR="00517D7A" w:rsidRPr="00114364" w:rsidRDefault="00517D7A" w:rsidP="009D2673">
      <w:pPr>
        <w:pStyle w:val="NoSpacing"/>
        <w:ind w:left="270"/>
        <w:jc w:val="both"/>
        <w:rPr>
          <w:rFonts w:ascii="Tahoma" w:hAnsi="Tahoma" w:cs="Tahoma"/>
          <w:sz w:val="24"/>
          <w:szCs w:val="24"/>
        </w:rPr>
      </w:pPr>
      <w:r w:rsidRPr="00114364">
        <w:rPr>
          <w:rFonts w:ascii="Tahoma" w:hAnsi="Tahoma" w:cs="Tahoma"/>
          <w:sz w:val="24"/>
          <w:szCs w:val="24"/>
        </w:rPr>
        <w:t xml:space="preserve">- </w:t>
      </w:r>
      <w:proofErr w:type="gramStart"/>
      <w:r w:rsidRPr="00114364">
        <w:rPr>
          <w:rFonts w:ascii="Tahoma" w:hAnsi="Tahoma" w:cs="Tahoma"/>
          <w:sz w:val="24"/>
          <w:szCs w:val="24"/>
        </w:rPr>
        <w:t>documentation</w:t>
      </w:r>
      <w:proofErr w:type="gramEnd"/>
      <w:r w:rsidRPr="00114364">
        <w:rPr>
          <w:rFonts w:ascii="Tahoma" w:hAnsi="Tahoma" w:cs="Tahoma"/>
          <w:sz w:val="24"/>
          <w:szCs w:val="24"/>
        </w:rPr>
        <w:t xml:space="preserve"> related to durability characteristics;</w:t>
      </w:r>
    </w:p>
    <w:p w:rsidR="00517D7A" w:rsidRPr="00114364" w:rsidRDefault="00517D7A" w:rsidP="009D2673">
      <w:pPr>
        <w:pStyle w:val="NoSpacing"/>
        <w:ind w:left="270"/>
        <w:jc w:val="both"/>
        <w:rPr>
          <w:rFonts w:ascii="Tahoma" w:hAnsi="Tahoma" w:cs="Tahoma"/>
          <w:sz w:val="24"/>
          <w:szCs w:val="24"/>
        </w:rPr>
      </w:pPr>
      <w:r w:rsidRPr="00114364">
        <w:rPr>
          <w:rFonts w:ascii="Tahoma" w:hAnsi="Tahoma" w:cs="Tahoma"/>
          <w:sz w:val="24"/>
          <w:szCs w:val="24"/>
        </w:rPr>
        <w:t xml:space="preserve">- </w:t>
      </w:r>
      <w:proofErr w:type="gramStart"/>
      <w:r w:rsidRPr="00114364">
        <w:rPr>
          <w:rFonts w:ascii="Tahoma" w:hAnsi="Tahoma" w:cs="Tahoma"/>
          <w:sz w:val="24"/>
          <w:szCs w:val="24"/>
        </w:rPr>
        <w:t>specified</w:t>
      </w:r>
      <w:proofErr w:type="gramEnd"/>
      <w:r w:rsidRPr="00114364">
        <w:rPr>
          <w:rFonts w:ascii="Tahoma" w:hAnsi="Tahoma" w:cs="Tahoma"/>
          <w:sz w:val="24"/>
          <w:szCs w:val="24"/>
        </w:rPr>
        <w:t xml:space="preserve"> clock frequency;</w:t>
      </w:r>
    </w:p>
    <w:p w:rsidR="00517D7A" w:rsidRPr="00114364" w:rsidRDefault="00517D7A" w:rsidP="009D2673">
      <w:pPr>
        <w:pStyle w:val="NoSpacing"/>
        <w:ind w:left="270"/>
        <w:jc w:val="both"/>
        <w:rPr>
          <w:rFonts w:ascii="Tahoma" w:hAnsi="Tahoma" w:cs="Tahoma"/>
          <w:sz w:val="24"/>
          <w:szCs w:val="24"/>
        </w:rPr>
      </w:pPr>
      <w:r w:rsidRPr="00114364">
        <w:rPr>
          <w:rFonts w:ascii="Tahoma" w:hAnsi="Tahoma" w:cs="Tahoma"/>
          <w:sz w:val="24"/>
          <w:szCs w:val="24"/>
        </w:rPr>
        <w:lastRenderedPageBreak/>
        <w:t xml:space="preserve">- </w:t>
      </w:r>
      <w:proofErr w:type="gramStart"/>
      <w:r w:rsidRPr="00114364">
        <w:rPr>
          <w:rFonts w:ascii="Tahoma" w:hAnsi="Tahoma" w:cs="Tahoma"/>
          <w:sz w:val="24"/>
          <w:szCs w:val="24"/>
        </w:rPr>
        <w:t>any</w:t>
      </w:r>
      <w:proofErr w:type="gramEnd"/>
      <w:r w:rsidRPr="00114364">
        <w:rPr>
          <w:rFonts w:ascii="Tahoma" w:hAnsi="Tahoma" w:cs="Tahoma"/>
          <w:sz w:val="24"/>
          <w:szCs w:val="24"/>
        </w:rPr>
        <w:t xml:space="preserve"> document or other evidence that supports the assumption that the design and</w:t>
      </w:r>
    </w:p>
    <w:p w:rsidR="00517D7A" w:rsidRPr="00114364" w:rsidRDefault="00517D7A" w:rsidP="009D2673">
      <w:pPr>
        <w:pStyle w:val="NoSpacing"/>
        <w:ind w:left="270"/>
        <w:jc w:val="both"/>
        <w:rPr>
          <w:rFonts w:ascii="Tahoma" w:hAnsi="Tahoma" w:cs="Tahoma"/>
          <w:sz w:val="24"/>
          <w:szCs w:val="24"/>
        </w:rPr>
      </w:pPr>
      <w:proofErr w:type="gramStart"/>
      <w:r w:rsidRPr="00114364">
        <w:rPr>
          <w:rFonts w:ascii="Tahoma" w:hAnsi="Tahoma" w:cs="Tahoma"/>
          <w:sz w:val="24"/>
          <w:szCs w:val="24"/>
        </w:rPr>
        <w:t>construction</w:t>
      </w:r>
      <w:proofErr w:type="gramEnd"/>
      <w:r w:rsidRPr="00114364">
        <w:rPr>
          <w:rFonts w:ascii="Tahoma" w:hAnsi="Tahoma" w:cs="Tahoma"/>
          <w:sz w:val="24"/>
          <w:szCs w:val="24"/>
        </w:rPr>
        <w:t xml:space="preserve"> of the meter complies with the requirements.</w:t>
      </w:r>
    </w:p>
    <w:p w:rsidR="009D2673" w:rsidRPr="00114364" w:rsidRDefault="009D2673" w:rsidP="009D2673">
      <w:pPr>
        <w:pStyle w:val="NoSpacing"/>
        <w:ind w:left="270"/>
        <w:jc w:val="both"/>
        <w:rPr>
          <w:rFonts w:ascii="Tahoma" w:hAnsi="Tahoma" w:cs="Tahoma"/>
          <w:sz w:val="24"/>
          <w:szCs w:val="24"/>
        </w:rPr>
      </w:pPr>
    </w:p>
    <w:p w:rsidR="00517D7A" w:rsidRPr="00114364" w:rsidRDefault="00517D7A" w:rsidP="00517D7A">
      <w:pPr>
        <w:pStyle w:val="NoSpacing"/>
        <w:jc w:val="both"/>
        <w:rPr>
          <w:rFonts w:ascii="Tahoma" w:hAnsi="Tahoma" w:cs="Tahoma"/>
          <w:sz w:val="24"/>
          <w:szCs w:val="24"/>
        </w:rPr>
      </w:pPr>
      <w:r w:rsidRPr="00114364">
        <w:rPr>
          <w:rFonts w:ascii="Tahoma" w:eastAsia="SymbolMT" w:hAnsi="Tahoma" w:cs="Tahoma"/>
          <w:sz w:val="24"/>
          <w:szCs w:val="24"/>
        </w:rPr>
        <w:t xml:space="preserve">• </w:t>
      </w:r>
      <w:r w:rsidRPr="00114364">
        <w:rPr>
          <w:rFonts w:ascii="Tahoma" w:hAnsi="Tahoma" w:cs="Tahoma"/>
          <w:sz w:val="24"/>
          <w:szCs w:val="24"/>
        </w:rPr>
        <w:t>User manual</w:t>
      </w:r>
    </w:p>
    <w:p w:rsidR="009D2673" w:rsidRPr="00114364" w:rsidRDefault="009D2673" w:rsidP="00517D7A">
      <w:pPr>
        <w:pStyle w:val="NoSpacing"/>
        <w:jc w:val="both"/>
        <w:rPr>
          <w:rFonts w:ascii="Tahoma" w:hAnsi="Tahoma" w:cs="Tahoma"/>
          <w:sz w:val="24"/>
          <w:szCs w:val="24"/>
        </w:rPr>
      </w:pPr>
    </w:p>
    <w:p w:rsidR="00517D7A" w:rsidRPr="00114364" w:rsidRDefault="00517D7A" w:rsidP="00517D7A">
      <w:pPr>
        <w:pStyle w:val="NoSpacing"/>
        <w:jc w:val="both"/>
        <w:rPr>
          <w:rFonts w:ascii="Tahoma" w:hAnsi="Tahoma" w:cs="Tahoma"/>
          <w:sz w:val="24"/>
          <w:szCs w:val="24"/>
        </w:rPr>
      </w:pPr>
      <w:r w:rsidRPr="00114364">
        <w:rPr>
          <w:rFonts w:ascii="Tahoma" w:eastAsia="SymbolMT" w:hAnsi="Tahoma" w:cs="Tahoma"/>
          <w:sz w:val="24"/>
          <w:szCs w:val="24"/>
        </w:rPr>
        <w:t xml:space="preserve">• </w:t>
      </w:r>
      <w:r w:rsidRPr="00114364">
        <w:rPr>
          <w:rFonts w:ascii="Tahoma" w:hAnsi="Tahoma" w:cs="Tahoma"/>
          <w:sz w:val="24"/>
          <w:szCs w:val="24"/>
        </w:rPr>
        <w:t>Installation manual</w:t>
      </w:r>
    </w:p>
    <w:p w:rsidR="009D2673" w:rsidRPr="00114364" w:rsidRDefault="009D2673" w:rsidP="00517D7A">
      <w:pPr>
        <w:pStyle w:val="NoSpacing"/>
        <w:jc w:val="both"/>
        <w:rPr>
          <w:rFonts w:ascii="Tahoma" w:hAnsi="Tahoma" w:cs="Tahoma"/>
          <w:sz w:val="24"/>
          <w:szCs w:val="24"/>
        </w:rPr>
      </w:pPr>
    </w:p>
    <w:p w:rsidR="00517D7A" w:rsidRPr="00114364" w:rsidRDefault="00517D7A" w:rsidP="00517D7A">
      <w:pPr>
        <w:pStyle w:val="NoSpacing"/>
        <w:jc w:val="both"/>
        <w:rPr>
          <w:rFonts w:ascii="Tahoma" w:hAnsi="Tahoma" w:cs="Tahoma"/>
          <w:sz w:val="24"/>
          <w:szCs w:val="24"/>
        </w:rPr>
      </w:pPr>
      <w:r w:rsidRPr="00114364">
        <w:rPr>
          <w:rFonts w:ascii="Tahoma" w:eastAsia="SymbolMT" w:hAnsi="Tahoma" w:cs="Tahoma"/>
          <w:sz w:val="24"/>
          <w:szCs w:val="24"/>
        </w:rPr>
        <w:t xml:space="preserve">• </w:t>
      </w:r>
      <w:r w:rsidRPr="00114364">
        <w:rPr>
          <w:rFonts w:ascii="Tahoma" w:hAnsi="Tahoma" w:cs="Tahoma"/>
          <w:sz w:val="24"/>
          <w:szCs w:val="24"/>
        </w:rPr>
        <w:t>A description of the checking facilities to prevent significant faults to occur, if applicable.</w:t>
      </w:r>
    </w:p>
    <w:p w:rsidR="009D2673" w:rsidRPr="00114364" w:rsidRDefault="009D2673" w:rsidP="00517D7A">
      <w:pPr>
        <w:pStyle w:val="NoSpacing"/>
        <w:jc w:val="both"/>
        <w:rPr>
          <w:rFonts w:ascii="Tahoma" w:hAnsi="Tahoma" w:cs="Tahoma"/>
          <w:sz w:val="24"/>
          <w:szCs w:val="24"/>
        </w:rPr>
      </w:pPr>
    </w:p>
    <w:p w:rsidR="00517D7A" w:rsidRPr="00114364" w:rsidRDefault="00517D7A" w:rsidP="00517D7A">
      <w:pPr>
        <w:pStyle w:val="NoSpacing"/>
        <w:jc w:val="both"/>
        <w:rPr>
          <w:rFonts w:ascii="Tahoma" w:hAnsi="Tahoma" w:cs="Tahoma"/>
          <w:sz w:val="24"/>
          <w:szCs w:val="24"/>
        </w:rPr>
      </w:pPr>
      <w:r w:rsidRPr="00114364">
        <w:rPr>
          <w:rFonts w:ascii="Tahoma" w:hAnsi="Tahoma" w:cs="Tahoma"/>
          <w:sz w:val="24"/>
          <w:szCs w:val="24"/>
        </w:rPr>
        <w:t>In addition, if software is employed the documentation shall include:</w:t>
      </w:r>
    </w:p>
    <w:p w:rsidR="009D2673" w:rsidRPr="00114364" w:rsidRDefault="009D2673" w:rsidP="00517D7A">
      <w:pPr>
        <w:pStyle w:val="NoSpacing"/>
        <w:jc w:val="both"/>
        <w:rPr>
          <w:rFonts w:ascii="Tahoma" w:hAnsi="Tahoma" w:cs="Tahoma"/>
          <w:sz w:val="24"/>
          <w:szCs w:val="24"/>
        </w:rPr>
      </w:pPr>
    </w:p>
    <w:p w:rsidR="00517D7A" w:rsidRPr="00114364" w:rsidRDefault="00517D7A" w:rsidP="009D2673">
      <w:pPr>
        <w:pStyle w:val="NoSpacing"/>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a</w:t>
      </w:r>
      <w:proofErr w:type="gramEnd"/>
      <w:r w:rsidRPr="00114364">
        <w:rPr>
          <w:rFonts w:ascii="Tahoma" w:hAnsi="Tahoma" w:cs="Tahoma"/>
          <w:sz w:val="24"/>
          <w:szCs w:val="24"/>
        </w:rPr>
        <w:t xml:space="preserve"> description of the legally relevant software and how the requirements are met, comprising:</w:t>
      </w:r>
    </w:p>
    <w:p w:rsidR="00517D7A" w:rsidRPr="00114364" w:rsidRDefault="00517D7A" w:rsidP="009D2673">
      <w:pPr>
        <w:pStyle w:val="NoSpacing"/>
        <w:ind w:left="270"/>
        <w:jc w:val="both"/>
        <w:rPr>
          <w:rFonts w:ascii="Tahoma" w:hAnsi="Tahoma" w:cs="Tahoma"/>
          <w:sz w:val="24"/>
          <w:szCs w:val="24"/>
        </w:rPr>
      </w:pPr>
      <w:r w:rsidRPr="00114364">
        <w:rPr>
          <w:rFonts w:ascii="Tahoma" w:hAnsi="Tahoma" w:cs="Tahoma"/>
          <w:sz w:val="24"/>
          <w:szCs w:val="24"/>
        </w:rPr>
        <w:t xml:space="preserve">- </w:t>
      </w:r>
      <w:proofErr w:type="gramStart"/>
      <w:r w:rsidRPr="00114364">
        <w:rPr>
          <w:rFonts w:ascii="Tahoma" w:hAnsi="Tahoma" w:cs="Tahoma"/>
          <w:sz w:val="24"/>
          <w:szCs w:val="24"/>
        </w:rPr>
        <w:t>a</w:t>
      </w:r>
      <w:proofErr w:type="gramEnd"/>
      <w:r w:rsidRPr="00114364">
        <w:rPr>
          <w:rFonts w:ascii="Tahoma" w:hAnsi="Tahoma" w:cs="Tahoma"/>
          <w:sz w:val="24"/>
          <w:szCs w:val="24"/>
        </w:rPr>
        <w:t xml:space="preserve"> list of software modules that belong to the legally relevant part including a declaration</w:t>
      </w:r>
    </w:p>
    <w:p w:rsidR="00517D7A" w:rsidRPr="00114364" w:rsidRDefault="00517D7A" w:rsidP="009D2673">
      <w:pPr>
        <w:pStyle w:val="NoSpacing"/>
        <w:ind w:left="270"/>
        <w:jc w:val="both"/>
        <w:rPr>
          <w:rFonts w:ascii="Tahoma" w:hAnsi="Tahoma" w:cs="Tahoma"/>
          <w:sz w:val="24"/>
          <w:szCs w:val="24"/>
        </w:rPr>
      </w:pPr>
      <w:proofErr w:type="gramStart"/>
      <w:r w:rsidRPr="00114364">
        <w:rPr>
          <w:rFonts w:ascii="Tahoma" w:hAnsi="Tahoma" w:cs="Tahoma"/>
          <w:sz w:val="24"/>
          <w:szCs w:val="24"/>
        </w:rPr>
        <w:t>that</w:t>
      </w:r>
      <w:proofErr w:type="gramEnd"/>
      <w:r w:rsidRPr="00114364">
        <w:rPr>
          <w:rFonts w:ascii="Tahoma" w:hAnsi="Tahoma" w:cs="Tahoma"/>
          <w:sz w:val="24"/>
          <w:szCs w:val="24"/>
        </w:rPr>
        <w:t xml:space="preserve"> all legally relevant functions are included in the description;</w:t>
      </w:r>
    </w:p>
    <w:p w:rsidR="00517D7A" w:rsidRPr="00114364" w:rsidRDefault="00517D7A" w:rsidP="009D2673">
      <w:pPr>
        <w:pStyle w:val="NoSpacing"/>
        <w:ind w:left="270"/>
        <w:jc w:val="both"/>
        <w:rPr>
          <w:rFonts w:ascii="Tahoma" w:hAnsi="Tahoma" w:cs="Tahoma"/>
          <w:sz w:val="24"/>
          <w:szCs w:val="24"/>
        </w:rPr>
      </w:pPr>
      <w:r w:rsidRPr="00114364">
        <w:rPr>
          <w:rFonts w:ascii="Tahoma" w:hAnsi="Tahoma" w:cs="Tahoma"/>
          <w:sz w:val="24"/>
          <w:szCs w:val="24"/>
        </w:rPr>
        <w:t xml:space="preserve">- </w:t>
      </w:r>
      <w:proofErr w:type="gramStart"/>
      <w:r w:rsidRPr="00114364">
        <w:rPr>
          <w:rFonts w:ascii="Tahoma" w:hAnsi="Tahoma" w:cs="Tahoma"/>
          <w:sz w:val="24"/>
          <w:szCs w:val="24"/>
        </w:rPr>
        <w:t>a</w:t>
      </w:r>
      <w:proofErr w:type="gramEnd"/>
      <w:r w:rsidRPr="00114364">
        <w:rPr>
          <w:rFonts w:ascii="Tahoma" w:hAnsi="Tahoma" w:cs="Tahoma"/>
          <w:sz w:val="24"/>
          <w:szCs w:val="24"/>
        </w:rPr>
        <w:t xml:space="preserve"> description of the software interfaces of the legally relevant software part and of the</w:t>
      </w:r>
    </w:p>
    <w:p w:rsidR="00517D7A" w:rsidRPr="00114364" w:rsidRDefault="00517D7A" w:rsidP="009D2673">
      <w:pPr>
        <w:pStyle w:val="NoSpacing"/>
        <w:ind w:left="270"/>
        <w:jc w:val="both"/>
        <w:rPr>
          <w:rFonts w:ascii="Tahoma" w:hAnsi="Tahoma" w:cs="Tahoma"/>
          <w:sz w:val="24"/>
          <w:szCs w:val="24"/>
        </w:rPr>
      </w:pPr>
      <w:proofErr w:type="gramStart"/>
      <w:r w:rsidRPr="00114364">
        <w:rPr>
          <w:rFonts w:ascii="Tahoma" w:hAnsi="Tahoma" w:cs="Tahoma"/>
          <w:sz w:val="24"/>
          <w:szCs w:val="24"/>
        </w:rPr>
        <w:t>commands</w:t>
      </w:r>
      <w:proofErr w:type="gramEnd"/>
      <w:r w:rsidRPr="00114364">
        <w:rPr>
          <w:rFonts w:ascii="Tahoma" w:hAnsi="Tahoma" w:cs="Tahoma"/>
          <w:sz w:val="24"/>
          <w:szCs w:val="24"/>
        </w:rPr>
        <w:t xml:space="preserve"> and data flows via this interface including a statement of completeness;</w:t>
      </w:r>
    </w:p>
    <w:p w:rsidR="00517D7A" w:rsidRPr="00114364" w:rsidRDefault="00517D7A" w:rsidP="009D2673">
      <w:pPr>
        <w:pStyle w:val="NoSpacing"/>
        <w:ind w:left="270"/>
        <w:jc w:val="both"/>
        <w:rPr>
          <w:rFonts w:ascii="Tahoma" w:hAnsi="Tahoma" w:cs="Tahoma"/>
          <w:sz w:val="24"/>
          <w:szCs w:val="24"/>
        </w:rPr>
      </w:pPr>
      <w:r w:rsidRPr="00114364">
        <w:rPr>
          <w:rFonts w:ascii="Tahoma" w:hAnsi="Tahoma" w:cs="Tahoma"/>
          <w:sz w:val="24"/>
          <w:szCs w:val="24"/>
        </w:rPr>
        <w:t xml:space="preserve">- </w:t>
      </w:r>
      <w:proofErr w:type="gramStart"/>
      <w:r w:rsidRPr="00114364">
        <w:rPr>
          <w:rFonts w:ascii="Tahoma" w:hAnsi="Tahoma" w:cs="Tahoma"/>
          <w:sz w:val="24"/>
          <w:szCs w:val="24"/>
        </w:rPr>
        <w:t>a</w:t>
      </w:r>
      <w:proofErr w:type="gramEnd"/>
      <w:r w:rsidRPr="00114364">
        <w:rPr>
          <w:rFonts w:ascii="Tahoma" w:hAnsi="Tahoma" w:cs="Tahoma"/>
          <w:sz w:val="24"/>
          <w:szCs w:val="24"/>
        </w:rPr>
        <w:t xml:space="preserve"> description of the generation of the software identification;</w:t>
      </w:r>
    </w:p>
    <w:p w:rsidR="00517D7A" w:rsidRPr="00114364" w:rsidRDefault="00517D7A" w:rsidP="009D2673">
      <w:pPr>
        <w:pStyle w:val="NoSpacing"/>
        <w:ind w:left="270"/>
        <w:jc w:val="both"/>
        <w:rPr>
          <w:rFonts w:ascii="Tahoma" w:hAnsi="Tahoma" w:cs="Tahoma"/>
          <w:sz w:val="24"/>
          <w:szCs w:val="24"/>
        </w:rPr>
      </w:pPr>
      <w:r w:rsidRPr="00114364">
        <w:rPr>
          <w:rFonts w:ascii="Tahoma" w:hAnsi="Tahoma" w:cs="Tahoma"/>
          <w:sz w:val="24"/>
          <w:szCs w:val="24"/>
        </w:rPr>
        <w:t>- depending on the validation method chosen: the source code;</w:t>
      </w:r>
    </w:p>
    <w:p w:rsidR="00517D7A" w:rsidRPr="00114364" w:rsidRDefault="00517D7A" w:rsidP="009D2673">
      <w:pPr>
        <w:pStyle w:val="NoSpacing"/>
        <w:ind w:left="270"/>
        <w:jc w:val="both"/>
        <w:rPr>
          <w:rFonts w:ascii="Tahoma" w:hAnsi="Tahoma" w:cs="Tahoma"/>
          <w:sz w:val="24"/>
          <w:szCs w:val="24"/>
        </w:rPr>
      </w:pPr>
      <w:r w:rsidRPr="00114364">
        <w:rPr>
          <w:rFonts w:ascii="Tahoma" w:hAnsi="Tahoma" w:cs="Tahoma"/>
          <w:sz w:val="24"/>
          <w:szCs w:val="24"/>
        </w:rPr>
        <w:t xml:space="preserve">- </w:t>
      </w:r>
      <w:proofErr w:type="gramStart"/>
      <w:r w:rsidRPr="00114364">
        <w:rPr>
          <w:rFonts w:ascii="Tahoma" w:hAnsi="Tahoma" w:cs="Tahoma"/>
          <w:sz w:val="24"/>
          <w:szCs w:val="24"/>
        </w:rPr>
        <w:t>a</w:t>
      </w:r>
      <w:proofErr w:type="gramEnd"/>
      <w:r w:rsidRPr="00114364">
        <w:rPr>
          <w:rFonts w:ascii="Tahoma" w:hAnsi="Tahoma" w:cs="Tahoma"/>
          <w:sz w:val="24"/>
          <w:szCs w:val="24"/>
        </w:rPr>
        <w:t xml:space="preserve"> list of parameters to be protected and description of protection means;</w:t>
      </w:r>
    </w:p>
    <w:p w:rsidR="009D2673" w:rsidRPr="00114364" w:rsidRDefault="009D2673" w:rsidP="009D2673">
      <w:pPr>
        <w:pStyle w:val="NoSpacing"/>
        <w:ind w:left="270"/>
        <w:jc w:val="both"/>
        <w:rPr>
          <w:rFonts w:ascii="Tahoma" w:hAnsi="Tahoma" w:cs="Tahoma"/>
          <w:sz w:val="24"/>
          <w:szCs w:val="24"/>
        </w:rPr>
      </w:pPr>
    </w:p>
    <w:p w:rsidR="00517D7A" w:rsidRPr="00114364" w:rsidRDefault="00517D7A" w:rsidP="00517D7A">
      <w:pPr>
        <w:pStyle w:val="NoSpacing"/>
        <w:jc w:val="both"/>
        <w:rPr>
          <w:rFonts w:ascii="Tahoma" w:eastAsia="SymbolMT" w:hAnsi="Tahoma" w:cs="Tahoma"/>
          <w:sz w:val="24"/>
          <w:szCs w:val="24"/>
        </w:rPr>
      </w:pPr>
      <w:r w:rsidRPr="00114364">
        <w:rPr>
          <w:rFonts w:ascii="Tahoma" w:eastAsia="SymbolMT" w:hAnsi="Tahoma" w:cs="Tahoma"/>
          <w:sz w:val="24"/>
          <w:szCs w:val="24"/>
        </w:rPr>
        <w:t xml:space="preserve">• </w:t>
      </w:r>
      <w:proofErr w:type="gramStart"/>
      <w:r w:rsidRPr="00114364">
        <w:rPr>
          <w:rFonts w:ascii="Tahoma" w:eastAsia="SymbolMT" w:hAnsi="Tahoma" w:cs="Tahoma"/>
          <w:sz w:val="24"/>
          <w:szCs w:val="24"/>
        </w:rPr>
        <w:t>a</w:t>
      </w:r>
      <w:proofErr w:type="gramEnd"/>
      <w:r w:rsidRPr="00114364">
        <w:rPr>
          <w:rFonts w:ascii="Tahoma" w:eastAsia="SymbolMT" w:hAnsi="Tahoma" w:cs="Tahoma"/>
          <w:sz w:val="24"/>
          <w:szCs w:val="24"/>
        </w:rPr>
        <w:t xml:space="preserve"> description of a suitable hardware system configuration and minimal required resources </w:t>
      </w:r>
      <w:proofErr w:type="spellStart"/>
      <w:r w:rsidRPr="00114364">
        <w:rPr>
          <w:rFonts w:ascii="Tahoma" w:eastAsia="SymbolMT" w:hAnsi="Tahoma" w:cs="Tahoma"/>
          <w:sz w:val="24"/>
          <w:szCs w:val="24"/>
        </w:rPr>
        <w:t>forthe</w:t>
      </w:r>
      <w:proofErr w:type="spellEnd"/>
      <w:r w:rsidRPr="00114364">
        <w:rPr>
          <w:rFonts w:ascii="Tahoma" w:eastAsia="SymbolMT" w:hAnsi="Tahoma" w:cs="Tahoma"/>
          <w:sz w:val="24"/>
          <w:szCs w:val="24"/>
        </w:rPr>
        <w:t xml:space="preserve"> software to operate as intended;</w:t>
      </w:r>
    </w:p>
    <w:p w:rsidR="009D2673" w:rsidRPr="00114364" w:rsidRDefault="009D2673" w:rsidP="00517D7A">
      <w:pPr>
        <w:pStyle w:val="NoSpacing"/>
        <w:jc w:val="both"/>
        <w:rPr>
          <w:rFonts w:ascii="Tahoma" w:eastAsia="SymbolMT" w:hAnsi="Tahoma" w:cs="Tahoma"/>
          <w:sz w:val="24"/>
          <w:szCs w:val="24"/>
        </w:rPr>
      </w:pPr>
    </w:p>
    <w:p w:rsidR="00517D7A" w:rsidRPr="00114364" w:rsidRDefault="00517D7A" w:rsidP="00517D7A">
      <w:pPr>
        <w:pStyle w:val="NoSpacing"/>
        <w:jc w:val="both"/>
        <w:rPr>
          <w:rFonts w:ascii="Tahoma" w:eastAsia="SymbolMT" w:hAnsi="Tahoma" w:cs="Tahoma"/>
          <w:sz w:val="24"/>
          <w:szCs w:val="24"/>
        </w:rPr>
      </w:pPr>
      <w:r w:rsidRPr="00114364">
        <w:rPr>
          <w:rFonts w:ascii="Tahoma" w:eastAsia="SymbolMT" w:hAnsi="Tahoma" w:cs="Tahoma"/>
          <w:sz w:val="24"/>
          <w:szCs w:val="24"/>
        </w:rPr>
        <w:t xml:space="preserve">• </w:t>
      </w:r>
      <w:proofErr w:type="gramStart"/>
      <w:r w:rsidRPr="00114364">
        <w:rPr>
          <w:rFonts w:ascii="Tahoma" w:eastAsia="SymbolMT" w:hAnsi="Tahoma" w:cs="Tahoma"/>
          <w:sz w:val="24"/>
          <w:szCs w:val="24"/>
        </w:rPr>
        <w:t>a</w:t>
      </w:r>
      <w:proofErr w:type="gramEnd"/>
      <w:r w:rsidRPr="00114364">
        <w:rPr>
          <w:rFonts w:ascii="Tahoma" w:eastAsia="SymbolMT" w:hAnsi="Tahoma" w:cs="Tahoma"/>
          <w:sz w:val="24"/>
          <w:szCs w:val="24"/>
        </w:rPr>
        <w:t xml:space="preserve"> description of security means for protection of entering </w:t>
      </w:r>
      <w:r w:rsidR="009D2673" w:rsidRPr="00114364">
        <w:rPr>
          <w:rFonts w:ascii="Tahoma" w:eastAsia="SymbolMT" w:hAnsi="Tahoma" w:cs="Tahoma"/>
          <w:sz w:val="24"/>
          <w:szCs w:val="24"/>
        </w:rPr>
        <w:t xml:space="preserve">the operating system (password, </w:t>
      </w:r>
      <w:r w:rsidRPr="00114364">
        <w:rPr>
          <w:rFonts w:ascii="Tahoma" w:eastAsia="SymbolMT" w:hAnsi="Tahoma" w:cs="Tahoma"/>
          <w:sz w:val="24"/>
          <w:szCs w:val="24"/>
        </w:rPr>
        <w:t>etc. if applicable);</w:t>
      </w:r>
    </w:p>
    <w:p w:rsidR="009D2673" w:rsidRPr="00114364" w:rsidRDefault="009D2673" w:rsidP="00517D7A">
      <w:pPr>
        <w:pStyle w:val="NoSpacing"/>
        <w:jc w:val="both"/>
        <w:rPr>
          <w:rFonts w:ascii="Tahoma" w:eastAsia="SymbolMT" w:hAnsi="Tahoma" w:cs="Tahoma"/>
          <w:sz w:val="24"/>
          <w:szCs w:val="24"/>
        </w:rPr>
      </w:pPr>
    </w:p>
    <w:p w:rsidR="00517D7A" w:rsidRPr="00114364" w:rsidRDefault="00517D7A" w:rsidP="00517D7A">
      <w:pPr>
        <w:pStyle w:val="NoSpacing"/>
        <w:jc w:val="both"/>
        <w:rPr>
          <w:rFonts w:ascii="Tahoma" w:eastAsia="SymbolMT" w:hAnsi="Tahoma" w:cs="Tahoma"/>
          <w:sz w:val="24"/>
          <w:szCs w:val="24"/>
        </w:rPr>
      </w:pPr>
      <w:r w:rsidRPr="00114364">
        <w:rPr>
          <w:rFonts w:ascii="Tahoma" w:eastAsia="SymbolMT" w:hAnsi="Tahoma" w:cs="Tahoma"/>
          <w:sz w:val="24"/>
          <w:szCs w:val="24"/>
        </w:rPr>
        <w:t xml:space="preserve">• </w:t>
      </w:r>
      <w:proofErr w:type="gramStart"/>
      <w:r w:rsidRPr="00114364">
        <w:rPr>
          <w:rFonts w:ascii="Tahoma" w:eastAsia="SymbolMT" w:hAnsi="Tahoma" w:cs="Tahoma"/>
          <w:sz w:val="24"/>
          <w:szCs w:val="24"/>
        </w:rPr>
        <w:t>a</w:t>
      </w:r>
      <w:proofErr w:type="gramEnd"/>
      <w:r w:rsidRPr="00114364">
        <w:rPr>
          <w:rFonts w:ascii="Tahoma" w:eastAsia="SymbolMT" w:hAnsi="Tahoma" w:cs="Tahoma"/>
          <w:sz w:val="24"/>
          <w:szCs w:val="24"/>
        </w:rPr>
        <w:t xml:space="preserve"> description of the (software) sealing method(s);</w:t>
      </w:r>
    </w:p>
    <w:p w:rsidR="009D2673" w:rsidRPr="00114364" w:rsidRDefault="009D2673" w:rsidP="00517D7A">
      <w:pPr>
        <w:pStyle w:val="NoSpacing"/>
        <w:jc w:val="both"/>
        <w:rPr>
          <w:rFonts w:ascii="Tahoma" w:eastAsia="SymbolMT" w:hAnsi="Tahoma" w:cs="Tahoma"/>
          <w:sz w:val="24"/>
          <w:szCs w:val="24"/>
        </w:rPr>
      </w:pPr>
    </w:p>
    <w:p w:rsidR="00517D7A" w:rsidRPr="00114364" w:rsidRDefault="00517D7A" w:rsidP="00517D7A">
      <w:pPr>
        <w:pStyle w:val="NoSpacing"/>
        <w:jc w:val="both"/>
        <w:rPr>
          <w:rFonts w:ascii="Tahoma" w:eastAsia="SymbolMT" w:hAnsi="Tahoma" w:cs="Tahoma"/>
          <w:sz w:val="24"/>
          <w:szCs w:val="24"/>
        </w:rPr>
      </w:pPr>
      <w:r w:rsidRPr="00114364">
        <w:rPr>
          <w:rFonts w:ascii="Tahoma" w:eastAsia="SymbolMT" w:hAnsi="Tahoma" w:cs="Tahoma"/>
          <w:sz w:val="24"/>
          <w:szCs w:val="24"/>
        </w:rPr>
        <w:t xml:space="preserve">• </w:t>
      </w:r>
      <w:proofErr w:type="gramStart"/>
      <w:r w:rsidRPr="00114364">
        <w:rPr>
          <w:rFonts w:ascii="Tahoma" w:eastAsia="SymbolMT" w:hAnsi="Tahoma" w:cs="Tahoma"/>
          <w:sz w:val="24"/>
          <w:szCs w:val="24"/>
        </w:rPr>
        <w:t>an</w:t>
      </w:r>
      <w:proofErr w:type="gramEnd"/>
      <w:r w:rsidRPr="00114364">
        <w:rPr>
          <w:rFonts w:ascii="Tahoma" w:eastAsia="SymbolMT" w:hAnsi="Tahoma" w:cs="Tahoma"/>
          <w:sz w:val="24"/>
          <w:szCs w:val="24"/>
        </w:rPr>
        <w:t xml:space="preserve"> overview of the system hardware, e.g. topology block dia</w:t>
      </w:r>
      <w:r w:rsidR="009D2673" w:rsidRPr="00114364">
        <w:rPr>
          <w:rFonts w:ascii="Tahoma" w:eastAsia="SymbolMT" w:hAnsi="Tahoma" w:cs="Tahoma"/>
          <w:sz w:val="24"/>
          <w:szCs w:val="24"/>
        </w:rPr>
        <w:t xml:space="preserve">gram, type of computer(s), type </w:t>
      </w:r>
      <w:r w:rsidRPr="00114364">
        <w:rPr>
          <w:rFonts w:ascii="Tahoma" w:eastAsia="SymbolMT" w:hAnsi="Tahoma" w:cs="Tahoma"/>
          <w:sz w:val="24"/>
          <w:szCs w:val="24"/>
        </w:rPr>
        <w:t>of network, etc.</w:t>
      </w:r>
    </w:p>
    <w:p w:rsidR="009D2673" w:rsidRPr="00114364" w:rsidRDefault="009D2673" w:rsidP="00517D7A">
      <w:pPr>
        <w:pStyle w:val="NoSpacing"/>
        <w:jc w:val="both"/>
        <w:rPr>
          <w:rFonts w:ascii="Tahoma" w:eastAsia="SymbolMT" w:hAnsi="Tahoma" w:cs="Tahoma"/>
          <w:sz w:val="24"/>
          <w:szCs w:val="24"/>
        </w:rPr>
      </w:pPr>
    </w:p>
    <w:p w:rsidR="00517D7A" w:rsidRPr="00114364" w:rsidRDefault="00517D7A" w:rsidP="00517D7A">
      <w:pPr>
        <w:pStyle w:val="NoSpacing"/>
        <w:jc w:val="both"/>
        <w:rPr>
          <w:rFonts w:ascii="Tahoma" w:eastAsia="SymbolMT" w:hAnsi="Tahoma" w:cs="Tahoma"/>
          <w:sz w:val="24"/>
          <w:szCs w:val="24"/>
        </w:rPr>
      </w:pPr>
      <w:r w:rsidRPr="00114364">
        <w:rPr>
          <w:rFonts w:ascii="Tahoma" w:eastAsia="SymbolMT" w:hAnsi="Tahoma" w:cs="Tahoma"/>
          <w:sz w:val="24"/>
          <w:szCs w:val="24"/>
        </w:rPr>
        <w:t xml:space="preserve">• </w:t>
      </w:r>
      <w:proofErr w:type="gramStart"/>
      <w:r w:rsidRPr="00114364">
        <w:rPr>
          <w:rFonts w:ascii="Tahoma" w:eastAsia="SymbolMT" w:hAnsi="Tahoma" w:cs="Tahoma"/>
          <w:sz w:val="24"/>
          <w:szCs w:val="24"/>
        </w:rPr>
        <w:t>identification</w:t>
      </w:r>
      <w:proofErr w:type="gramEnd"/>
      <w:r w:rsidRPr="00114364">
        <w:rPr>
          <w:rFonts w:ascii="Tahoma" w:eastAsia="SymbolMT" w:hAnsi="Tahoma" w:cs="Tahoma"/>
          <w:sz w:val="24"/>
          <w:szCs w:val="24"/>
        </w:rPr>
        <w:t xml:space="preserve"> of those hardware components that are deemed l</w:t>
      </w:r>
      <w:r w:rsidR="009D2673" w:rsidRPr="00114364">
        <w:rPr>
          <w:rFonts w:ascii="Tahoma" w:eastAsia="SymbolMT" w:hAnsi="Tahoma" w:cs="Tahoma"/>
          <w:sz w:val="24"/>
          <w:szCs w:val="24"/>
        </w:rPr>
        <w:t xml:space="preserve">egally relevant or that perform </w:t>
      </w:r>
      <w:r w:rsidRPr="00114364">
        <w:rPr>
          <w:rFonts w:ascii="Tahoma" w:eastAsia="SymbolMT" w:hAnsi="Tahoma" w:cs="Tahoma"/>
          <w:sz w:val="24"/>
          <w:szCs w:val="24"/>
        </w:rPr>
        <w:t>legally relevant functions;</w:t>
      </w:r>
    </w:p>
    <w:p w:rsidR="009D2673" w:rsidRPr="00114364" w:rsidRDefault="009D2673" w:rsidP="00517D7A">
      <w:pPr>
        <w:pStyle w:val="NoSpacing"/>
        <w:jc w:val="both"/>
        <w:rPr>
          <w:rFonts w:ascii="Tahoma" w:eastAsia="SymbolMT" w:hAnsi="Tahoma" w:cs="Tahoma"/>
          <w:sz w:val="24"/>
          <w:szCs w:val="24"/>
        </w:rPr>
      </w:pPr>
    </w:p>
    <w:p w:rsidR="00517D7A" w:rsidRPr="00114364" w:rsidRDefault="00517D7A" w:rsidP="00517D7A">
      <w:pPr>
        <w:pStyle w:val="NoSpacing"/>
        <w:jc w:val="both"/>
        <w:rPr>
          <w:rFonts w:ascii="Tahoma" w:eastAsia="SymbolMT" w:hAnsi="Tahoma" w:cs="Tahoma"/>
          <w:sz w:val="24"/>
          <w:szCs w:val="24"/>
        </w:rPr>
      </w:pPr>
      <w:r w:rsidRPr="00114364">
        <w:rPr>
          <w:rFonts w:ascii="Tahoma" w:eastAsia="SymbolMT" w:hAnsi="Tahoma" w:cs="Tahoma"/>
          <w:sz w:val="24"/>
          <w:szCs w:val="24"/>
        </w:rPr>
        <w:t xml:space="preserve">• </w:t>
      </w:r>
      <w:proofErr w:type="gramStart"/>
      <w:r w:rsidRPr="00114364">
        <w:rPr>
          <w:rFonts w:ascii="Tahoma" w:eastAsia="SymbolMT" w:hAnsi="Tahoma" w:cs="Tahoma"/>
          <w:sz w:val="24"/>
          <w:szCs w:val="24"/>
        </w:rPr>
        <w:t>a</w:t>
      </w:r>
      <w:proofErr w:type="gramEnd"/>
      <w:r w:rsidRPr="00114364">
        <w:rPr>
          <w:rFonts w:ascii="Tahoma" w:eastAsia="SymbolMT" w:hAnsi="Tahoma" w:cs="Tahoma"/>
          <w:sz w:val="24"/>
          <w:szCs w:val="24"/>
        </w:rPr>
        <w:t xml:space="preserve"> description of the accuracy of the algorithms (e.g. filtering o</w:t>
      </w:r>
      <w:r w:rsidR="009D2673" w:rsidRPr="00114364">
        <w:rPr>
          <w:rFonts w:ascii="Tahoma" w:eastAsia="SymbolMT" w:hAnsi="Tahoma" w:cs="Tahoma"/>
          <w:sz w:val="24"/>
          <w:szCs w:val="24"/>
        </w:rPr>
        <w:t xml:space="preserve">f A/D conversion results, price </w:t>
      </w:r>
      <w:r w:rsidRPr="00114364">
        <w:rPr>
          <w:rFonts w:ascii="Tahoma" w:eastAsia="SymbolMT" w:hAnsi="Tahoma" w:cs="Tahoma"/>
          <w:sz w:val="24"/>
          <w:szCs w:val="24"/>
        </w:rPr>
        <w:t>calculation, rounding algorithms, etc.);</w:t>
      </w:r>
    </w:p>
    <w:p w:rsidR="009D2673" w:rsidRPr="00114364" w:rsidRDefault="009D2673" w:rsidP="00517D7A">
      <w:pPr>
        <w:pStyle w:val="NoSpacing"/>
        <w:jc w:val="both"/>
        <w:rPr>
          <w:rFonts w:ascii="Tahoma" w:eastAsia="SymbolMT" w:hAnsi="Tahoma" w:cs="Tahoma"/>
          <w:sz w:val="24"/>
          <w:szCs w:val="24"/>
        </w:rPr>
      </w:pPr>
    </w:p>
    <w:p w:rsidR="00517D7A" w:rsidRPr="00114364" w:rsidRDefault="00517D7A" w:rsidP="00517D7A">
      <w:pPr>
        <w:pStyle w:val="NoSpacing"/>
        <w:jc w:val="both"/>
        <w:rPr>
          <w:rFonts w:ascii="Tahoma" w:eastAsia="SymbolMT" w:hAnsi="Tahoma" w:cs="Tahoma"/>
          <w:sz w:val="24"/>
          <w:szCs w:val="24"/>
        </w:rPr>
      </w:pPr>
      <w:r w:rsidRPr="00114364">
        <w:rPr>
          <w:rFonts w:ascii="Tahoma" w:eastAsia="SymbolMT" w:hAnsi="Tahoma" w:cs="Tahoma"/>
          <w:sz w:val="24"/>
          <w:szCs w:val="24"/>
        </w:rPr>
        <w:t xml:space="preserve">• </w:t>
      </w:r>
      <w:proofErr w:type="gramStart"/>
      <w:r w:rsidRPr="00114364">
        <w:rPr>
          <w:rFonts w:ascii="Tahoma" w:eastAsia="SymbolMT" w:hAnsi="Tahoma" w:cs="Tahoma"/>
          <w:sz w:val="24"/>
          <w:szCs w:val="24"/>
        </w:rPr>
        <w:t>a</w:t>
      </w:r>
      <w:proofErr w:type="gramEnd"/>
      <w:r w:rsidRPr="00114364">
        <w:rPr>
          <w:rFonts w:ascii="Tahoma" w:eastAsia="SymbolMT" w:hAnsi="Tahoma" w:cs="Tahoma"/>
          <w:sz w:val="24"/>
          <w:szCs w:val="24"/>
        </w:rPr>
        <w:t xml:space="preserve"> description of the user interface, menus and dialogues;</w:t>
      </w:r>
    </w:p>
    <w:p w:rsidR="009D2673" w:rsidRPr="00114364" w:rsidRDefault="009D2673" w:rsidP="00517D7A">
      <w:pPr>
        <w:pStyle w:val="NoSpacing"/>
        <w:jc w:val="both"/>
        <w:rPr>
          <w:rFonts w:ascii="Tahoma" w:eastAsia="SymbolMT" w:hAnsi="Tahoma" w:cs="Tahoma"/>
          <w:sz w:val="24"/>
          <w:szCs w:val="24"/>
        </w:rPr>
      </w:pPr>
    </w:p>
    <w:p w:rsidR="00517D7A" w:rsidRPr="00114364" w:rsidRDefault="00517D7A" w:rsidP="00517D7A">
      <w:pPr>
        <w:pStyle w:val="NoSpacing"/>
        <w:jc w:val="both"/>
        <w:rPr>
          <w:rFonts w:ascii="Tahoma" w:eastAsia="SymbolMT" w:hAnsi="Tahoma" w:cs="Tahoma"/>
          <w:sz w:val="24"/>
          <w:szCs w:val="24"/>
        </w:rPr>
      </w:pPr>
      <w:r w:rsidRPr="00114364">
        <w:rPr>
          <w:rFonts w:ascii="Tahoma" w:eastAsia="SymbolMT" w:hAnsi="Tahoma" w:cs="Tahoma"/>
          <w:sz w:val="24"/>
          <w:szCs w:val="24"/>
        </w:rPr>
        <w:t xml:space="preserve">• </w:t>
      </w:r>
      <w:proofErr w:type="gramStart"/>
      <w:r w:rsidRPr="00114364">
        <w:rPr>
          <w:rFonts w:ascii="Tahoma" w:eastAsia="SymbolMT" w:hAnsi="Tahoma" w:cs="Tahoma"/>
          <w:sz w:val="24"/>
          <w:szCs w:val="24"/>
        </w:rPr>
        <w:t>identification</w:t>
      </w:r>
      <w:proofErr w:type="gramEnd"/>
      <w:r w:rsidRPr="00114364">
        <w:rPr>
          <w:rFonts w:ascii="Tahoma" w:eastAsia="SymbolMT" w:hAnsi="Tahoma" w:cs="Tahoma"/>
          <w:sz w:val="24"/>
          <w:szCs w:val="24"/>
        </w:rPr>
        <w:t xml:space="preserve"> of the software and instructions for obtaining this identification from an</w:t>
      </w:r>
    </w:p>
    <w:p w:rsidR="00517D7A" w:rsidRPr="00114364" w:rsidRDefault="00517D7A" w:rsidP="00517D7A">
      <w:pPr>
        <w:pStyle w:val="NoSpacing"/>
        <w:jc w:val="both"/>
        <w:rPr>
          <w:rFonts w:ascii="Tahoma" w:eastAsia="SymbolMT" w:hAnsi="Tahoma" w:cs="Tahoma"/>
          <w:sz w:val="24"/>
          <w:szCs w:val="24"/>
        </w:rPr>
      </w:pPr>
      <w:proofErr w:type="gramStart"/>
      <w:r w:rsidRPr="00114364">
        <w:rPr>
          <w:rFonts w:ascii="Tahoma" w:eastAsia="SymbolMT" w:hAnsi="Tahoma" w:cs="Tahoma"/>
          <w:sz w:val="24"/>
          <w:szCs w:val="24"/>
        </w:rPr>
        <w:lastRenderedPageBreak/>
        <w:t>instrument</w:t>
      </w:r>
      <w:proofErr w:type="gramEnd"/>
      <w:r w:rsidRPr="00114364">
        <w:rPr>
          <w:rFonts w:ascii="Tahoma" w:eastAsia="SymbolMT" w:hAnsi="Tahoma" w:cs="Tahoma"/>
          <w:sz w:val="24"/>
          <w:szCs w:val="24"/>
        </w:rPr>
        <w:t xml:space="preserve"> in use;</w:t>
      </w:r>
    </w:p>
    <w:p w:rsidR="009D2673" w:rsidRPr="00114364" w:rsidRDefault="009D2673" w:rsidP="00517D7A">
      <w:pPr>
        <w:pStyle w:val="NoSpacing"/>
        <w:jc w:val="both"/>
        <w:rPr>
          <w:rFonts w:ascii="Tahoma" w:eastAsia="SymbolMT" w:hAnsi="Tahoma" w:cs="Tahoma"/>
          <w:sz w:val="24"/>
          <w:szCs w:val="24"/>
        </w:rPr>
      </w:pPr>
    </w:p>
    <w:p w:rsidR="00517D7A" w:rsidRPr="00114364" w:rsidRDefault="00517D7A" w:rsidP="00517D7A">
      <w:pPr>
        <w:pStyle w:val="NoSpacing"/>
        <w:jc w:val="both"/>
        <w:rPr>
          <w:rFonts w:ascii="Tahoma" w:eastAsia="SymbolMT" w:hAnsi="Tahoma" w:cs="Tahoma"/>
          <w:sz w:val="24"/>
          <w:szCs w:val="24"/>
        </w:rPr>
      </w:pPr>
      <w:r w:rsidRPr="00114364">
        <w:rPr>
          <w:rFonts w:ascii="Tahoma" w:eastAsia="SymbolMT" w:hAnsi="Tahoma" w:cs="Tahoma"/>
          <w:sz w:val="24"/>
          <w:szCs w:val="24"/>
        </w:rPr>
        <w:t>• list of commands of each hardware interface of the measuring i</w:t>
      </w:r>
      <w:r w:rsidR="009D2673" w:rsidRPr="00114364">
        <w:rPr>
          <w:rFonts w:ascii="Tahoma" w:eastAsia="SymbolMT" w:hAnsi="Tahoma" w:cs="Tahoma"/>
          <w:sz w:val="24"/>
          <w:szCs w:val="24"/>
        </w:rPr>
        <w:t xml:space="preserve">nstrument (or its constituents) </w:t>
      </w:r>
      <w:r w:rsidRPr="00114364">
        <w:rPr>
          <w:rFonts w:ascii="Tahoma" w:eastAsia="SymbolMT" w:hAnsi="Tahoma" w:cs="Tahoma"/>
          <w:sz w:val="24"/>
          <w:szCs w:val="24"/>
        </w:rPr>
        <w:t>including a statement of completeness;</w:t>
      </w:r>
    </w:p>
    <w:p w:rsidR="009D2673" w:rsidRPr="00114364" w:rsidRDefault="009D2673" w:rsidP="00517D7A">
      <w:pPr>
        <w:pStyle w:val="NoSpacing"/>
        <w:jc w:val="both"/>
        <w:rPr>
          <w:rFonts w:ascii="Tahoma" w:eastAsia="SymbolMT" w:hAnsi="Tahoma" w:cs="Tahoma"/>
          <w:sz w:val="24"/>
          <w:szCs w:val="24"/>
        </w:rPr>
      </w:pPr>
    </w:p>
    <w:p w:rsidR="00517D7A" w:rsidRPr="00114364" w:rsidRDefault="00517D7A" w:rsidP="00517D7A">
      <w:pPr>
        <w:pStyle w:val="NoSpacing"/>
        <w:jc w:val="both"/>
        <w:rPr>
          <w:rFonts w:ascii="Tahoma" w:eastAsia="SymbolMT" w:hAnsi="Tahoma" w:cs="Tahoma"/>
          <w:sz w:val="24"/>
          <w:szCs w:val="24"/>
        </w:rPr>
      </w:pPr>
      <w:r w:rsidRPr="00114364">
        <w:rPr>
          <w:rFonts w:ascii="Tahoma" w:eastAsia="SymbolMT" w:hAnsi="Tahoma" w:cs="Tahoma"/>
          <w:sz w:val="24"/>
          <w:szCs w:val="24"/>
        </w:rPr>
        <w:t xml:space="preserve">• </w:t>
      </w:r>
      <w:proofErr w:type="gramStart"/>
      <w:r w:rsidRPr="00114364">
        <w:rPr>
          <w:rFonts w:ascii="Tahoma" w:eastAsia="SymbolMT" w:hAnsi="Tahoma" w:cs="Tahoma"/>
          <w:sz w:val="24"/>
          <w:szCs w:val="24"/>
        </w:rPr>
        <w:t>list</w:t>
      </w:r>
      <w:proofErr w:type="gramEnd"/>
      <w:r w:rsidRPr="00114364">
        <w:rPr>
          <w:rFonts w:ascii="Tahoma" w:eastAsia="SymbolMT" w:hAnsi="Tahoma" w:cs="Tahoma"/>
          <w:sz w:val="24"/>
          <w:szCs w:val="24"/>
        </w:rPr>
        <w:t xml:space="preserve"> of potential significant errors that will be detected and ac</w:t>
      </w:r>
      <w:r w:rsidR="009D2673" w:rsidRPr="00114364">
        <w:rPr>
          <w:rFonts w:ascii="Tahoma" w:eastAsia="SymbolMT" w:hAnsi="Tahoma" w:cs="Tahoma"/>
          <w:sz w:val="24"/>
          <w:szCs w:val="24"/>
        </w:rPr>
        <w:t xml:space="preserve">ted upon by the software and if </w:t>
      </w:r>
      <w:r w:rsidRPr="00114364">
        <w:rPr>
          <w:rFonts w:ascii="Tahoma" w:eastAsia="SymbolMT" w:hAnsi="Tahoma" w:cs="Tahoma"/>
          <w:sz w:val="24"/>
          <w:szCs w:val="24"/>
        </w:rPr>
        <w:t>necessary for understanding, a description of the detecting algorithms;</w:t>
      </w:r>
    </w:p>
    <w:p w:rsidR="009D2673" w:rsidRPr="00114364" w:rsidRDefault="009D2673" w:rsidP="00517D7A">
      <w:pPr>
        <w:pStyle w:val="NoSpacing"/>
        <w:jc w:val="both"/>
        <w:rPr>
          <w:rFonts w:ascii="Tahoma" w:eastAsia="SymbolMT" w:hAnsi="Tahoma" w:cs="Tahoma"/>
          <w:sz w:val="24"/>
          <w:szCs w:val="24"/>
        </w:rPr>
      </w:pPr>
    </w:p>
    <w:p w:rsidR="00517D7A" w:rsidRPr="00114364" w:rsidRDefault="00517D7A" w:rsidP="00517D7A">
      <w:pPr>
        <w:pStyle w:val="NoSpacing"/>
        <w:jc w:val="both"/>
        <w:rPr>
          <w:rFonts w:ascii="Tahoma" w:eastAsia="SymbolMT" w:hAnsi="Tahoma" w:cs="Tahoma"/>
          <w:sz w:val="24"/>
          <w:szCs w:val="24"/>
        </w:rPr>
      </w:pPr>
      <w:r w:rsidRPr="00114364">
        <w:rPr>
          <w:rFonts w:ascii="Tahoma" w:eastAsia="SymbolMT" w:hAnsi="Tahoma" w:cs="Tahoma"/>
          <w:sz w:val="24"/>
          <w:szCs w:val="24"/>
        </w:rPr>
        <w:t xml:space="preserve">• </w:t>
      </w:r>
      <w:proofErr w:type="gramStart"/>
      <w:r w:rsidRPr="00114364">
        <w:rPr>
          <w:rFonts w:ascii="Tahoma" w:eastAsia="SymbolMT" w:hAnsi="Tahoma" w:cs="Tahoma"/>
          <w:sz w:val="24"/>
          <w:szCs w:val="24"/>
        </w:rPr>
        <w:t>a</w:t>
      </w:r>
      <w:proofErr w:type="gramEnd"/>
      <w:r w:rsidRPr="00114364">
        <w:rPr>
          <w:rFonts w:ascii="Tahoma" w:eastAsia="SymbolMT" w:hAnsi="Tahoma" w:cs="Tahoma"/>
          <w:sz w:val="24"/>
          <w:szCs w:val="24"/>
        </w:rPr>
        <w:t xml:space="preserve"> description of data sets stored or transmitted;</w:t>
      </w:r>
    </w:p>
    <w:p w:rsidR="009D2673" w:rsidRPr="00114364" w:rsidRDefault="009D2673" w:rsidP="00517D7A">
      <w:pPr>
        <w:pStyle w:val="NoSpacing"/>
        <w:jc w:val="both"/>
        <w:rPr>
          <w:rFonts w:ascii="Tahoma" w:eastAsia="SymbolMT" w:hAnsi="Tahoma" w:cs="Tahoma"/>
          <w:sz w:val="24"/>
          <w:szCs w:val="24"/>
        </w:rPr>
      </w:pPr>
    </w:p>
    <w:p w:rsidR="00517D7A" w:rsidRPr="00114364" w:rsidRDefault="00517D7A" w:rsidP="00517D7A">
      <w:pPr>
        <w:pStyle w:val="NoSpacing"/>
        <w:jc w:val="both"/>
        <w:rPr>
          <w:rFonts w:ascii="Tahoma" w:eastAsia="SymbolMT" w:hAnsi="Tahoma" w:cs="Tahoma"/>
          <w:sz w:val="24"/>
          <w:szCs w:val="24"/>
        </w:rPr>
      </w:pPr>
      <w:r w:rsidRPr="00114364">
        <w:rPr>
          <w:rFonts w:ascii="Tahoma" w:eastAsia="SymbolMT" w:hAnsi="Tahoma" w:cs="Tahoma"/>
          <w:sz w:val="24"/>
          <w:szCs w:val="24"/>
        </w:rPr>
        <w:t xml:space="preserve">• </w:t>
      </w:r>
      <w:proofErr w:type="gramStart"/>
      <w:r w:rsidRPr="00114364">
        <w:rPr>
          <w:rFonts w:ascii="Tahoma" w:eastAsia="SymbolMT" w:hAnsi="Tahoma" w:cs="Tahoma"/>
          <w:sz w:val="24"/>
          <w:szCs w:val="24"/>
        </w:rPr>
        <w:t>if</w:t>
      </w:r>
      <w:proofErr w:type="gramEnd"/>
      <w:r w:rsidRPr="00114364">
        <w:rPr>
          <w:rFonts w:ascii="Tahoma" w:eastAsia="SymbolMT" w:hAnsi="Tahoma" w:cs="Tahoma"/>
          <w:sz w:val="24"/>
          <w:szCs w:val="24"/>
        </w:rPr>
        <w:t xml:space="preserve"> fault detection is realized in the software, a list of faults that</w:t>
      </w:r>
      <w:r w:rsidR="009D2673" w:rsidRPr="00114364">
        <w:rPr>
          <w:rFonts w:ascii="Tahoma" w:eastAsia="SymbolMT" w:hAnsi="Tahoma" w:cs="Tahoma"/>
          <w:sz w:val="24"/>
          <w:szCs w:val="24"/>
        </w:rPr>
        <w:t xml:space="preserve"> are detected and a description </w:t>
      </w:r>
      <w:r w:rsidRPr="00114364">
        <w:rPr>
          <w:rFonts w:ascii="Tahoma" w:eastAsia="SymbolMT" w:hAnsi="Tahoma" w:cs="Tahoma"/>
          <w:sz w:val="24"/>
          <w:szCs w:val="24"/>
        </w:rPr>
        <w:t>of the detecting algorithm;</w:t>
      </w:r>
    </w:p>
    <w:p w:rsidR="009D2673" w:rsidRPr="00114364" w:rsidRDefault="009D2673" w:rsidP="00517D7A">
      <w:pPr>
        <w:pStyle w:val="NoSpacing"/>
        <w:jc w:val="both"/>
        <w:rPr>
          <w:rFonts w:ascii="Tahoma" w:eastAsia="SymbolMT" w:hAnsi="Tahoma" w:cs="Tahoma"/>
          <w:sz w:val="24"/>
          <w:szCs w:val="24"/>
        </w:rPr>
      </w:pPr>
    </w:p>
    <w:p w:rsidR="00517D7A" w:rsidRPr="00114364" w:rsidRDefault="00517D7A" w:rsidP="00517D7A">
      <w:pPr>
        <w:pStyle w:val="NoSpacing"/>
        <w:jc w:val="both"/>
        <w:rPr>
          <w:rFonts w:ascii="Tahoma" w:eastAsia="SymbolMT" w:hAnsi="Tahoma" w:cs="Tahoma"/>
          <w:sz w:val="24"/>
          <w:szCs w:val="24"/>
        </w:rPr>
      </w:pPr>
      <w:r w:rsidRPr="00114364">
        <w:rPr>
          <w:rFonts w:ascii="Tahoma" w:eastAsia="SymbolMT" w:hAnsi="Tahoma" w:cs="Tahoma"/>
          <w:sz w:val="24"/>
          <w:szCs w:val="24"/>
        </w:rPr>
        <w:t xml:space="preserve">• </w:t>
      </w:r>
      <w:proofErr w:type="gramStart"/>
      <w:r w:rsidRPr="00114364">
        <w:rPr>
          <w:rFonts w:ascii="Tahoma" w:eastAsia="SymbolMT" w:hAnsi="Tahoma" w:cs="Tahoma"/>
          <w:sz w:val="24"/>
          <w:szCs w:val="24"/>
        </w:rPr>
        <w:t>the</w:t>
      </w:r>
      <w:proofErr w:type="gramEnd"/>
      <w:r w:rsidRPr="00114364">
        <w:rPr>
          <w:rFonts w:ascii="Tahoma" w:eastAsia="SymbolMT" w:hAnsi="Tahoma" w:cs="Tahoma"/>
          <w:sz w:val="24"/>
          <w:szCs w:val="24"/>
        </w:rPr>
        <w:t xml:space="preserve"> operating manual.</w:t>
      </w:r>
    </w:p>
    <w:p w:rsidR="009D2673" w:rsidRPr="00114364" w:rsidRDefault="009D2673" w:rsidP="00517D7A">
      <w:pPr>
        <w:pStyle w:val="NoSpacing"/>
        <w:jc w:val="both"/>
        <w:rPr>
          <w:rFonts w:ascii="Tahoma" w:eastAsia="SymbolMT" w:hAnsi="Tahoma" w:cs="Tahoma"/>
          <w:sz w:val="24"/>
          <w:szCs w:val="24"/>
        </w:rPr>
      </w:pPr>
    </w:p>
    <w:p w:rsidR="00517D7A" w:rsidRPr="00114364" w:rsidRDefault="00BE2570" w:rsidP="00517D7A">
      <w:pPr>
        <w:pStyle w:val="NoSpacing"/>
        <w:jc w:val="both"/>
        <w:rPr>
          <w:rFonts w:ascii="Tahoma" w:eastAsia="SymbolMT" w:hAnsi="Tahoma" w:cs="Tahoma"/>
          <w:b/>
          <w:sz w:val="24"/>
          <w:szCs w:val="24"/>
        </w:rPr>
      </w:pPr>
      <w:r>
        <w:rPr>
          <w:rFonts w:ascii="Tahoma" w:eastAsia="SymbolMT" w:hAnsi="Tahoma" w:cs="Tahoma"/>
          <w:b/>
          <w:sz w:val="24"/>
          <w:szCs w:val="24"/>
        </w:rPr>
        <w:t>11</w:t>
      </w:r>
      <w:r w:rsidR="000A23F0" w:rsidRPr="00114364">
        <w:rPr>
          <w:rFonts w:ascii="Tahoma" w:eastAsia="SymbolMT" w:hAnsi="Tahoma" w:cs="Tahoma"/>
          <w:b/>
          <w:sz w:val="24"/>
          <w:szCs w:val="24"/>
        </w:rPr>
        <w:t>(</w:t>
      </w:r>
      <w:r w:rsidR="00517D7A" w:rsidRPr="00114364">
        <w:rPr>
          <w:rFonts w:ascii="Tahoma" w:eastAsia="SymbolMT" w:hAnsi="Tahoma" w:cs="Tahoma"/>
          <w:b/>
          <w:sz w:val="24"/>
          <w:szCs w:val="24"/>
        </w:rPr>
        <w:t>3</w:t>
      </w:r>
      <w:r w:rsidR="000A23F0" w:rsidRPr="00114364">
        <w:rPr>
          <w:rFonts w:ascii="Tahoma" w:eastAsia="SymbolMT" w:hAnsi="Tahoma" w:cs="Tahoma"/>
          <w:b/>
          <w:sz w:val="24"/>
          <w:szCs w:val="24"/>
        </w:rPr>
        <w:t>)</w:t>
      </w:r>
      <w:r w:rsidR="00517D7A" w:rsidRPr="00114364">
        <w:rPr>
          <w:rFonts w:ascii="Tahoma" w:eastAsia="SymbolMT" w:hAnsi="Tahoma" w:cs="Tahoma"/>
          <w:b/>
          <w:sz w:val="24"/>
          <w:szCs w:val="24"/>
        </w:rPr>
        <w:t xml:space="preserve"> Design inspection</w:t>
      </w:r>
    </w:p>
    <w:p w:rsidR="009D2673" w:rsidRPr="00114364" w:rsidRDefault="009D2673" w:rsidP="00517D7A">
      <w:pPr>
        <w:pStyle w:val="NoSpacing"/>
        <w:jc w:val="both"/>
        <w:rPr>
          <w:rFonts w:ascii="Tahoma" w:eastAsia="SymbolMT" w:hAnsi="Tahoma" w:cs="Tahoma"/>
          <w:sz w:val="24"/>
          <w:szCs w:val="24"/>
        </w:rPr>
      </w:pPr>
    </w:p>
    <w:p w:rsidR="00517D7A" w:rsidRPr="00114364" w:rsidRDefault="00517D7A" w:rsidP="00517D7A">
      <w:pPr>
        <w:pStyle w:val="NoSpacing"/>
        <w:jc w:val="both"/>
        <w:rPr>
          <w:rFonts w:ascii="Tahoma" w:eastAsia="SymbolMT" w:hAnsi="Tahoma" w:cs="Tahoma"/>
          <w:sz w:val="24"/>
          <w:szCs w:val="24"/>
        </w:rPr>
      </w:pPr>
      <w:r w:rsidRPr="00114364">
        <w:rPr>
          <w:rFonts w:ascii="Tahoma" w:eastAsia="SymbolMT" w:hAnsi="Tahoma" w:cs="Tahoma"/>
          <w:sz w:val="24"/>
          <w:szCs w:val="24"/>
        </w:rPr>
        <w:t>Each type of gas meter submitted shall be inspected externally to ensure that it c</w:t>
      </w:r>
      <w:r w:rsidR="009D2673" w:rsidRPr="00114364">
        <w:rPr>
          <w:rFonts w:ascii="Tahoma" w:eastAsia="SymbolMT" w:hAnsi="Tahoma" w:cs="Tahoma"/>
          <w:sz w:val="24"/>
          <w:szCs w:val="24"/>
        </w:rPr>
        <w:t xml:space="preserve">omplies with the </w:t>
      </w:r>
      <w:r w:rsidRPr="00114364">
        <w:rPr>
          <w:rFonts w:ascii="Tahoma" w:eastAsia="SymbolMT" w:hAnsi="Tahoma" w:cs="Tahoma"/>
          <w:sz w:val="24"/>
          <w:szCs w:val="24"/>
        </w:rPr>
        <w:t>provisions of the relevant preceding clauses of these requirements</w:t>
      </w:r>
      <w:r w:rsidR="00512AA5">
        <w:rPr>
          <w:rFonts w:ascii="Tahoma" w:eastAsia="SymbolMT" w:hAnsi="Tahoma" w:cs="Tahoma"/>
          <w:sz w:val="24"/>
          <w:szCs w:val="24"/>
        </w:rPr>
        <w:t>.</w:t>
      </w:r>
    </w:p>
    <w:p w:rsidR="009D2673" w:rsidRPr="00114364" w:rsidRDefault="009D2673" w:rsidP="00517D7A">
      <w:pPr>
        <w:pStyle w:val="NoSpacing"/>
        <w:jc w:val="both"/>
        <w:rPr>
          <w:rFonts w:ascii="Tahoma" w:eastAsia="SymbolMT" w:hAnsi="Tahoma" w:cs="Tahoma"/>
          <w:sz w:val="24"/>
          <w:szCs w:val="24"/>
        </w:rPr>
      </w:pPr>
    </w:p>
    <w:p w:rsidR="00517D7A" w:rsidRPr="00114364" w:rsidRDefault="00BE2570" w:rsidP="00517D7A">
      <w:pPr>
        <w:pStyle w:val="NoSpacing"/>
        <w:jc w:val="both"/>
        <w:rPr>
          <w:rFonts w:ascii="Tahoma" w:eastAsia="SymbolMT" w:hAnsi="Tahoma" w:cs="Tahoma"/>
          <w:b/>
          <w:sz w:val="24"/>
          <w:szCs w:val="24"/>
        </w:rPr>
      </w:pPr>
      <w:r>
        <w:rPr>
          <w:rFonts w:ascii="Tahoma" w:eastAsia="SymbolMT" w:hAnsi="Tahoma" w:cs="Tahoma"/>
          <w:b/>
          <w:sz w:val="24"/>
          <w:szCs w:val="24"/>
        </w:rPr>
        <w:t>11</w:t>
      </w:r>
      <w:r w:rsidR="000A23F0" w:rsidRPr="00114364">
        <w:rPr>
          <w:rFonts w:ascii="Tahoma" w:eastAsia="SymbolMT" w:hAnsi="Tahoma" w:cs="Tahoma"/>
          <w:b/>
          <w:sz w:val="24"/>
          <w:szCs w:val="24"/>
        </w:rPr>
        <w:t>(</w:t>
      </w:r>
      <w:r w:rsidR="00517D7A" w:rsidRPr="00114364">
        <w:rPr>
          <w:rFonts w:ascii="Tahoma" w:eastAsia="SymbolMT" w:hAnsi="Tahoma" w:cs="Tahoma"/>
          <w:b/>
          <w:sz w:val="24"/>
          <w:szCs w:val="24"/>
        </w:rPr>
        <w:t>4</w:t>
      </w:r>
      <w:r w:rsidR="000A23F0" w:rsidRPr="00114364">
        <w:rPr>
          <w:rFonts w:ascii="Tahoma" w:eastAsia="SymbolMT" w:hAnsi="Tahoma" w:cs="Tahoma"/>
          <w:b/>
          <w:sz w:val="24"/>
          <w:szCs w:val="24"/>
        </w:rPr>
        <w:t>)</w:t>
      </w:r>
      <w:r w:rsidR="00517D7A" w:rsidRPr="00114364">
        <w:rPr>
          <w:rFonts w:ascii="Tahoma" w:eastAsia="SymbolMT" w:hAnsi="Tahoma" w:cs="Tahoma"/>
          <w:b/>
          <w:sz w:val="24"/>
          <w:szCs w:val="24"/>
        </w:rPr>
        <w:t xml:space="preserve"> Number of specimens</w:t>
      </w:r>
    </w:p>
    <w:p w:rsidR="009D2673" w:rsidRPr="00114364" w:rsidRDefault="009D2673" w:rsidP="00517D7A">
      <w:pPr>
        <w:pStyle w:val="NoSpacing"/>
        <w:jc w:val="both"/>
        <w:rPr>
          <w:rFonts w:ascii="Tahoma" w:eastAsia="SymbolMT" w:hAnsi="Tahoma" w:cs="Tahoma"/>
          <w:sz w:val="24"/>
          <w:szCs w:val="24"/>
        </w:rPr>
      </w:pPr>
    </w:p>
    <w:p w:rsidR="00517D7A" w:rsidRPr="00114364" w:rsidRDefault="00517D7A" w:rsidP="00517D7A">
      <w:pPr>
        <w:pStyle w:val="NoSpacing"/>
        <w:jc w:val="both"/>
        <w:rPr>
          <w:rFonts w:ascii="Tahoma" w:eastAsia="SymbolMT" w:hAnsi="Tahoma" w:cs="Tahoma"/>
          <w:sz w:val="24"/>
          <w:szCs w:val="24"/>
        </w:rPr>
      </w:pPr>
      <w:r w:rsidRPr="00114364">
        <w:rPr>
          <w:rFonts w:ascii="Tahoma" w:eastAsia="SymbolMT" w:hAnsi="Tahoma" w:cs="Tahoma"/>
          <w:sz w:val="24"/>
          <w:szCs w:val="24"/>
        </w:rPr>
        <w:t>The applicant shall deliver the requested number of specimens</w:t>
      </w:r>
      <w:r w:rsidR="009D2673" w:rsidRPr="00114364">
        <w:rPr>
          <w:rFonts w:ascii="Tahoma" w:eastAsia="SymbolMT" w:hAnsi="Tahoma" w:cs="Tahoma"/>
          <w:sz w:val="24"/>
          <w:szCs w:val="24"/>
        </w:rPr>
        <w:t xml:space="preserve"> of gas meters, manufactured in </w:t>
      </w:r>
      <w:r w:rsidRPr="00114364">
        <w:rPr>
          <w:rFonts w:ascii="Tahoma" w:eastAsia="SymbolMT" w:hAnsi="Tahoma" w:cs="Tahoma"/>
          <w:sz w:val="24"/>
          <w:szCs w:val="24"/>
        </w:rPr>
        <w:t>conformity with the type, at the disposal of the authority responsible for type evaluation.</w:t>
      </w:r>
    </w:p>
    <w:p w:rsidR="009D2673" w:rsidRPr="00114364" w:rsidRDefault="009D2673" w:rsidP="00517D7A">
      <w:pPr>
        <w:pStyle w:val="NoSpacing"/>
        <w:jc w:val="both"/>
        <w:rPr>
          <w:rFonts w:ascii="Tahoma" w:eastAsia="SymbolMT" w:hAnsi="Tahoma" w:cs="Tahoma"/>
          <w:sz w:val="24"/>
          <w:szCs w:val="24"/>
        </w:rPr>
      </w:pPr>
    </w:p>
    <w:p w:rsidR="00517D7A" w:rsidRPr="00114364" w:rsidRDefault="00517D7A" w:rsidP="00517D7A">
      <w:pPr>
        <w:pStyle w:val="NoSpacing"/>
        <w:jc w:val="both"/>
        <w:rPr>
          <w:rFonts w:ascii="Tahoma" w:eastAsia="SymbolMT" w:hAnsi="Tahoma" w:cs="Tahoma"/>
          <w:sz w:val="24"/>
          <w:szCs w:val="24"/>
        </w:rPr>
      </w:pPr>
      <w:r w:rsidRPr="00114364">
        <w:rPr>
          <w:rFonts w:ascii="Tahoma" w:eastAsia="SymbolMT" w:hAnsi="Tahoma" w:cs="Tahoma"/>
          <w:sz w:val="24"/>
          <w:szCs w:val="24"/>
        </w:rPr>
        <w:t xml:space="preserve">If so requested by the authority responsible for the type evaluation, </w:t>
      </w:r>
      <w:r w:rsidR="009D2673" w:rsidRPr="00114364">
        <w:rPr>
          <w:rFonts w:ascii="Tahoma" w:eastAsia="SymbolMT" w:hAnsi="Tahoma" w:cs="Tahoma"/>
          <w:sz w:val="24"/>
          <w:szCs w:val="24"/>
        </w:rPr>
        <w:t xml:space="preserve">these meters shall include </w:t>
      </w:r>
      <w:r w:rsidR="00783903">
        <w:rPr>
          <w:rFonts w:ascii="Tahoma" w:eastAsia="SymbolMT" w:hAnsi="Tahoma" w:cs="Tahoma"/>
          <w:sz w:val="24"/>
          <w:szCs w:val="24"/>
        </w:rPr>
        <w:t xml:space="preserve">more than one size (preferably </w:t>
      </w:r>
      <w:r w:rsidR="004D5F3B">
        <w:rPr>
          <w:rFonts w:ascii="Tahoma" w:eastAsia="SymbolMT" w:hAnsi="Tahoma" w:cs="Tahoma"/>
          <w:sz w:val="24"/>
          <w:szCs w:val="24"/>
        </w:rPr>
        <w:t>all the sizes</w:t>
      </w:r>
      <w:r w:rsidR="00783903">
        <w:rPr>
          <w:rFonts w:ascii="Tahoma" w:eastAsia="SymbolMT" w:hAnsi="Tahoma" w:cs="Tahoma"/>
          <w:sz w:val="24"/>
          <w:szCs w:val="24"/>
        </w:rPr>
        <w:t>)</w:t>
      </w:r>
      <w:r w:rsidRPr="00114364">
        <w:rPr>
          <w:rFonts w:ascii="Tahoma" w:eastAsia="SymbolMT" w:hAnsi="Tahoma" w:cs="Tahoma"/>
          <w:sz w:val="24"/>
          <w:szCs w:val="24"/>
        </w:rPr>
        <w:t xml:space="preserve"> if simultaneous approval of a family of gas meters i</w:t>
      </w:r>
      <w:r w:rsidR="009D2673" w:rsidRPr="00114364">
        <w:rPr>
          <w:rFonts w:ascii="Tahoma" w:eastAsia="SymbolMT" w:hAnsi="Tahoma" w:cs="Tahoma"/>
          <w:sz w:val="24"/>
          <w:szCs w:val="24"/>
        </w:rPr>
        <w:t>s requested.</w:t>
      </w:r>
      <w:r w:rsidR="009B04C7">
        <w:rPr>
          <w:rFonts w:ascii="Tahoma" w:eastAsia="SymbolMT" w:hAnsi="Tahoma" w:cs="Tahoma"/>
          <w:sz w:val="24"/>
          <w:szCs w:val="24"/>
        </w:rPr>
        <w:t xml:space="preserve"> </w:t>
      </w:r>
      <w:r w:rsidR="009B04C7" w:rsidRPr="00114364">
        <w:rPr>
          <w:rFonts w:ascii="Tahoma" w:eastAsia="SymbolMT" w:hAnsi="Tahoma" w:cs="Tahoma"/>
          <w:sz w:val="24"/>
          <w:szCs w:val="24"/>
        </w:rPr>
        <w:t>(See Annex D: Type evaluation of a family of gas meters).</w:t>
      </w:r>
    </w:p>
    <w:p w:rsidR="009D2673" w:rsidRPr="00114364" w:rsidRDefault="009D2673" w:rsidP="00517D7A">
      <w:pPr>
        <w:pStyle w:val="NoSpacing"/>
        <w:jc w:val="both"/>
        <w:rPr>
          <w:rFonts w:ascii="Tahoma" w:eastAsia="SymbolMT" w:hAnsi="Tahoma" w:cs="Tahoma"/>
          <w:sz w:val="24"/>
          <w:szCs w:val="24"/>
        </w:rPr>
      </w:pPr>
    </w:p>
    <w:p w:rsidR="00517D7A" w:rsidRPr="00114364" w:rsidRDefault="00517D7A" w:rsidP="00517D7A">
      <w:pPr>
        <w:pStyle w:val="NoSpacing"/>
        <w:jc w:val="both"/>
        <w:rPr>
          <w:rFonts w:ascii="Tahoma" w:eastAsia="SymbolMT" w:hAnsi="Tahoma" w:cs="Tahoma"/>
          <w:sz w:val="24"/>
          <w:szCs w:val="24"/>
        </w:rPr>
      </w:pPr>
      <w:r w:rsidRPr="00114364">
        <w:rPr>
          <w:rFonts w:ascii="Tahoma" w:eastAsia="SymbolMT" w:hAnsi="Tahoma" w:cs="Tahoma"/>
          <w:sz w:val="24"/>
          <w:szCs w:val="24"/>
        </w:rPr>
        <w:t xml:space="preserve">Depending on the results of the tests, the authority responsible for </w:t>
      </w:r>
      <w:r w:rsidR="009D2673" w:rsidRPr="00114364">
        <w:rPr>
          <w:rFonts w:ascii="Tahoma" w:eastAsia="SymbolMT" w:hAnsi="Tahoma" w:cs="Tahoma"/>
          <w:sz w:val="24"/>
          <w:szCs w:val="24"/>
        </w:rPr>
        <w:t xml:space="preserve">the type evaluation may request </w:t>
      </w:r>
      <w:r w:rsidRPr="00114364">
        <w:rPr>
          <w:rFonts w:ascii="Tahoma" w:eastAsia="SymbolMT" w:hAnsi="Tahoma" w:cs="Tahoma"/>
          <w:sz w:val="24"/>
          <w:szCs w:val="24"/>
        </w:rPr>
        <w:t>further specimens.</w:t>
      </w:r>
    </w:p>
    <w:p w:rsidR="009D2673" w:rsidRPr="00114364" w:rsidRDefault="009D2673" w:rsidP="00517D7A">
      <w:pPr>
        <w:pStyle w:val="NoSpacing"/>
        <w:jc w:val="both"/>
        <w:rPr>
          <w:rFonts w:ascii="Tahoma" w:eastAsia="SymbolMT" w:hAnsi="Tahoma" w:cs="Tahoma"/>
          <w:sz w:val="24"/>
          <w:szCs w:val="24"/>
        </w:rPr>
      </w:pPr>
    </w:p>
    <w:p w:rsidR="00517D7A" w:rsidRPr="00114364" w:rsidRDefault="00517D7A" w:rsidP="00517D7A">
      <w:pPr>
        <w:pStyle w:val="NoSpacing"/>
        <w:jc w:val="both"/>
        <w:rPr>
          <w:rFonts w:ascii="Tahoma" w:eastAsia="SymbolMT" w:hAnsi="Tahoma" w:cs="Tahoma"/>
          <w:sz w:val="24"/>
          <w:szCs w:val="24"/>
        </w:rPr>
      </w:pPr>
      <w:r w:rsidRPr="00114364">
        <w:rPr>
          <w:rFonts w:ascii="Tahoma" w:eastAsia="SymbolMT" w:hAnsi="Tahoma" w:cs="Tahoma"/>
          <w:sz w:val="24"/>
          <w:szCs w:val="24"/>
        </w:rPr>
        <w:t>In order to accelerate the test procedure, the testing laborator</w:t>
      </w:r>
      <w:r w:rsidR="009D2673" w:rsidRPr="00114364">
        <w:rPr>
          <w:rFonts w:ascii="Tahoma" w:eastAsia="SymbolMT" w:hAnsi="Tahoma" w:cs="Tahoma"/>
          <w:sz w:val="24"/>
          <w:szCs w:val="24"/>
        </w:rPr>
        <w:t xml:space="preserve">y may carry out different tests </w:t>
      </w:r>
      <w:r w:rsidRPr="00114364">
        <w:rPr>
          <w:rFonts w:ascii="Tahoma" w:eastAsia="SymbolMT" w:hAnsi="Tahoma" w:cs="Tahoma"/>
          <w:sz w:val="24"/>
          <w:szCs w:val="24"/>
        </w:rPr>
        <w:t xml:space="preserve">simultaneously on different units. In this case, the testing laboratory </w:t>
      </w:r>
      <w:r w:rsidR="009D2673" w:rsidRPr="00114364">
        <w:rPr>
          <w:rFonts w:ascii="Tahoma" w:eastAsia="SymbolMT" w:hAnsi="Tahoma" w:cs="Tahoma"/>
          <w:sz w:val="24"/>
          <w:szCs w:val="24"/>
        </w:rPr>
        <w:t xml:space="preserve">shall ensure that all submitted </w:t>
      </w:r>
      <w:r w:rsidRPr="00114364">
        <w:rPr>
          <w:rFonts w:ascii="Tahoma" w:eastAsia="SymbolMT" w:hAnsi="Tahoma" w:cs="Tahoma"/>
          <w:sz w:val="24"/>
          <w:szCs w:val="24"/>
        </w:rPr>
        <w:t>instruments are of the same type.</w:t>
      </w:r>
    </w:p>
    <w:p w:rsidR="009D2673" w:rsidRPr="00114364" w:rsidRDefault="009D2673" w:rsidP="00517D7A">
      <w:pPr>
        <w:pStyle w:val="NoSpacing"/>
        <w:jc w:val="both"/>
        <w:rPr>
          <w:rFonts w:ascii="Tahoma" w:eastAsia="SymbolMT" w:hAnsi="Tahoma" w:cs="Tahoma"/>
          <w:sz w:val="24"/>
          <w:szCs w:val="24"/>
        </w:rPr>
      </w:pPr>
    </w:p>
    <w:p w:rsidR="00517D7A" w:rsidRPr="00114364" w:rsidRDefault="00517D7A" w:rsidP="00517D7A">
      <w:pPr>
        <w:pStyle w:val="NoSpacing"/>
        <w:jc w:val="both"/>
        <w:rPr>
          <w:rFonts w:ascii="Tahoma" w:eastAsia="SymbolMT" w:hAnsi="Tahoma" w:cs="Tahoma"/>
          <w:sz w:val="24"/>
          <w:szCs w:val="24"/>
        </w:rPr>
      </w:pPr>
      <w:r w:rsidRPr="00114364">
        <w:rPr>
          <w:rFonts w:ascii="Tahoma" w:eastAsia="SymbolMT" w:hAnsi="Tahoma" w:cs="Tahoma"/>
          <w:sz w:val="24"/>
          <w:szCs w:val="24"/>
        </w:rPr>
        <w:t>In general all accuracy and influence tests shall be performed on the s</w:t>
      </w:r>
      <w:r w:rsidR="009D2673" w:rsidRPr="00114364">
        <w:rPr>
          <w:rFonts w:ascii="Tahoma" w:eastAsia="SymbolMT" w:hAnsi="Tahoma" w:cs="Tahoma"/>
          <w:sz w:val="24"/>
          <w:szCs w:val="24"/>
        </w:rPr>
        <w:t xml:space="preserve">ame unit, but disturbance tests </w:t>
      </w:r>
      <w:r w:rsidRPr="00114364">
        <w:rPr>
          <w:rFonts w:ascii="Tahoma" w:eastAsia="SymbolMT" w:hAnsi="Tahoma" w:cs="Tahoma"/>
          <w:sz w:val="24"/>
          <w:szCs w:val="24"/>
        </w:rPr>
        <w:t>may be carried out on additional instruments. In this case, the testing l</w:t>
      </w:r>
      <w:r w:rsidR="009D2673" w:rsidRPr="00114364">
        <w:rPr>
          <w:rFonts w:ascii="Tahoma" w:eastAsia="SymbolMT" w:hAnsi="Tahoma" w:cs="Tahoma"/>
          <w:sz w:val="24"/>
          <w:szCs w:val="24"/>
        </w:rPr>
        <w:t xml:space="preserve">aboratory decides which test(s) </w:t>
      </w:r>
      <w:r w:rsidRPr="00114364">
        <w:rPr>
          <w:rFonts w:ascii="Tahoma" w:eastAsia="SymbolMT" w:hAnsi="Tahoma" w:cs="Tahoma"/>
          <w:sz w:val="24"/>
          <w:szCs w:val="24"/>
        </w:rPr>
        <w:t>to be carried out on which unit.</w:t>
      </w:r>
    </w:p>
    <w:p w:rsidR="009D2673" w:rsidRPr="00114364" w:rsidRDefault="009D2673" w:rsidP="00517D7A">
      <w:pPr>
        <w:pStyle w:val="NoSpacing"/>
        <w:jc w:val="both"/>
        <w:rPr>
          <w:rFonts w:ascii="Tahoma" w:eastAsia="SymbolMT" w:hAnsi="Tahoma" w:cs="Tahoma"/>
          <w:sz w:val="24"/>
          <w:szCs w:val="24"/>
        </w:rPr>
      </w:pPr>
    </w:p>
    <w:p w:rsidR="00517D7A" w:rsidRPr="00114364" w:rsidRDefault="00517D7A" w:rsidP="00517D7A">
      <w:pPr>
        <w:pStyle w:val="NoSpacing"/>
        <w:jc w:val="both"/>
        <w:rPr>
          <w:rFonts w:ascii="Tahoma" w:eastAsia="SymbolMT" w:hAnsi="Tahoma" w:cs="Tahoma"/>
          <w:sz w:val="24"/>
          <w:szCs w:val="24"/>
        </w:rPr>
      </w:pPr>
      <w:r w:rsidRPr="00114364">
        <w:rPr>
          <w:rFonts w:ascii="Tahoma" w:eastAsia="SymbolMT" w:hAnsi="Tahoma" w:cs="Tahoma"/>
          <w:sz w:val="24"/>
          <w:szCs w:val="24"/>
        </w:rPr>
        <w:t xml:space="preserve">If a specimen does not pass a specific test and as a result needs </w:t>
      </w:r>
      <w:r w:rsidR="009D2673" w:rsidRPr="00114364">
        <w:rPr>
          <w:rFonts w:ascii="Tahoma" w:eastAsia="SymbolMT" w:hAnsi="Tahoma" w:cs="Tahoma"/>
          <w:sz w:val="24"/>
          <w:szCs w:val="24"/>
        </w:rPr>
        <w:t xml:space="preserve">to be modified or repaired, the </w:t>
      </w:r>
      <w:r w:rsidRPr="00114364">
        <w:rPr>
          <w:rFonts w:ascii="Tahoma" w:eastAsia="SymbolMT" w:hAnsi="Tahoma" w:cs="Tahoma"/>
          <w:sz w:val="24"/>
          <w:szCs w:val="24"/>
        </w:rPr>
        <w:t>applicant shall apply this modification to all the specimens submitt</w:t>
      </w:r>
      <w:r w:rsidR="009D2673" w:rsidRPr="00114364">
        <w:rPr>
          <w:rFonts w:ascii="Tahoma" w:eastAsia="SymbolMT" w:hAnsi="Tahoma" w:cs="Tahoma"/>
          <w:sz w:val="24"/>
          <w:szCs w:val="24"/>
        </w:rPr>
        <w:t xml:space="preserve">ed for the test. These modified </w:t>
      </w:r>
      <w:r w:rsidRPr="00114364">
        <w:rPr>
          <w:rFonts w:ascii="Tahoma" w:eastAsia="SymbolMT" w:hAnsi="Tahoma" w:cs="Tahoma"/>
          <w:sz w:val="24"/>
          <w:szCs w:val="24"/>
        </w:rPr>
        <w:t xml:space="preserve">specimen(s) shall again be subjected to this particular test. If </w:t>
      </w:r>
      <w:r w:rsidRPr="00114364">
        <w:rPr>
          <w:rFonts w:ascii="Tahoma" w:eastAsia="SymbolMT" w:hAnsi="Tahoma" w:cs="Tahoma"/>
          <w:sz w:val="24"/>
          <w:szCs w:val="24"/>
        </w:rPr>
        <w:lastRenderedPageBreak/>
        <w:t>the test</w:t>
      </w:r>
      <w:r w:rsidR="009D2673" w:rsidRPr="00114364">
        <w:rPr>
          <w:rFonts w:ascii="Tahoma" w:eastAsia="SymbolMT" w:hAnsi="Tahoma" w:cs="Tahoma"/>
          <w:sz w:val="24"/>
          <w:szCs w:val="24"/>
        </w:rPr>
        <w:t xml:space="preserve">ing laboratory has well-founded </w:t>
      </w:r>
      <w:r w:rsidRPr="00114364">
        <w:rPr>
          <w:rFonts w:ascii="Tahoma" w:eastAsia="SymbolMT" w:hAnsi="Tahoma" w:cs="Tahoma"/>
          <w:sz w:val="24"/>
          <w:szCs w:val="24"/>
        </w:rPr>
        <w:t xml:space="preserve">reasons to believe that the modification could have a negative impact on the result of </w:t>
      </w:r>
      <w:r w:rsidR="009D2673" w:rsidRPr="00114364">
        <w:rPr>
          <w:rFonts w:ascii="Tahoma" w:eastAsia="SymbolMT" w:hAnsi="Tahoma" w:cs="Tahoma"/>
          <w:sz w:val="24"/>
          <w:szCs w:val="24"/>
        </w:rPr>
        <w:t xml:space="preserve">another test or </w:t>
      </w:r>
      <w:r w:rsidRPr="00114364">
        <w:rPr>
          <w:rFonts w:ascii="Tahoma" w:eastAsia="SymbolMT" w:hAnsi="Tahoma" w:cs="Tahoma"/>
          <w:sz w:val="24"/>
          <w:szCs w:val="24"/>
        </w:rPr>
        <w:t>tests already performed, these tests shall be repeated as well.</w:t>
      </w:r>
    </w:p>
    <w:p w:rsidR="009D2673" w:rsidRPr="00114364" w:rsidRDefault="009D2673" w:rsidP="00517D7A">
      <w:pPr>
        <w:pStyle w:val="NoSpacing"/>
        <w:jc w:val="both"/>
        <w:rPr>
          <w:rFonts w:ascii="Tahoma" w:hAnsi="Tahoma" w:cs="Tahoma"/>
          <w:sz w:val="24"/>
          <w:szCs w:val="24"/>
        </w:rPr>
      </w:pPr>
    </w:p>
    <w:p w:rsidR="00517D7A" w:rsidRPr="00114364" w:rsidRDefault="00BE2570" w:rsidP="00517D7A">
      <w:pPr>
        <w:pStyle w:val="NoSpacing"/>
        <w:jc w:val="both"/>
        <w:rPr>
          <w:rFonts w:ascii="Tahoma" w:hAnsi="Tahoma" w:cs="Tahoma"/>
          <w:b/>
          <w:sz w:val="24"/>
          <w:szCs w:val="24"/>
        </w:rPr>
      </w:pPr>
      <w:r>
        <w:rPr>
          <w:rFonts w:ascii="Tahoma" w:hAnsi="Tahoma" w:cs="Tahoma"/>
          <w:b/>
          <w:sz w:val="24"/>
          <w:szCs w:val="24"/>
        </w:rPr>
        <w:t>11</w:t>
      </w:r>
      <w:r w:rsidR="000A23F0" w:rsidRPr="00114364">
        <w:rPr>
          <w:rFonts w:ascii="Tahoma" w:hAnsi="Tahoma" w:cs="Tahoma"/>
          <w:b/>
          <w:sz w:val="24"/>
          <w:szCs w:val="24"/>
        </w:rPr>
        <w:t>(</w:t>
      </w:r>
      <w:r w:rsidR="00517D7A" w:rsidRPr="00114364">
        <w:rPr>
          <w:rFonts w:ascii="Tahoma" w:hAnsi="Tahoma" w:cs="Tahoma"/>
          <w:b/>
          <w:sz w:val="24"/>
          <w:szCs w:val="24"/>
        </w:rPr>
        <w:t>5</w:t>
      </w:r>
      <w:r w:rsidR="000A23F0" w:rsidRPr="00114364">
        <w:rPr>
          <w:rFonts w:ascii="Tahoma" w:hAnsi="Tahoma" w:cs="Tahoma"/>
          <w:b/>
          <w:sz w:val="24"/>
          <w:szCs w:val="24"/>
        </w:rPr>
        <w:t>)</w:t>
      </w:r>
      <w:r w:rsidR="00517D7A" w:rsidRPr="00114364">
        <w:rPr>
          <w:rFonts w:ascii="Tahoma" w:hAnsi="Tahoma" w:cs="Tahoma"/>
          <w:b/>
          <w:sz w:val="24"/>
          <w:szCs w:val="24"/>
        </w:rPr>
        <w:t xml:space="preserve"> Type evaluation procedures</w:t>
      </w:r>
    </w:p>
    <w:p w:rsidR="009D2673" w:rsidRPr="00B97CB3" w:rsidRDefault="009D2673" w:rsidP="00517D7A">
      <w:pPr>
        <w:pStyle w:val="NoSpacing"/>
        <w:jc w:val="both"/>
        <w:rPr>
          <w:rFonts w:ascii="Tahoma" w:hAnsi="Tahoma" w:cs="Tahoma"/>
          <w:sz w:val="24"/>
          <w:szCs w:val="24"/>
        </w:rPr>
      </w:pPr>
    </w:p>
    <w:p w:rsidR="00517D7A" w:rsidRPr="00B97CB3" w:rsidRDefault="00BE2570" w:rsidP="00517D7A">
      <w:pPr>
        <w:pStyle w:val="NoSpacing"/>
        <w:jc w:val="both"/>
        <w:rPr>
          <w:rFonts w:ascii="Tahoma" w:hAnsi="Tahoma" w:cs="Tahoma"/>
          <w:sz w:val="24"/>
          <w:szCs w:val="24"/>
        </w:rPr>
      </w:pPr>
      <w:r w:rsidRPr="00B97CB3">
        <w:rPr>
          <w:rFonts w:ascii="Tahoma" w:hAnsi="Tahoma" w:cs="Tahoma"/>
          <w:sz w:val="24"/>
          <w:szCs w:val="24"/>
        </w:rPr>
        <w:t>11</w:t>
      </w:r>
      <w:r w:rsidR="0015295C" w:rsidRPr="00B97CB3">
        <w:rPr>
          <w:rFonts w:ascii="Tahoma" w:hAnsi="Tahoma" w:cs="Tahoma"/>
          <w:sz w:val="24"/>
          <w:szCs w:val="24"/>
        </w:rPr>
        <w:t>(5</w:t>
      </w:r>
      <w:proofErr w:type="gramStart"/>
      <w:r w:rsidR="0015295C" w:rsidRPr="00B97CB3">
        <w:rPr>
          <w:rFonts w:ascii="Tahoma" w:hAnsi="Tahoma" w:cs="Tahoma"/>
          <w:sz w:val="24"/>
          <w:szCs w:val="24"/>
        </w:rPr>
        <w:t>)</w:t>
      </w:r>
      <w:r w:rsidR="000A23F0" w:rsidRPr="00B97CB3">
        <w:rPr>
          <w:rFonts w:ascii="Tahoma" w:hAnsi="Tahoma" w:cs="Tahoma"/>
          <w:sz w:val="24"/>
          <w:szCs w:val="24"/>
        </w:rPr>
        <w:t>(</w:t>
      </w:r>
      <w:proofErr w:type="spellStart"/>
      <w:proofErr w:type="gramEnd"/>
      <w:r w:rsidR="000A23F0" w:rsidRPr="00B97CB3">
        <w:rPr>
          <w:rFonts w:ascii="Tahoma" w:hAnsi="Tahoma" w:cs="Tahoma"/>
          <w:sz w:val="24"/>
          <w:szCs w:val="24"/>
        </w:rPr>
        <w:t>i</w:t>
      </w:r>
      <w:proofErr w:type="spellEnd"/>
      <w:r w:rsidR="000A23F0" w:rsidRPr="00B97CB3">
        <w:rPr>
          <w:rFonts w:ascii="Tahoma" w:hAnsi="Tahoma" w:cs="Tahoma"/>
          <w:sz w:val="24"/>
          <w:szCs w:val="24"/>
        </w:rPr>
        <w:t>)</w:t>
      </w:r>
      <w:r w:rsidR="00517D7A" w:rsidRPr="00B97CB3">
        <w:rPr>
          <w:rFonts w:ascii="Tahoma" w:hAnsi="Tahoma" w:cs="Tahoma"/>
          <w:sz w:val="24"/>
          <w:szCs w:val="24"/>
        </w:rPr>
        <w:t xml:space="preserve"> Software evaluation</w:t>
      </w:r>
    </w:p>
    <w:p w:rsidR="00B97CB3" w:rsidRPr="00B97CB3" w:rsidRDefault="00B97CB3" w:rsidP="00517D7A">
      <w:pPr>
        <w:pStyle w:val="NoSpacing"/>
        <w:jc w:val="both"/>
        <w:rPr>
          <w:rFonts w:ascii="Tahoma" w:hAnsi="Tahoma" w:cs="Tahoma"/>
          <w:sz w:val="24"/>
          <w:szCs w:val="24"/>
        </w:rPr>
      </w:pPr>
    </w:p>
    <w:p w:rsidR="00517D7A" w:rsidRPr="00114364" w:rsidRDefault="00517D7A" w:rsidP="00517D7A">
      <w:pPr>
        <w:pStyle w:val="NoSpacing"/>
        <w:jc w:val="both"/>
        <w:rPr>
          <w:rFonts w:ascii="Tahoma" w:hAnsi="Tahoma" w:cs="Tahoma"/>
          <w:sz w:val="24"/>
          <w:szCs w:val="24"/>
        </w:rPr>
      </w:pPr>
      <w:r w:rsidRPr="00B97CB3">
        <w:rPr>
          <w:rFonts w:ascii="Tahoma" w:hAnsi="Tahoma" w:cs="Tahoma"/>
          <w:sz w:val="24"/>
          <w:szCs w:val="24"/>
        </w:rPr>
        <w:t>The software evaluation procedure concerns evaluation of compliance t</w:t>
      </w:r>
      <w:r w:rsidR="009D2673" w:rsidRPr="00B97CB3">
        <w:rPr>
          <w:rFonts w:ascii="Tahoma" w:hAnsi="Tahoma" w:cs="Tahoma"/>
          <w:sz w:val="24"/>
          <w:szCs w:val="24"/>
        </w:rPr>
        <w:t>o the requirements</w:t>
      </w:r>
      <w:r w:rsidR="009D2673" w:rsidRPr="00114364">
        <w:rPr>
          <w:rFonts w:ascii="Tahoma" w:hAnsi="Tahoma" w:cs="Tahoma"/>
          <w:sz w:val="24"/>
          <w:szCs w:val="24"/>
        </w:rPr>
        <w:t xml:space="preserve"> as described </w:t>
      </w:r>
      <w:r w:rsidR="00DF1442">
        <w:rPr>
          <w:rFonts w:ascii="Tahoma" w:hAnsi="Tahoma" w:cs="Tahoma"/>
          <w:sz w:val="24"/>
          <w:szCs w:val="24"/>
        </w:rPr>
        <w:t xml:space="preserve">in </w:t>
      </w:r>
      <w:r w:rsidR="00DF1442" w:rsidRPr="00DF1442">
        <w:rPr>
          <w:rFonts w:ascii="Tahoma" w:hAnsi="Tahoma" w:cs="Tahoma"/>
          <w:b/>
          <w:sz w:val="24"/>
          <w:szCs w:val="24"/>
        </w:rPr>
        <w:t>part 1</w:t>
      </w:r>
      <w:r w:rsidRPr="00DF1442">
        <w:rPr>
          <w:rFonts w:ascii="Tahoma" w:hAnsi="Tahoma" w:cs="Tahoma"/>
          <w:b/>
          <w:sz w:val="24"/>
          <w:szCs w:val="24"/>
        </w:rPr>
        <w:t xml:space="preserve"> Annex I</w:t>
      </w:r>
      <w:r w:rsidRPr="00114364">
        <w:rPr>
          <w:rFonts w:ascii="Tahoma" w:hAnsi="Tahoma" w:cs="Tahoma"/>
          <w:sz w:val="24"/>
          <w:szCs w:val="24"/>
        </w:rPr>
        <w:t xml:space="preserve"> and comprises a combination of analysis and valida</w:t>
      </w:r>
      <w:r w:rsidR="009D2673" w:rsidRPr="00114364">
        <w:rPr>
          <w:rFonts w:ascii="Tahoma" w:hAnsi="Tahoma" w:cs="Tahoma"/>
          <w:sz w:val="24"/>
          <w:szCs w:val="24"/>
        </w:rPr>
        <w:t xml:space="preserve">tion methods and tests as shown </w:t>
      </w:r>
      <w:r w:rsidRPr="00114364">
        <w:rPr>
          <w:rFonts w:ascii="Tahoma" w:hAnsi="Tahoma" w:cs="Tahoma"/>
          <w:sz w:val="24"/>
          <w:szCs w:val="24"/>
        </w:rPr>
        <w:t>in Table 6. The explanation of the abbreviations used and the relation</w:t>
      </w:r>
      <w:r w:rsidR="009D2673" w:rsidRPr="00114364">
        <w:rPr>
          <w:rFonts w:ascii="Tahoma" w:hAnsi="Tahoma" w:cs="Tahoma"/>
          <w:sz w:val="24"/>
          <w:szCs w:val="24"/>
        </w:rPr>
        <w:t xml:space="preserve"> to the methods as described in </w:t>
      </w:r>
      <w:r w:rsidRPr="00114364">
        <w:rPr>
          <w:rFonts w:ascii="Tahoma" w:hAnsi="Tahoma" w:cs="Tahoma"/>
          <w:sz w:val="24"/>
          <w:szCs w:val="24"/>
        </w:rPr>
        <w:t>detail is shown in Table 7.</w:t>
      </w:r>
    </w:p>
    <w:p w:rsidR="00425F8D" w:rsidRPr="00114364" w:rsidRDefault="00425F8D" w:rsidP="00517D7A">
      <w:pPr>
        <w:pStyle w:val="NoSpacing"/>
        <w:jc w:val="both"/>
        <w:rPr>
          <w:rFonts w:ascii="Tahoma" w:hAnsi="Tahoma" w:cs="Tahoma"/>
          <w:sz w:val="24"/>
          <w:szCs w:val="24"/>
        </w:rPr>
      </w:pPr>
    </w:p>
    <w:p w:rsidR="00425F8D" w:rsidRPr="00114364" w:rsidRDefault="00425F8D" w:rsidP="00425F8D">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Table 6 Software validation procedures applicable for verification of compliance</w:t>
      </w:r>
    </w:p>
    <w:p w:rsidR="00495027" w:rsidRPr="00114364" w:rsidRDefault="00495027" w:rsidP="00425F8D">
      <w:pPr>
        <w:pStyle w:val="NoSpacing"/>
        <w:jc w:val="both"/>
        <w:rPr>
          <w:rFonts w:ascii="Tahoma" w:hAnsi="Tahoma" w:cs="Tahoma"/>
          <w:sz w:val="24"/>
          <w:szCs w:val="24"/>
        </w:rPr>
      </w:pPr>
    </w:p>
    <w:tbl>
      <w:tblPr>
        <w:tblStyle w:val="TableGrid"/>
        <w:tblW w:w="0" w:type="auto"/>
        <w:tblLook w:val="04A0" w:firstRow="1" w:lastRow="0" w:firstColumn="1" w:lastColumn="0" w:noHBand="0" w:noVBand="1"/>
      </w:tblPr>
      <w:tblGrid>
        <w:gridCol w:w="1188"/>
        <w:gridCol w:w="4320"/>
        <w:gridCol w:w="4068"/>
      </w:tblGrid>
      <w:tr w:rsidR="00425F8D" w:rsidRPr="00114364" w:rsidTr="000E0D58">
        <w:tc>
          <w:tcPr>
            <w:tcW w:w="5508" w:type="dxa"/>
            <w:gridSpan w:val="2"/>
          </w:tcPr>
          <w:p w:rsidR="00425F8D" w:rsidRPr="00114364" w:rsidRDefault="00425F8D" w:rsidP="00425F8D">
            <w:pPr>
              <w:pStyle w:val="NoSpacing"/>
              <w:jc w:val="both"/>
              <w:rPr>
                <w:rFonts w:ascii="Tahoma" w:hAnsi="Tahoma" w:cs="Tahoma"/>
                <w:sz w:val="24"/>
                <w:szCs w:val="24"/>
              </w:rPr>
            </w:pPr>
            <w:r w:rsidRPr="00114364">
              <w:rPr>
                <w:rFonts w:ascii="Tahoma" w:hAnsi="Tahoma" w:cs="Tahoma"/>
                <w:b/>
                <w:bCs/>
                <w:sz w:val="24"/>
                <w:szCs w:val="24"/>
              </w:rPr>
              <w:t>Requirement</w:t>
            </w:r>
          </w:p>
        </w:tc>
        <w:tc>
          <w:tcPr>
            <w:tcW w:w="4068"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b/>
                <w:bCs/>
                <w:sz w:val="24"/>
                <w:szCs w:val="24"/>
              </w:rPr>
              <w:t>Evaluation procedure</w:t>
            </w:r>
          </w:p>
        </w:tc>
      </w:tr>
      <w:tr w:rsidR="00425F8D" w:rsidRPr="00114364" w:rsidTr="000E0D58">
        <w:tc>
          <w:tcPr>
            <w:tcW w:w="1188" w:type="dxa"/>
          </w:tcPr>
          <w:p w:rsidR="00425F8D" w:rsidRPr="00114364" w:rsidRDefault="00425F8D" w:rsidP="00B97CB3">
            <w:pPr>
              <w:pStyle w:val="NoSpacing"/>
              <w:jc w:val="both"/>
              <w:rPr>
                <w:rFonts w:ascii="Tahoma" w:hAnsi="Tahoma" w:cs="Tahoma"/>
                <w:sz w:val="24"/>
                <w:szCs w:val="24"/>
              </w:rPr>
            </w:pPr>
            <w:r w:rsidRPr="00114364">
              <w:rPr>
                <w:rFonts w:ascii="Tahoma" w:hAnsi="Tahoma" w:cs="Tahoma"/>
                <w:sz w:val="24"/>
                <w:szCs w:val="24"/>
              </w:rPr>
              <w:t>I.1</w:t>
            </w:r>
            <w:r w:rsidR="00B97CB3">
              <w:rPr>
                <w:rFonts w:ascii="Tahoma" w:hAnsi="Tahoma" w:cs="Tahoma"/>
                <w:sz w:val="24"/>
                <w:szCs w:val="24"/>
              </w:rPr>
              <w:t>(</w:t>
            </w:r>
            <w:r w:rsidRPr="00114364">
              <w:rPr>
                <w:rFonts w:ascii="Tahoma" w:hAnsi="Tahoma" w:cs="Tahoma"/>
                <w:sz w:val="24"/>
                <w:szCs w:val="24"/>
              </w:rPr>
              <w:t>1</w:t>
            </w:r>
            <w:r w:rsidR="00B97CB3">
              <w:rPr>
                <w:rFonts w:ascii="Tahoma" w:hAnsi="Tahoma" w:cs="Tahoma"/>
                <w:sz w:val="24"/>
                <w:szCs w:val="24"/>
              </w:rPr>
              <w:t>)</w:t>
            </w:r>
          </w:p>
        </w:tc>
        <w:tc>
          <w:tcPr>
            <w:tcW w:w="4320"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sz w:val="24"/>
                <w:szCs w:val="24"/>
              </w:rPr>
              <w:t>Software identification</w:t>
            </w:r>
          </w:p>
        </w:tc>
        <w:tc>
          <w:tcPr>
            <w:tcW w:w="4068" w:type="dxa"/>
          </w:tcPr>
          <w:p w:rsidR="00425F8D" w:rsidRPr="00114364" w:rsidRDefault="00425F8D" w:rsidP="00425F8D">
            <w:pPr>
              <w:autoSpaceDE w:val="0"/>
              <w:autoSpaceDN w:val="0"/>
              <w:adjustRightInd w:val="0"/>
              <w:jc w:val="both"/>
              <w:rPr>
                <w:rFonts w:ascii="Tahoma" w:hAnsi="Tahoma" w:cs="Tahoma"/>
                <w:sz w:val="24"/>
                <w:szCs w:val="24"/>
              </w:rPr>
            </w:pPr>
            <w:r w:rsidRPr="00114364">
              <w:rPr>
                <w:rFonts w:ascii="Tahoma" w:hAnsi="Tahoma" w:cs="Tahoma"/>
                <w:sz w:val="24"/>
                <w:szCs w:val="24"/>
              </w:rPr>
              <w:t xml:space="preserve">AD + </w:t>
            </w:r>
            <w:proofErr w:type="spellStart"/>
            <w:r w:rsidRPr="00114364">
              <w:rPr>
                <w:rFonts w:ascii="Tahoma" w:hAnsi="Tahoma" w:cs="Tahoma"/>
                <w:sz w:val="24"/>
                <w:szCs w:val="24"/>
              </w:rPr>
              <w:t>VFTSw</w:t>
            </w:r>
            <w:proofErr w:type="spellEnd"/>
          </w:p>
        </w:tc>
      </w:tr>
      <w:tr w:rsidR="00425F8D" w:rsidRPr="00114364" w:rsidTr="000E0D58">
        <w:tc>
          <w:tcPr>
            <w:tcW w:w="1188" w:type="dxa"/>
          </w:tcPr>
          <w:p w:rsidR="00425F8D" w:rsidRPr="00114364" w:rsidRDefault="00B97CB3" w:rsidP="00425F8D">
            <w:pPr>
              <w:pStyle w:val="NoSpacing"/>
              <w:jc w:val="both"/>
              <w:rPr>
                <w:rFonts w:ascii="Tahoma" w:hAnsi="Tahoma" w:cs="Tahoma"/>
                <w:sz w:val="24"/>
                <w:szCs w:val="24"/>
              </w:rPr>
            </w:pPr>
            <w:r>
              <w:rPr>
                <w:rFonts w:ascii="Tahoma" w:hAnsi="Tahoma" w:cs="Tahoma"/>
                <w:sz w:val="24"/>
                <w:szCs w:val="24"/>
              </w:rPr>
              <w:t>I.1(</w:t>
            </w:r>
            <w:r w:rsidR="00425F8D" w:rsidRPr="00114364">
              <w:rPr>
                <w:rFonts w:ascii="Tahoma" w:hAnsi="Tahoma" w:cs="Tahoma"/>
                <w:sz w:val="24"/>
                <w:szCs w:val="24"/>
              </w:rPr>
              <w:t>2</w:t>
            </w:r>
            <w:r>
              <w:rPr>
                <w:rFonts w:ascii="Tahoma" w:hAnsi="Tahoma" w:cs="Tahoma"/>
                <w:sz w:val="24"/>
                <w:szCs w:val="24"/>
              </w:rPr>
              <w:t>)</w:t>
            </w:r>
          </w:p>
        </w:tc>
        <w:tc>
          <w:tcPr>
            <w:tcW w:w="4320"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sz w:val="24"/>
                <w:szCs w:val="24"/>
              </w:rPr>
              <w:t>Correctness of algorithms</w:t>
            </w:r>
          </w:p>
        </w:tc>
        <w:tc>
          <w:tcPr>
            <w:tcW w:w="4068"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sz w:val="24"/>
                <w:szCs w:val="24"/>
              </w:rPr>
              <w:t xml:space="preserve">AD + </w:t>
            </w:r>
            <w:proofErr w:type="spellStart"/>
            <w:r w:rsidRPr="00114364">
              <w:rPr>
                <w:rFonts w:ascii="Tahoma" w:hAnsi="Tahoma" w:cs="Tahoma"/>
                <w:sz w:val="24"/>
                <w:szCs w:val="24"/>
              </w:rPr>
              <w:t>VFTSw</w:t>
            </w:r>
            <w:proofErr w:type="spellEnd"/>
          </w:p>
        </w:tc>
      </w:tr>
      <w:tr w:rsidR="00425F8D" w:rsidRPr="00114364" w:rsidTr="000E0D58">
        <w:tc>
          <w:tcPr>
            <w:tcW w:w="1188" w:type="dxa"/>
          </w:tcPr>
          <w:p w:rsidR="00425F8D" w:rsidRPr="00114364" w:rsidRDefault="00425F8D" w:rsidP="00B97CB3">
            <w:pPr>
              <w:pStyle w:val="NoSpacing"/>
              <w:jc w:val="both"/>
              <w:rPr>
                <w:rFonts w:ascii="Tahoma" w:hAnsi="Tahoma" w:cs="Tahoma"/>
                <w:sz w:val="24"/>
                <w:szCs w:val="24"/>
              </w:rPr>
            </w:pPr>
            <w:r w:rsidRPr="00114364">
              <w:rPr>
                <w:rFonts w:ascii="Tahoma" w:hAnsi="Tahoma" w:cs="Tahoma"/>
                <w:sz w:val="24"/>
                <w:szCs w:val="24"/>
              </w:rPr>
              <w:t>I.1</w:t>
            </w:r>
            <w:r w:rsidR="00B97CB3">
              <w:rPr>
                <w:rFonts w:ascii="Tahoma" w:hAnsi="Tahoma" w:cs="Tahoma"/>
                <w:sz w:val="24"/>
                <w:szCs w:val="24"/>
              </w:rPr>
              <w:t>(</w:t>
            </w:r>
            <w:r w:rsidRPr="00114364">
              <w:rPr>
                <w:rFonts w:ascii="Tahoma" w:hAnsi="Tahoma" w:cs="Tahoma"/>
                <w:sz w:val="24"/>
                <w:szCs w:val="24"/>
              </w:rPr>
              <w:t>3</w:t>
            </w:r>
            <w:r w:rsidR="00B97CB3">
              <w:rPr>
                <w:rFonts w:ascii="Tahoma" w:hAnsi="Tahoma" w:cs="Tahoma"/>
                <w:sz w:val="24"/>
                <w:szCs w:val="24"/>
              </w:rPr>
              <w:t>)</w:t>
            </w:r>
          </w:p>
        </w:tc>
        <w:tc>
          <w:tcPr>
            <w:tcW w:w="4320"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sz w:val="24"/>
                <w:szCs w:val="24"/>
              </w:rPr>
              <w:t>Fraud protection</w:t>
            </w:r>
          </w:p>
        </w:tc>
        <w:tc>
          <w:tcPr>
            <w:tcW w:w="4068"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sz w:val="24"/>
                <w:szCs w:val="24"/>
              </w:rPr>
              <w:t xml:space="preserve">AD + </w:t>
            </w:r>
            <w:proofErr w:type="spellStart"/>
            <w:r w:rsidRPr="00114364">
              <w:rPr>
                <w:rFonts w:ascii="Tahoma" w:hAnsi="Tahoma" w:cs="Tahoma"/>
                <w:sz w:val="24"/>
                <w:szCs w:val="24"/>
              </w:rPr>
              <w:t>VFTSw</w:t>
            </w:r>
            <w:proofErr w:type="spellEnd"/>
            <w:r w:rsidRPr="00114364">
              <w:rPr>
                <w:rFonts w:ascii="Tahoma" w:hAnsi="Tahoma" w:cs="Tahoma"/>
                <w:sz w:val="24"/>
                <w:szCs w:val="24"/>
              </w:rPr>
              <w:t xml:space="preserve"> + DFA/CIWT/SMT</w:t>
            </w:r>
            <w:r w:rsidR="006313A1" w:rsidRPr="006313A1">
              <w:rPr>
                <w:rFonts w:ascii="Tahoma" w:hAnsi="Tahoma" w:cs="Tahoma"/>
                <w:sz w:val="24"/>
                <w:szCs w:val="24"/>
                <w:vertAlign w:val="superscript"/>
              </w:rPr>
              <w:t>1</w:t>
            </w:r>
          </w:p>
        </w:tc>
      </w:tr>
      <w:tr w:rsidR="00425F8D" w:rsidRPr="00114364" w:rsidTr="000E0D58">
        <w:tc>
          <w:tcPr>
            <w:tcW w:w="1188" w:type="dxa"/>
          </w:tcPr>
          <w:p w:rsidR="00425F8D" w:rsidRPr="00114364" w:rsidRDefault="00425F8D" w:rsidP="00425F8D">
            <w:pPr>
              <w:pStyle w:val="NoSpacing"/>
              <w:jc w:val="both"/>
              <w:rPr>
                <w:rFonts w:ascii="Tahoma" w:hAnsi="Tahoma" w:cs="Tahoma"/>
                <w:sz w:val="24"/>
                <w:szCs w:val="24"/>
              </w:rPr>
            </w:pPr>
          </w:p>
        </w:tc>
        <w:tc>
          <w:tcPr>
            <w:tcW w:w="4320"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sz w:val="24"/>
                <w:szCs w:val="24"/>
              </w:rPr>
              <w:t>Parameter protection</w:t>
            </w:r>
          </w:p>
        </w:tc>
        <w:tc>
          <w:tcPr>
            <w:tcW w:w="4068"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sz w:val="24"/>
                <w:szCs w:val="24"/>
              </w:rPr>
              <w:t xml:space="preserve">AD + </w:t>
            </w:r>
            <w:proofErr w:type="spellStart"/>
            <w:r w:rsidRPr="00114364">
              <w:rPr>
                <w:rFonts w:ascii="Tahoma" w:hAnsi="Tahoma" w:cs="Tahoma"/>
                <w:sz w:val="24"/>
                <w:szCs w:val="24"/>
              </w:rPr>
              <w:t>VFTSw</w:t>
            </w:r>
            <w:proofErr w:type="spellEnd"/>
            <w:r w:rsidRPr="00114364">
              <w:rPr>
                <w:rFonts w:ascii="Tahoma" w:hAnsi="Tahoma" w:cs="Tahoma"/>
                <w:sz w:val="24"/>
                <w:szCs w:val="24"/>
              </w:rPr>
              <w:t xml:space="preserve"> + DFA/CIWT/SMT</w:t>
            </w:r>
            <w:r w:rsidR="006313A1" w:rsidRPr="006313A1">
              <w:rPr>
                <w:rFonts w:ascii="Tahoma" w:hAnsi="Tahoma" w:cs="Tahoma"/>
                <w:sz w:val="24"/>
                <w:szCs w:val="24"/>
                <w:vertAlign w:val="superscript"/>
              </w:rPr>
              <w:t>1</w:t>
            </w:r>
          </w:p>
        </w:tc>
      </w:tr>
      <w:tr w:rsidR="00425F8D" w:rsidRPr="00114364" w:rsidTr="000E0D58">
        <w:trPr>
          <w:trHeight w:val="305"/>
        </w:trPr>
        <w:tc>
          <w:tcPr>
            <w:tcW w:w="1188" w:type="dxa"/>
          </w:tcPr>
          <w:p w:rsidR="00425F8D" w:rsidRPr="00114364" w:rsidRDefault="00425F8D" w:rsidP="00B97CB3">
            <w:pPr>
              <w:pStyle w:val="NoSpacing"/>
              <w:jc w:val="both"/>
              <w:rPr>
                <w:rFonts w:ascii="Tahoma" w:hAnsi="Tahoma" w:cs="Tahoma"/>
                <w:sz w:val="24"/>
                <w:szCs w:val="24"/>
              </w:rPr>
            </w:pPr>
            <w:r w:rsidRPr="00114364">
              <w:rPr>
                <w:rFonts w:ascii="Tahoma" w:hAnsi="Tahoma" w:cs="Tahoma"/>
                <w:sz w:val="24"/>
                <w:szCs w:val="24"/>
              </w:rPr>
              <w:t>I.2</w:t>
            </w:r>
            <w:r w:rsidR="00B97CB3">
              <w:rPr>
                <w:rFonts w:ascii="Tahoma" w:hAnsi="Tahoma" w:cs="Tahoma"/>
                <w:sz w:val="24"/>
                <w:szCs w:val="24"/>
              </w:rPr>
              <w:t>(</w:t>
            </w:r>
            <w:r w:rsidRPr="00114364">
              <w:rPr>
                <w:rFonts w:ascii="Tahoma" w:hAnsi="Tahoma" w:cs="Tahoma"/>
                <w:sz w:val="24"/>
                <w:szCs w:val="24"/>
              </w:rPr>
              <w:t>1</w:t>
            </w:r>
            <w:r w:rsidR="00B97CB3">
              <w:rPr>
                <w:rFonts w:ascii="Tahoma" w:hAnsi="Tahoma" w:cs="Tahoma"/>
                <w:sz w:val="24"/>
                <w:szCs w:val="24"/>
              </w:rPr>
              <w:t>)</w:t>
            </w:r>
          </w:p>
        </w:tc>
        <w:tc>
          <w:tcPr>
            <w:tcW w:w="4320"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sz w:val="24"/>
                <w:szCs w:val="24"/>
              </w:rPr>
              <w:t>Separation of electronic devices and sub-assemblies</w:t>
            </w:r>
          </w:p>
        </w:tc>
        <w:tc>
          <w:tcPr>
            <w:tcW w:w="4068"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sz w:val="24"/>
                <w:szCs w:val="24"/>
              </w:rPr>
              <w:t>AD</w:t>
            </w:r>
          </w:p>
        </w:tc>
      </w:tr>
      <w:tr w:rsidR="00425F8D" w:rsidRPr="00114364" w:rsidTr="000E0D58">
        <w:tc>
          <w:tcPr>
            <w:tcW w:w="1188" w:type="dxa"/>
          </w:tcPr>
          <w:p w:rsidR="00425F8D" w:rsidRPr="00114364" w:rsidRDefault="00425F8D" w:rsidP="00B97CB3">
            <w:pPr>
              <w:pStyle w:val="NoSpacing"/>
              <w:jc w:val="both"/>
              <w:rPr>
                <w:rFonts w:ascii="Tahoma" w:hAnsi="Tahoma" w:cs="Tahoma"/>
                <w:sz w:val="24"/>
                <w:szCs w:val="24"/>
              </w:rPr>
            </w:pPr>
            <w:r w:rsidRPr="00114364">
              <w:rPr>
                <w:rFonts w:ascii="Tahoma" w:hAnsi="Tahoma" w:cs="Tahoma"/>
                <w:sz w:val="24"/>
                <w:szCs w:val="24"/>
              </w:rPr>
              <w:t>I.2</w:t>
            </w:r>
            <w:r w:rsidR="00B97CB3">
              <w:rPr>
                <w:rFonts w:ascii="Tahoma" w:hAnsi="Tahoma" w:cs="Tahoma"/>
                <w:sz w:val="24"/>
                <w:szCs w:val="24"/>
              </w:rPr>
              <w:t>(</w:t>
            </w:r>
            <w:r w:rsidRPr="00114364">
              <w:rPr>
                <w:rFonts w:ascii="Tahoma" w:hAnsi="Tahoma" w:cs="Tahoma"/>
                <w:sz w:val="24"/>
                <w:szCs w:val="24"/>
              </w:rPr>
              <w:t>2</w:t>
            </w:r>
            <w:r w:rsidR="00B97CB3">
              <w:rPr>
                <w:rFonts w:ascii="Tahoma" w:hAnsi="Tahoma" w:cs="Tahoma"/>
                <w:sz w:val="24"/>
                <w:szCs w:val="24"/>
              </w:rPr>
              <w:t>)</w:t>
            </w:r>
          </w:p>
        </w:tc>
        <w:tc>
          <w:tcPr>
            <w:tcW w:w="4320"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sz w:val="24"/>
                <w:szCs w:val="24"/>
              </w:rPr>
              <w:t>Separation of software parts</w:t>
            </w:r>
          </w:p>
        </w:tc>
        <w:tc>
          <w:tcPr>
            <w:tcW w:w="4068"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sz w:val="24"/>
                <w:szCs w:val="24"/>
              </w:rPr>
              <w:t>AD</w:t>
            </w:r>
          </w:p>
        </w:tc>
      </w:tr>
      <w:tr w:rsidR="00425F8D" w:rsidRPr="00114364" w:rsidTr="000E0D58">
        <w:tc>
          <w:tcPr>
            <w:tcW w:w="1188" w:type="dxa"/>
          </w:tcPr>
          <w:p w:rsidR="00425F8D" w:rsidRPr="00114364" w:rsidRDefault="00425F8D" w:rsidP="00B97CB3">
            <w:pPr>
              <w:pStyle w:val="NoSpacing"/>
              <w:jc w:val="both"/>
              <w:rPr>
                <w:rFonts w:ascii="Tahoma" w:hAnsi="Tahoma" w:cs="Tahoma"/>
                <w:sz w:val="24"/>
                <w:szCs w:val="24"/>
              </w:rPr>
            </w:pPr>
            <w:r w:rsidRPr="00114364">
              <w:rPr>
                <w:rFonts w:ascii="Tahoma" w:hAnsi="Tahoma" w:cs="Tahoma"/>
                <w:sz w:val="24"/>
                <w:szCs w:val="24"/>
              </w:rPr>
              <w:t>I.2</w:t>
            </w:r>
            <w:r w:rsidR="00B97CB3">
              <w:rPr>
                <w:rFonts w:ascii="Tahoma" w:hAnsi="Tahoma" w:cs="Tahoma"/>
                <w:sz w:val="24"/>
                <w:szCs w:val="24"/>
              </w:rPr>
              <w:t>(</w:t>
            </w:r>
            <w:r w:rsidRPr="00114364">
              <w:rPr>
                <w:rFonts w:ascii="Tahoma" w:hAnsi="Tahoma" w:cs="Tahoma"/>
                <w:sz w:val="24"/>
                <w:szCs w:val="24"/>
              </w:rPr>
              <w:t>3</w:t>
            </w:r>
            <w:r w:rsidR="00B97CB3">
              <w:rPr>
                <w:rFonts w:ascii="Tahoma" w:hAnsi="Tahoma" w:cs="Tahoma"/>
                <w:sz w:val="24"/>
                <w:szCs w:val="24"/>
              </w:rPr>
              <w:t>)</w:t>
            </w:r>
          </w:p>
        </w:tc>
        <w:tc>
          <w:tcPr>
            <w:tcW w:w="4320"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sz w:val="24"/>
                <w:szCs w:val="24"/>
              </w:rPr>
              <w:t>Storage of data, transmission via communication systems</w:t>
            </w:r>
          </w:p>
        </w:tc>
        <w:tc>
          <w:tcPr>
            <w:tcW w:w="4068" w:type="dxa"/>
          </w:tcPr>
          <w:p w:rsidR="00425F8D" w:rsidRPr="00114364" w:rsidRDefault="00425F8D" w:rsidP="00425F8D">
            <w:pPr>
              <w:autoSpaceDE w:val="0"/>
              <w:autoSpaceDN w:val="0"/>
              <w:adjustRightInd w:val="0"/>
              <w:jc w:val="both"/>
              <w:rPr>
                <w:rFonts w:ascii="Tahoma" w:hAnsi="Tahoma" w:cs="Tahoma"/>
                <w:sz w:val="24"/>
                <w:szCs w:val="24"/>
              </w:rPr>
            </w:pPr>
            <w:r w:rsidRPr="00114364">
              <w:rPr>
                <w:rFonts w:ascii="Tahoma" w:hAnsi="Tahoma" w:cs="Tahoma"/>
                <w:sz w:val="24"/>
                <w:szCs w:val="24"/>
              </w:rPr>
              <w:t xml:space="preserve">AD + </w:t>
            </w:r>
            <w:proofErr w:type="spellStart"/>
            <w:r w:rsidRPr="00114364">
              <w:rPr>
                <w:rFonts w:ascii="Tahoma" w:hAnsi="Tahoma" w:cs="Tahoma"/>
                <w:sz w:val="24"/>
                <w:szCs w:val="24"/>
              </w:rPr>
              <w:t>VFTSw</w:t>
            </w:r>
            <w:proofErr w:type="spellEnd"/>
            <w:r w:rsidRPr="00114364">
              <w:rPr>
                <w:rFonts w:ascii="Tahoma" w:hAnsi="Tahoma" w:cs="Tahoma"/>
                <w:sz w:val="24"/>
                <w:szCs w:val="24"/>
              </w:rPr>
              <w:t xml:space="preserve"> + CIWT/SMT</w:t>
            </w:r>
            <w:r w:rsidR="006313A1" w:rsidRPr="006313A1">
              <w:rPr>
                <w:rFonts w:ascii="Tahoma" w:hAnsi="Tahoma" w:cs="Tahoma"/>
                <w:sz w:val="24"/>
                <w:szCs w:val="24"/>
                <w:vertAlign w:val="superscript"/>
              </w:rPr>
              <w:t>1</w:t>
            </w:r>
          </w:p>
          <w:p w:rsidR="00425F8D" w:rsidRPr="00114364" w:rsidRDefault="00425F8D" w:rsidP="00425F8D">
            <w:pPr>
              <w:pStyle w:val="NoSpacing"/>
              <w:jc w:val="both"/>
              <w:rPr>
                <w:rFonts w:ascii="Tahoma" w:hAnsi="Tahoma" w:cs="Tahoma"/>
                <w:sz w:val="24"/>
                <w:szCs w:val="24"/>
              </w:rPr>
            </w:pPr>
          </w:p>
        </w:tc>
      </w:tr>
      <w:tr w:rsidR="00425F8D" w:rsidRPr="00114364" w:rsidTr="000E0D58">
        <w:tc>
          <w:tcPr>
            <w:tcW w:w="1188" w:type="dxa"/>
          </w:tcPr>
          <w:p w:rsidR="00425F8D" w:rsidRPr="00114364" w:rsidRDefault="00B97CB3" w:rsidP="00B97CB3">
            <w:pPr>
              <w:pStyle w:val="NoSpacing"/>
              <w:jc w:val="both"/>
              <w:rPr>
                <w:rFonts w:ascii="Tahoma" w:hAnsi="Tahoma" w:cs="Tahoma"/>
                <w:sz w:val="24"/>
                <w:szCs w:val="24"/>
              </w:rPr>
            </w:pPr>
            <w:r>
              <w:rPr>
                <w:rFonts w:ascii="Tahoma" w:hAnsi="Tahoma" w:cs="Tahoma"/>
                <w:sz w:val="24"/>
                <w:szCs w:val="24"/>
              </w:rPr>
              <w:t>I.2(</w:t>
            </w:r>
            <w:r w:rsidR="00425F8D" w:rsidRPr="00114364">
              <w:rPr>
                <w:rFonts w:ascii="Tahoma" w:hAnsi="Tahoma" w:cs="Tahoma"/>
                <w:sz w:val="24"/>
                <w:szCs w:val="24"/>
              </w:rPr>
              <w:t>3</w:t>
            </w:r>
            <w:r>
              <w:rPr>
                <w:rFonts w:ascii="Tahoma" w:hAnsi="Tahoma" w:cs="Tahoma"/>
                <w:sz w:val="24"/>
                <w:szCs w:val="24"/>
              </w:rPr>
              <w:t>)(</w:t>
            </w:r>
            <w:proofErr w:type="spellStart"/>
            <w:r>
              <w:rPr>
                <w:rFonts w:ascii="Tahoma" w:hAnsi="Tahoma" w:cs="Tahoma"/>
                <w:sz w:val="24"/>
                <w:szCs w:val="24"/>
              </w:rPr>
              <w:t>i</w:t>
            </w:r>
            <w:proofErr w:type="spellEnd"/>
            <w:r>
              <w:rPr>
                <w:rFonts w:ascii="Tahoma" w:hAnsi="Tahoma" w:cs="Tahoma"/>
                <w:sz w:val="24"/>
                <w:szCs w:val="24"/>
              </w:rPr>
              <w:t>)</w:t>
            </w:r>
          </w:p>
        </w:tc>
        <w:tc>
          <w:tcPr>
            <w:tcW w:w="4320"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sz w:val="24"/>
                <w:szCs w:val="24"/>
              </w:rPr>
              <w:t>Data protection with respect to time of measurement</w:t>
            </w:r>
          </w:p>
        </w:tc>
        <w:tc>
          <w:tcPr>
            <w:tcW w:w="4068" w:type="dxa"/>
          </w:tcPr>
          <w:p w:rsidR="00425F8D" w:rsidRPr="00114364" w:rsidRDefault="00425F8D" w:rsidP="00425F8D">
            <w:pPr>
              <w:autoSpaceDE w:val="0"/>
              <w:autoSpaceDN w:val="0"/>
              <w:adjustRightInd w:val="0"/>
              <w:jc w:val="both"/>
              <w:rPr>
                <w:rFonts w:ascii="Tahoma" w:hAnsi="Tahoma" w:cs="Tahoma"/>
                <w:sz w:val="24"/>
                <w:szCs w:val="24"/>
              </w:rPr>
            </w:pPr>
            <w:r w:rsidRPr="00114364">
              <w:rPr>
                <w:rFonts w:ascii="Tahoma" w:hAnsi="Tahoma" w:cs="Tahoma"/>
                <w:sz w:val="24"/>
                <w:szCs w:val="24"/>
              </w:rPr>
              <w:t xml:space="preserve">AD + </w:t>
            </w:r>
            <w:proofErr w:type="spellStart"/>
            <w:r w:rsidRPr="00114364">
              <w:rPr>
                <w:rFonts w:ascii="Tahoma" w:hAnsi="Tahoma" w:cs="Tahoma"/>
                <w:sz w:val="24"/>
                <w:szCs w:val="24"/>
              </w:rPr>
              <w:t>VFTSw</w:t>
            </w:r>
            <w:proofErr w:type="spellEnd"/>
            <w:r w:rsidRPr="00114364">
              <w:rPr>
                <w:rFonts w:ascii="Tahoma" w:hAnsi="Tahoma" w:cs="Tahoma"/>
                <w:sz w:val="24"/>
                <w:szCs w:val="24"/>
              </w:rPr>
              <w:t xml:space="preserve"> + SMT</w:t>
            </w:r>
            <w:r w:rsidR="006313A1" w:rsidRPr="006313A1">
              <w:rPr>
                <w:rFonts w:ascii="Tahoma" w:hAnsi="Tahoma" w:cs="Tahoma"/>
                <w:sz w:val="24"/>
                <w:szCs w:val="24"/>
                <w:vertAlign w:val="superscript"/>
              </w:rPr>
              <w:t>1</w:t>
            </w:r>
          </w:p>
          <w:p w:rsidR="00425F8D" w:rsidRPr="00114364" w:rsidRDefault="00425F8D" w:rsidP="00425F8D">
            <w:pPr>
              <w:pStyle w:val="NoSpacing"/>
              <w:jc w:val="both"/>
              <w:rPr>
                <w:rFonts w:ascii="Tahoma" w:hAnsi="Tahoma" w:cs="Tahoma"/>
                <w:sz w:val="24"/>
                <w:szCs w:val="24"/>
              </w:rPr>
            </w:pPr>
          </w:p>
        </w:tc>
      </w:tr>
      <w:tr w:rsidR="00425F8D" w:rsidRPr="00114364" w:rsidTr="000E0D58">
        <w:tc>
          <w:tcPr>
            <w:tcW w:w="1188" w:type="dxa"/>
          </w:tcPr>
          <w:p w:rsidR="00425F8D" w:rsidRPr="00114364" w:rsidRDefault="006313A1" w:rsidP="00425F8D">
            <w:pPr>
              <w:pStyle w:val="NoSpacing"/>
              <w:jc w:val="both"/>
              <w:rPr>
                <w:rFonts w:ascii="Tahoma" w:hAnsi="Tahoma" w:cs="Tahoma"/>
                <w:sz w:val="24"/>
                <w:szCs w:val="24"/>
              </w:rPr>
            </w:pPr>
            <w:r>
              <w:rPr>
                <w:rFonts w:ascii="Tahoma" w:hAnsi="Tahoma" w:cs="Tahoma"/>
                <w:sz w:val="24"/>
                <w:szCs w:val="24"/>
              </w:rPr>
              <w:t>I.2(</w:t>
            </w:r>
            <w:r w:rsidR="00425F8D" w:rsidRPr="00114364">
              <w:rPr>
                <w:rFonts w:ascii="Tahoma" w:hAnsi="Tahoma" w:cs="Tahoma"/>
                <w:sz w:val="24"/>
                <w:szCs w:val="24"/>
              </w:rPr>
              <w:t>4</w:t>
            </w:r>
            <w:r>
              <w:rPr>
                <w:rFonts w:ascii="Tahoma" w:hAnsi="Tahoma" w:cs="Tahoma"/>
                <w:sz w:val="24"/>
                <w:szCs w:val="24"/>
              </w:rPr>
              <w:t>)</w:t>
            </w:r>
          </w:p>
        </w:tc>
        <w:tc>
          <w:tcPr>
            <w:tcW w:w="4320"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sz w:val="24"/>
                <w:szCs w:val="24"/>
              </w:rPr>
              <w:t>Automatic storage</w:t>
            </w:r>
          </w:p>
        </w:tc>
        <w:tc>
          <w:tcPr>
            <w:tcW w:w="4068"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sz w:val="24"/>
                <w:szCs w:val="24"/>
              </w:rPr>
              <w:t xml:space="preserve">AD + </w:t>
            </w:r>
            <w:proofErr w:type="spellStart"/>
            <w:r w:rsidRPr="00114364">
              <w:rPr>
                <w:rFonts w:ascii="Tahoma" w:hAnsi="Tahoma" w:cs="Tahoma"/>
                <w:sz w:val="24"/>
                <w:szCs w:val="24"/>
              </w:rPr>
              <w:t>VFTSw</w:t>
            </w:r>
            <w:proofErr w:type="spellEnd"/>
          </w:p>
        </w:tc>
      </w:tr>
      <w:tr w:rsidR="00425F8D" w:rsidRPr="00114364" w:rsidTr="000E0D58">
        <w:tc>
          <w:tcPr>
            <w:tcW w:w="1188" w:type="dxa"/>
          </w:tcPr>
          <w:p w:rsidR="00425F8D" w:rsidRPr="00114364" w:rsidRDefault="006313A1" w:rsidP="006313A1">
            <w:pPr>
              <w:pStyle w:val="NoSpacing"/>
              <w:jc w:val="both"/>
              <w:rPr>
                <w:rFonts w:ascii="Tahoma" w:hAnsi="Tahoma" w:cs="Tahoma"/>
                <w:sz w:val="24"/>
                <w:szCs w:val="24"/>
              </w:rPr>
            </w:pPr>
            <w:r>
              <w:rPr>
                <w:rFonts w:ascii="Tahoma" w:hAnsi="Tahoma" w:cs="Tahoma"/>
                <w:sz w:val="24"/>
                <w:szCs w:val="24"/>
              </w:rPr>
              <w:t>I.2(3)(iv)</w:t>
            </w:r>
          </w:p>
        </w:tc>
        <w:tc>
          <w:tcPr>
            <w:tcW w:w="4320"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sz w:val="24"/>
                <w:szCs w:val="24"/>
              </w:rPr>
              <w:t>Transmission delay</w:t>
            </w:r>
          </w:p>
        </w:tc>
        <w:tc>
          <w:tcPr>
            <w:tcW w:w="4068"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sz w:val="24"/>
                <w:szCs w:val="24"/>
              </w:rPr>
              <w:t xml:space="preserve">AD + </w:t>
            </w:r>
            <w:proofErr w:type="spellStart"/>
            <w:r w:rsidRPr="00114364">
              <w:rPr>
                <w:rFonts w:ascii="Tahoma" w:hAnsi="Tahoma" w:cs="Tahoma"/>
                <w:sz w:val="24"/>
                <w:szCs w:val="24"/>
              </w:rPr>
              <w:t>VFTSw</w:t>
            </w:r>
            <w:proofErr w:type="spellEnd"/>
          </w:p>
        </w:tc>
      </w:tr>
      <w:tr w:rsidR="00425F8D" w:rsidRPr="00114364" w:rsidTr="000E0D58">
        <w:tc>
          <w:tcPr>
            <w:tcW w:w="1188" w:type="dxa"/>
          </w:tcPr>
          <w:p w:rsidR="00425F8D" w:rsidRPr="00114364" w:rsidRDefault="006313A1" w:rsidP="006313A1">
            <w:pPr>
              <w:pStyle w:val="NoSpacing"/>
              <w:jc w:val="both"/>
              <w:rPr>
                <w:rFonts w:ascii="Tahoma" w:hAnsi="Tahoma" w:cs="Tahoma"/>
                <w:sz w:val="24"/>
                <w:szCs w:val="24"/>
              </w:rPr>
            </w:pPr>
            <w:r>
              <w:rPr>
                <w:rFonts w:ascii="Tahoma" w:hAnsi="Tahoma" w:cs="Tahoma"/>
                <w:sz w:val="24"/>
                <w:szCs w:val="24"/>
              </w:rPr>
              <w:t>I.2(</w:t>
            </w:r>
            <w:r w:rsidR="00425F8D" w:rsidRPr="00114364">
              <w:rPr>
                <w:rFonts w:ascii="Tahoma" w:hAnsi="Tahoma" w:cs="Tahoma"/>
                <w:sz w:val="24"/>
                <w:szCs w:val="24"/>
              </w:rPr>
              <w:t>3</w:t>
            </w:r>
            <w:r w:rsidR="002303D2">
              <w:rPr>
                <w:rFonts w:ascii="Tahoma" w:hAnsi="Tahoma" w:cs="Tahoma"/>
                <w:sz w:val="24"/>
                <w:szCs w:val="24"/>
              </w:rPr>
              <w:t>)(</w:t>
            </w:r>
            <w:r>
              <w:rPr>
                <w:rFonts w:ascii="Tahoma" w:hAnsi="Tahoma" w:cs="Tahoma"/>
                <w:sz w:val="24"/>
                <w:szCs w:val="24"/>
              </w:rPr>
              <w:t>v)</w:t>
            </w:r>
          </w:p>
        </w:tc>
        <w:tc>
          <w:tcPr>
            <w:tcW w:w="4320"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sz w:val="24"/>
                <w:szCs w:val="24"/>
              </w:rPr>
              <w:t>Transmission interruption</w:t>
            </w:r>
          </w:p>
        </w:tc>
        <w:tc>
          <w:tcPr>
            <w:tcW w:w="4068"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sz w:val="24"/>
                <w:szCs w:val="24"/>
              </w:rPr>
              <w:t xml:space="preserve">AD + </w:t>
            </w:r>
            <w:proofErr w:type="spellStart"/>
            <w:r w:rsidRPr="00114364">
              <w:rPr>
                <w:rFonts w:ascii="Tahoma" w:hAnsi="Tahoma" w:cs="Tahoma"/>
                <w:sz w:val="24"/>
                <w:szCs w:val="24"/>
              </w:rPr>
              <w:t>VFTSw</w:t>
            </w:r>
            <w:proofErr w:type="spellEnd"/>
          </w:p>
        </w:tc>
      </w:tr>
      <w:tr w:rsidR="00425F8D" w:rsidRPr="00114364" w:rsidTr="000E0D58">
        <w:tc>
          <w:tcPr>
            <w:tcW w:w="1188" w:type="dxa"/>
          </w:tcPr>
          <w:p w:rsidR="00425F8D" w:rsidRPr="00114364" w:rsidRDefault="00425F8D" w:rsidP="00425F8D">
            <w:pPr>
              <w:pStyle w:val="NoSpacing"/>
              <w:jc w:val="both"/>
              <w:rPr>
                <w:rFonts w:ascii="Tahoma" w:hAnsi="Tahoma" w:cs="Tahoma"/>
                <w:sz w:val="24"/>
                <w:szCs w:val="24"/>
              </w:rPr>
            </w:pPr>
          </w:p>
        </w:tc>
        <w:tc>
          <w:tcPr>
            <w:tcW w:w="4320"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sz w:val="24"/>
                <w:szCs w:val="24"/>
              </w:rPr>
              <w:t>Time stamp</w:t>
            </w:r>
          </w:p>
        </w:tc>
        <w:tc>
          <w:tcPr>
            <w:tcW w:w="4068" w:type="dxa"/>
          </w:tcPr>
          <w:p w:rsidR="00425F8D" w:rsidRPr="00114364" w:rsidRDefault="00425F8D" w:rsidP="00425F8D">
            <w:pPr>
              <w:pStyle w:val="NoSpacing"/>
              <w:jc w:val="both"/>
              <w:rPr>
                <w:rFonts w:ascii="Tahoma" w:hAnsi="Tahoma" w:cs="Tahoma"/>
                <w:sz w:val="24"/>
                <w:szCs w:val="24"/>
              </w:rPr>
            </w:pPr>
            <w:r w:rsidRPr="00114364">
              <w:rPr>
                <w:rFonts w:ascii="Tahoma" w:hAnsi="Tahoma" w:cs="Tahoma"/>
                <w:sz w:val="24"/>
                <w:szCs w:val="24"/>
              </w:rPr>
              <w:t xml:space="preserve">AD + </w:t>
            </w:r>
            <w:proofErr w:type="spellStart"/>
            <w:r w:rsidRPr="00114364">
              <w:rPr>
                <w:rFonts w:ascii="Tahoma" w:hAnsi="Tahoma" w:cs="Tahoma"/>
                <w:sz w:val="24"/>
                <w:szCs w:val="24"/>
              </w:rPr>
              <w:t>VFTSw</w:t>
            </w:r>
            <w:proofErr w:type="spellEnd"/>
          </w:p>
        </w:tc>
      </w:tr>
    </w:tbl>
    <w:p w:rsidR="00495027" w:rsidRPr="00114364" w:rsidRDefault="00495027" w:rsidP="00425F8D">
      <w:pPr>
        <w:pStyle w:val="NoSpacing"/>
        <w:jc w:val="both"/>
        <w:rPr>
          <w:rFonts w:ascii="Tahoma" w:hAnsi="Tahoma" w:cs="Tahoma"/>
          <w:sz w:val="24"/>
          <w:szCs w:val="24"/>
        </w:rPr>
      </w:pPr>
    </w:p>
    <w:p w:rsidR="004573B3" w:rsidRPr="00114364" w:rsidRDefault="004573B3" w:rsidP="00425F8D">
      <w:pPr>
        <w:pStyle w:val="NoSpacing"/>
        <w:jc w:val="both"/>
        <w:rPr>
          <w:rFonts w:ascii="Tahoma" w:hAnsi="Tahoma" w:cs="Tahoma"/>
          <w:sz w:val="24"/>
          <w:szCs w:val="24"/>
        </w:rPr>
      </w:pPr>
      <w:r w:rsidRPr="00114364">
        <w:rPr>
          <w:rFonts w:ascii="Tahoma" w:hAnsi="Tahoma" w:cs="Tahoma"/>
          <w:sz w:val="24"/>
          <w:szCs w:val="24"/>
        </w:rPr>
        <w:t>Table 7 Cross references of evaluation procedur</w:t>
      </w:r>
      <w:r w:rsidR="00C27564">
        <w:rPr>
          <w:rFonts w:ascii="Tahoma" w:hAnsi="Tahoma" w:cs="Tahoma"/>
          <w:sz w:val="24"/>
          <w:szCs w:val="24"/>
        </w:rPr>
        <w:t>es to those described in Annex E</w:t>
      </w:r>
    </w:p>
    <w:p w:rsidR="004573B3" w:rsidRPr="00114364" w:rsidRDefault="004573B3" w:rsidP="00425F8D">
      <w:pPr>
        <w:pStyle w:val="NoSpacing"/>
        <w:jc w:val="both"/>
        <w:rPr>
          <w:rFonts w:ascii="Tahoma" w:hAnsi="Tahoma" w:cs="Tahoma"/>
          <w:sz w:val="24"/>
          <w:szCs w:val="24"/>
        </w:rPr>
      </w:pPr>
    </w:p>
    <w:tbl>
      <w:tblPr>
        <w:tblStyle w:val="TableGrid"/>
        <w:tblW w:w="0" w:type="auto"/>
        <w:tblLook w:val="04A0" w:firstRow="1" w:lastRow="0" w:firstColumn="1" w:lastColumn="0" w:noHBand="0" w:noVBand="1"/>
      </w:tblPr>
      <w:tblGrid>
        <w:gridCol w:w="1818"/>
        <w:gridCol w:w="4230"/>
        <w:gridCol w:w="3528"/>
      </w:tblGrid>
      <w:tr w:rsidR="004573B3" w:rsidRPr="00114364" w:rsidTr="004573B3">
        <w:tc>
          <w:tcPr>
            <w:tcW w:w="1818" w:type="dxa"/>
          </w:tcPr>
          <w:p w:rsidR="004573B3" w:rsidRPr="00114364" w:rsidRDefault="004573B3" w:rsidP="00425F8D">
            <w:pPr>
              <w:pStyle w:val="NoSpacing"/>
              <w:jc w:val="both"/>
              <w:rPr>
                <w:rFonts w:ascii="Tahoma" w:hAnsi="Tahoma" w:cs="Tahoma"/>
                <w:sz w:val="24"/>
                <w:szCs w:val="24"/>
              </w:rPr>
            </w:pPr>
            <w:r w:rsidRPr="00114364">
              <w:rPr>
                <w:rFonts w:ascii="Tahoma" w:hAnsi="Tahoma" w:cs="Tahoma"/>
                <w:b/>
                <w:bCs/>
                <w:sz w:val="24"/>
                <w:szCs w:val="24"/>
              </w:rPr>
              <w:t>Abbreviation</w:t>
            </w:r>
          </w:p>
        </w:tc>
        <w:tc>
          <w:tcPr>
            <w:tcW w:w="4230" w:type="dxa"/>
          </w:tcPr>
          <w:p w:rsidR="004573B3" w:rsidRPr="00114364" w:rsidRDefault="004573B3" w:rsidP="00425F8D">
            <w:pPr>
              <w:pStyle w:val="NoSpacing"/>
              <w:jc w:val="both"/>
              <w:rPr>
                <w:rFonts w:ascii="Tahoma" w:hAnsi="Tahoma" w:cs="Tahoma"/>
                <w:sz w:val="24"/>
                <w:szCs w:val="24"/>
              </w:rPr>
            </w:pPr>
            <w:r w:rsidRPr="00114364">
              <w:rPr>
                <w:rFonts w:ascii="Tahoma" w:hAnsi="Tahoma" w:cs="Tahoma"/>
                <w:b/>
                <w:bCs/>
                <w:sz w:val="24"/>
                <w:szCs w:val="24"/>
              </w:rPr>
              <w:t>Description</w:t>
            </w:r>
          </w:p>
        </w:tc>
        <w:tc>
          <w:tcPr>
            <w:tcW w:w="3528" w:type="dxa"/>
          </w:tcPr>
          <w:p w:rsidR="00AF482E" w:rsidRPr="00114364" w:rsidRDefault="004573B3" w:rsidP="00AF482E">
            <w:pPr>
              <w:autoSpaceDE w:val="0"/>
              <w:autoSpaceDN w:val="0"/>
              <w:adjustRightInd w:val="0"/>
              <w:rPr>
                <w:rFonts w:ascii="Tahoma" w:hAnsi="Tahoma" w:cs="Tahoma"/>
                <w:sz w:val="24"/>
                <w:szCs w:val="24"/>
              </w:rPr>
            </w:pPr>
            <w:r w:rsidRPr="00114364">
              <w:rPr>
                <w:rFonts w:ascii="Tahoma" w:hAnsi="Tahoma" w:cs="Tahoma"/>
                <w:b/>
                <w:bCs/>
                <w:sz w:val="24"/>
                <w:szCs w:val="24"/>
              </w:rPr>
              <w:t xml:space="preserve">Related Annex </w:t>
            </w:r>
            <w:r w:rsidR="00BC67B5">
              <w:rPr>
                <w:rFonts w:ascii="Tahoma" w:hAnsi="Tahoma" w:cs="Tahoma"/>
                <w:b/>
                <w:bCs/>
                <w:sz w:val="24"/>
                <w:szCs w:val="24"/>
              </w:rPr>
              <w:t>E</w:t>
            </w:r>
          </w:p>
          <w:p w:rsidR="004573B3" w:rsidRPr="00114364" w:rsidRDefault="004573B3" w:rsidP="004573B3">
            <w:pPr>
              <w:pStyle w:val="NoSpacing"/>
              <w:jc w:val="both"/>
              <w:rPr>
                <w:rFonts w:ascii="Tahoma" w:hAnsi="Tahoma" w:cs="Tahoma"/>
                <w:sz w:val="24"/>
                <w:szCs w:val="24"/>
              </w:rPr>
            </w:pPr>
          </w:p>
        </w:tc>
      </w:tr>
      <w:tr w:rsidR="004573B3" w:rsidRPr="00114364" w:rsidTr="004573B3">
        <w:tc>
          <w:tcPr>
            <w:tcW w:w="1818" w:type="dxa"/>
          </w:tcPr>
          <w:p w:rsidR="004573B3" w:rsidRPr="00114364" w:rsidRDefault="004573B3" w:rsidP="00425F8D">
            <w:pPr>
              <w:pStyle w:val="NoSpacing"/>
              <w:jc w:val="both"/>
              <w:rPr>
                <w:rFonts w:ascii="Tahoma" w:hAnsi="Tahoma" w:cs="Tahoma"/>
                <w:sz w:val="24"/>
                <w:szCs w:val="24"/>
              </w:rPr>
            </w:pPr>
            <w:r w:rsidRPr="00114364">
              <w:rPr>
                <w:rFonts w:ascii="Tahoma" w:hAnsi="Tahoma" w:cs="Tahoma"/>
                <w:sz w:val="24"/>
                <w:szCs w:val="24"/>
              </w:rPr>
              <w:t>AD</w:t>
            </w:r>
          </w:p>
        </w:tc>
        <w:tc>
          <w:tcPr>
            <w:tcW w:w="4230" w:type="dxa"/>
          </w:tcPr>
          <w:p w:rsidR="004573B3" w:rsidRPr="00114364" w:rsidRDefault="004573B3" w:rsidP="00425F8D">
            <w:pPr>
              <w:pStyle w:val="NoSpacing"/>
              <w:jc w:val="both"/>
              <w:rPr>
                <w:rFonts w:ascii="Tahoma" w:hAnsi="Tahoma" w:cs="Tahoma"/>
                <w:sz w:val="24"/>
                <w:szCs w:val="24"/>
              </w:rPr>
            </w:pPr>
            <w:r w:rsidRPr="00114364">
              <w:rPr>
                <w:rFonts w:ascii="Tahoma" w:hAnsi="Tahoma" w:cs="Tahoma"/>
                <w:sz w:val="24"/>
                <w:szCs w:val="24"/>
              </w:rPr>
              <w:t>Analysis of the documentation and validation of the design</w:t>
            </w:r>
          </w:p>
        </w:tc>
        <w:tc>
          <w:tcPr>
            <w:tcW w:w="3528" w:type="dxa"/>
          </w:tcPr>
          <w:p w:rsidR="004573B3" w:rsidRPr="00114364" w:rsidRDefault="004573B3" w:rsidP="00C27564">
            <w:pPr>
              <w:pStyle w:val="NoSpacing"/>
              <w:jc w:val="both"/>
              <w:rPr>
                <w:rFonts w:ascii="Tahoma" w:hAnsi="Tahoma" w:cs="Tahoma"/>
                <w:sz w:val="24"/>
                <w:szCs w:val="24"/>
              </w:rPr>
            </w:pPr>
            <w:r w:rsidRPr="00114364">
              <w:rPr>
                <w:rFonts w:ascii="Tahoma" w:hAnsi="Tahoma" w:cs="Tahoma"/>
                <w:sz w:val="24"/>
                <w:szCs w:val="24"/>
              </w:rPr>
              <w:t xml:space="preserve">Annex </w:t>
            </w:r>
            <w:r w:rsidR="00C27564">
              <w:rPr>
                <w:rFonts w:ascii="Tahoma" w:hAnsi="Tahoma" w:cs="Tahoma"/>
                <w:sz w:val="24"/>
                <w:szCs w:val="24"/>
              </w:rPr>
              <w:t>E</w:t>
            </w:r>
            <w:r w:rsidR="007B14B9">
              <w:rPr>
                <w:rFonts w:ascii="Tahoma" w:hAnsi="Tahoma" w:cs="Tahoma"/>
                <w:sz w:val="24"/>
                <w:szCs w:val="24"/>
              </w:rPr>
              <w:t xml:space="preserve"> (D</w:t>
            </w:r>
            <w:r w:rsidRPr="00114364">
              <w:rPr>
                <w:rFonts w:ascii="Tahoma" w:hAnsi="Tahoma" w:cs="Tahoma"/>
                <w:sz w:val="24"/>
                <w:szCs w:val="24"/>
              </w:rPr>
              <w:t xml:space="preserve">1) </w:t>
            </w:r>
          </w:p>
        </w:tc>
      </w:tr>
      <w:tr w:rsidR="004573B3" w:rsidRPr="00114364" w:rsidTr="004573B3">
        <w:tc>
          <w:tcPr>
            <w:tcW w:w="1818" w:type="dxa"/>
          </w:tcPr>
          <w:p w:rsidR="004573B3" w:rsidRPr="00114364" w:rsidRDefault="004573B3" w:rsidP="00425F8D">
            <w:pPr>
              <w:pStyle w:val="NoSpacing"/>
              <w:jc w:val="both"/>
              <w:rPr>
                <w:rFonts w:ascii="Tahoma" w:hAnsi="Tahoma" w:cs="Tahoma"/>
                <w:sz w:val="24"/>
                <w:szCs w:val="24"/>
              </w:rPr>
            </w:pPr>
            <w:r w:rsidRPr="00114364">
              <w:rPr>
                <w:rFonts w:ascii="Tahoma" w:hAnsi="Tahoma" w:cs="Tahoma"/>
                <w:sz w:val="24"/>
                <w:szCs w:val="24"/>
              </w:rPr>
              <w:t>VFTM</w:t>
            </w:r>
          </w:p>
        </w:tc>
        <w:tc>
          <w:tcPr>
            <w:tcW w:w="4230" w:type="dxa"/>
          </w:tcPr>
          <w:p w:rsidR="004573B3" w:rsidRPr="00114364" w:rsidRDefault="004573B3" w:rsidP="00425F8D">
            <w:pPr>
              <w:pStyle w:val="NoSpacing"/>
              <w:jc w:val="both"/>
              <w:rPr>
                <w:rFonts w:ascii="Tahoma" w:hAnsi="Tahoma" w:cs="Tahoma"/>
                <w:sz w:val="24"/>
                <w:szCs w:val="24"/>
              </w:rPr>
            </w:pPr>
            <w:r w:rsidRPr="00114364">
              <w:rPr>
                <w:rFonts w:ascii="Tahoma" w:hAnsi="Tahoma" w:cs="Tahoma"/>
                <w:sz w:val="24"/>
                <w:szCs w:val="24"/>
              </w:rPr>
              <w:t>Validation by functional testing of metrological functions</w:t>
            </w:r>
          </w:p>
        </w:tc>
        <w:tc>
          <w:tcPr>
            <w:tcW w:w="3528" w:type="dxa"/>
          </w:tcPr>
          <w:p w:rsidR="004573B3" w:rsidRPr="00114364" w:rsidRDefault="004573B3" w:rsidP="00C27564">
            <w:pPr>
              <w:pStyle w:val="NoSpacing"/>
              <w:jc w:val="both"/>
              <w:rPr>
                <w:rFonts w:ascii="Tahoma" w:hAnsi="Tahoma" w:cs="Tahoma"/>
                <w:sz w:val="24"/>
                <w:szCs w:val="24"/>
              </w:rPr>
            </w:pPr>
            <w:r w:rsidRPr="00114364">
              <w:rPr>
                <w:rFonts w:ascii="Tahoma" w:hAnsi="Tahoma" w:cs="Tahoma"/>
                <w:sz w:val="24"/>
                <w:szCs w:val="24"/>
              </w:rPr>
              <w:t xml:space="preserve">Annex </w:t>
            </w:r>
            <w:r w:rsidR="00C27564">
              <w:rPr>
                <w:rFonts w:ascii="Tahoma" w:hAnsi="Tahoma" w:cs="Tahoma"/>
                <w:sz w:val="24"/>
                <w:szCs w:val="24"/>
              </w:rPr>
              <w:t>E</w:t>
            </w:r>
            <w:r w:rsidR="007B14B9">
              <w:rPr>
                <w:rFonts w:ascii="Tahoma" w:hAnsi="Tahoma" w:cs="Tahoma"/>
                <w:sz w:val="24"/>
                <w:szCs w:val="24"/>
              </w:rPr>
              <w:t xml:space="preserve"> (D</w:t>
            </w:r>
            <w:r w:rsidRPr="00114364">
              <w:rPr>
                <w:rFonts w:ascii="Tahoma" w:hAnsi="Tahoma" w:cs="Tahoma"/>
                <w:sz w:val="24"/>
                <w:szCs w:val="24"/>
              </w:rPr>
              <w:t xml:space="preserve">2) </w:t>
            </w:r>
          </w:p>
        </w:tc>
      </w:tr>
      <w:tr w:rsidR="004573B3" w:rsidRPr="00114364" w:rsidTr="004573B3">
        <w:tc>
          <w:tcPr>
            <w:tcW w:w="1818" w:type="dxa"/>
          </w:tcPr>
          <w:p w:rsidR="004573B3" w:rsidRPr="00114364" w:rsidRDefault="004573B3" w:rsidP="00425F8D">
            <w:pPr>
              <w:pStyle w:val="NoSpacing"/>
              <w:jc w:val="both"/>
              <w:rPr>
                <w:rFonts w:ascii="Tahoma" w:hAnsi="Tahoma" w:cs="Tahoma"/>
                <w:sz w:val="24"/>
                <w:szCs w:val="24"/>
              </w:rPr>
            </w:pPr>
            <w:proofErr w:type="spellStart"/>
            <w:r w:rsidRPr="00114364">
              <w:rPr>
                <w:rFonts w:ascii="Tahoma" w:hAnsi="Tahoma" w:cs="Tahoma"/>
                <w:sz w:val="24"/>
                <w:szCs w:val="24"/>
              </w:rPr>
              <w:t>VFTSw</w:t>
            </w:r>
            <w:proofErr w:type="spellEnd"/>
          </w:p>
        </w:tc>
        <w:tc>
          <w:tcPr>
            <w:tcW w:w="4230" w:type="dxa"/>
          </w:tcPr>
          <w:p w:rsidR="004573B3" w:rsidRPr="00114364" w:rsidRDefault="004573B3" w:rsidP="00425F8D">
            <w:pPr>
              <w:pStyle w:val="NoSpacing"/>
              <w:jc w:val="both"/>
              <w:rPr>
                <w:rFonts w:ascii="Tahoma" w:hAnsi="Tahoma" w:cs="Tahoma"/>
                <w:sz w:val="24"/>
                <w:szCs w:val="24"/>
              </w:rPr>
            </w:pPr>
            <w:r w:rsidRPr="00114364">
              <w:rPr>
                <w:rFonts w:ascii="Tahoma" w:hAnsi="Tahoma" w:cs="Tahoma"/>
                <w:sz w:val="24"/>
                <w:szCs w:val="24"/>
              </w:rPr>
              <w:t>Validation by functional testing of software functions</w:t>
            </w:r>
          </w:p>
        </w:tc>
        <w:tc>
          <w:tcPr>
            <w:tcW w:w="3528" w:type="dxa"/>
          </w:tcPr>
          <w:p w:rsidR="004573B3" w:rsidRPr="00114364" w:rsidRDefault="007B14B9" w:rsidP="00AF482E">
            <w:pPr>
              <w:pStyle w:val="NoSpacing"/>
              <w:jc w:val="both"/>
              <w:rPr>
                <w:rFonts w:ascii="Tahoma" w:hAnsi="Tahoma" w:cs="Tahoma"/>
                <w:sz w:val="24"/>
                <w:szCs w:val="24"/>
              </w:rPr>
            </w:pPr>
            <w:r>
              <w:rPr>
                <w:rFonts w:ascii="Tahoma" w:hAnsi="Tahoma" w:cs="Tahoma"/>
                <w:sz w:val="24"/>
                <w:szCs w:val="24"/>
              </w:rPr>
              <w:t xml:space="preserve">Annex </w:t>
            </w:r>
            <w:r w:rsidR="00C27564">
              <w:rPr>
                <w:rFonts w:ascii="Tahoma" w:hAnsi="Tahoma" w:cs="Tahoma"/>
                <w:sz w:val="24"/>
                <w:szCs w:val="24"/>
              </w:rPr>
              <w:t>E</w:t>
            </w:r>
            <w:r>
              <w:rPr>
                <w:rFonts w:ascii="Tahoma" w:hAnsi="Tahoma" w:cs="Tahoma"/>
                <w:sz w:val="24"/>
                <w:szCs w:val="24"/>
              </w:rPr>
              <w:t xml:space="preserve"> (D</w:t>
            </w:r>
            <w:r w:rsidR="004573B3" w:rsidRPr="00114364">
              <w:rPr>
                <w:rFonts w:ascii="Tahoma" w:hAnsi="Tahoma" w:cs="Tahoma"/>
                <w:sz w:val="24"/>
                <w:szCs w:val="24"/>
              </w:rPr>
              <w:t xml:space="preserve">3) </w:t>
            </w:r>
          </w:p>
        </w:tc>
      </w:tr>
      <w:tr w:rsidR="004573B3" w:rsidRPr="00114364" w:rsidTr="004573B3">
        <w:tc>
          <w:tcPr>
            <w:tcW w:w="1818" w:type="dxa"/>
          </w:tcPr>
          <w:p w:rsidR="004573B3" w:rsidRPr="00114364" w:rsidRDefault="004573B3" w:rsidP="00425F8D">
            <w:pPr>
              <w:pStyle w:val="NoSpacing"/>
              <w:jc w:val="both"/>
              <w:rPr>
                <w:rFonts w:ascii="Tahoma" w:hAnsi="Tahoma" w:cs="Tahoma"/>
                <w:sz w:val="24"/>
                <w:szCs w:val="24"/>
              </w:rPr>
            </w:pPr>
            <w:r w:rsidRPr="00114364">
              <w:rPr>
                <w:rFonts w:ascii="Tahoma" w:hAnsi="Tahoma" w:cs="Tahoma"/>
                <w:sz w:val="24"/>
                <w:szCs w:val="24"/>
              </w:rPr>
              <w:t>DFA</w:t>
            </w:r>
            <w:r w:rsidR="006313A1" w:rsidRPr="006313A1">
              <w:rPr>
                <w:rFonts w:ascii="Tahoma" w:hAnsi="Tahoma" w:cs="Tahoma"/>
                <w:sz w:val="24"/>
                <w:szCs w:val="24"/>
                <w:vertAlign w:val="superscript"/>
              </w:rPr>
              <w:t>1</w:t>
            </w:r>
          </w:p>
        </w:tc>
        <w:tc>
          <w:tcPr>
            <w:tcW w:w="4230" w:type="dxa"/>
          </w:tcPr>
          <w:p w:rsidR="004573B3" w:rsidRPr="00114364" w:rsidRDefault="004573B3" w:rsidP="00425F8D">
            <w:pPr>
              <w:pStyle w:val="NoSpacing"/>
              <w:jc w:val="both"/>
              <w:rPr>
                <w:rFonts w:ascii="Tahoma" w:hAnsi="Tahoma" w:cs="Tahoma"/>
                <w:sz w:val="24"/>
                <w:szCs w:val="24"/>
              </w:rPr>
            </w:pPr>
            <w:r w:rsidRPr="00114364">
              <w:rPr>
                <w:rFonts w:ascii="Tahoma" w:hAnsi="Tahoma" w:cs="Tahoma"/>
                <w:sz w:val="24"/>
                <w:szCs w:val="24"/>
              </w:rPr>
              <w:t>Metrological data flow analysis</w:t>
            </w:r>
          </w:p>
        </w:tc>
        <w:tc>
          <w:tcPr>
            <w:tcW w:w="3528" w:type="dxa"/>
          </w:tcPr>
          <w:p w:rsidR="004573B3" w:rsidRPr="00114364" w:rsidRDefault="007B14B9" w:rsidP="00AF482E">
            <w:pPr>
              <w:autoSpaceDE w:val="0"/>
              <w:autoSpaceDN w:val="0"/>
              <w:adjustRightInd w:val="0"/>
              <w:rPr>
                <w:rFonts w:ascii="Tahoma" w:hAnsi="Tahoma" w:cs="Tahoma"/>
                <w:sz w:val="24"/>
                <w:szCs w:val="24"/>
              </w:rPr>
            </w:pPr>
            <w:r>
              <w:rPr>
                <w:rFonts w:ascii="Tahoma" w:hAnsi="Tahoma" w:cs="Tahoma"/>
                <w:sz w:val="24"/>
                <w:szCs w:val="24"/>
              </w:rPr>
              <w:t xml:space="preserve">Annex </w:t>
            </w:r>
            <w:r w:rsidR="00C27564">
              <w:rPr>
                <w:rFonts w:ascii="Tahoma" w:hAnsi="Tahoma" w:cs="Tahoma"/>
                <w:sz w:val="24"/>
                <w:szCs w:val="24"/>
              </w:rPr>
              <w:t>E</w:t>
            </w:r>
            <w:r>
              <w:rPr>
                <w:rFonts w:ascii="Tahoma" w:hAnsi="Tahoma" w:cs="Tahoma"/>
                <w:sz w:val="24"/>
                <w:szCs w:val="24"/>
              </w:rPr>
              <w:t xml:space="preserve"> (D</w:t>
            </w:r>
            <w:r w:rsidR="004573B3" w:rsidRPr="00114364">
              <w:rPr>
                <w:rFonts w:ascii="Tahoma" w:hAnsi="Tahoma" w:cs="Tahoma"/>
                <w:sz w:val="24"/>
                <w:szCs w:val="24"/>
              </w:rPr>
              <w:t xml:space="preserve">4) </w:t>
            </w:r>
          </w:p>
        </w:tc>
      </w:tr>
      <w:tr w:rsidR="004573B3" w:rsidRPr="00114364" w:rsidTr="004573B3">
        <w:tc>
          <w:tcPr>
            <w:tcW w:w="1818" w:type="dxa"/>
          </w:tcPr>
          <w:p w:rsidR="004573B3" w:rsidRPr="00114364" w:rsidRDefault="004573B3" w:rsidP="00425F8D">
            <w:pPr>
              <w:pStyle w:val="NoSpacing"/>
              <w:jc w:val="both"/>
              <w:rPr>
                <w:rFonts w:ascii="Tahoma" w:hAnsi="Tahoma" w:cs="Tahoma"/>
                <w:sz w:val="24"/>
                <w:szCs w:val="24"/>
              </w:rPr>
            </w:pPr>
            <w:r w:rsidRPr="00114364">
              <w:rPr>
                <w:rFonts w:ascii="Tahoma" w:hAnsi="Tahoma" w:cs="Tahoma"/>
                <w:sz w:val="24"/>
                <w:szCs w:val="24"/>
              </w:rPr>
              <w:lastRenderedPageBreak/>
              <w:t>CIWT</w:t>
            </w:r>
            <w:r w:rsidR="006313A1" w:rsidRPr="006313A1">
              <w:rPr>
                <w:rFonts w:ascii="Tahoma" w:hAnsi="Tahoma" w:cs="Tahoma"/>
                <w:sz w:val="24"/>
                <w:szCs w:val="24"/>
                <w:vertAlign w:val="superscript"/>
              </w:rPr>
              <w:t>1</w:t>
            </w:r>
          </w:p>
        </w:tc>
        <w:tc>
          <w:tcPr>
            <w:tcW w:w="4230" w:type="dxa"/>
          </w:tcPr>
          <w:p w:rsidR="004573B3" w:rsidRPr="00114364" w:rsidRDefault="004573B3" w:rsidP="00425F8D">
            <w:pPr>
              <w:pStyle w:val="NoSpacing"/>
              <w:jc w:val="both"/>
              <w:rPr>
                <w:rFonts w:ascii="Tahoma" w:hAnsi="Tahoma" w:cs="Tahoma"/>
                <w:sz w:val="24"/>
                <w:szCs w:val="24"/>
              </w:rPr>
            </w:pPr>
            <w:r w:rsidRPr="00114364">
              <w:rPr>
                <w:rFonts w:ascii="Tahoma" w:hAnsi="Tahoma" w:cs="Tahoma"/>
                <w:sz w:val="24"/>
                <w:szCs w:val="24"/>
              </w:rPr>
              <w:t>Code inspection and walkthrough</w:t>
            </w:r>
          </w:p>
        </w:tc>
        <w:tc>
          <w:tcPr>
            <w:tcW w:w="3528" w:type="dxa"/>
          </w:tcPr>
          <w:p w:rsidR="004573B3" w:rsidRPr="00114364" w:rsidRDefault="004573B3" w:rsidP="007B14B9">
            <w:pPr>
              <w:autoSpaceDE w:val="0"/>
              <w:autoSpaceDN w:val="0"/>
              <w:adjustRightInd w:val="0"/>
              <w:rPr>
                <w:rFonts w:ascii="Tahoma" w:hAnsi="Tahoma" w:cs="Tahoma"/>
                <w:sz w:val="24"/>
                <w:szCs w:val="24"/>
              </w:rPr>
            </w:pPr>
            <w:r w:rsidRPr="00114364">
              <w:rPr>
                <w:rFonts w:ascii="Tahoma" w:hAnsi="Tahoma" w:cs="Tahoma"/>
                <w:sz w:val="24"/>
                <w:szCs w:val="24"/>
              </w:rPr>
              <w:t xml:space="preserve">Annex </w:t>
            </w:r>
            <w:r w:rsidR="00C27564">
              <w:rPr>
                <w:rFonts w:ascii="Tahoma" w:hAnsi="Tahoma" w:cs="Tahoma"/>
                <w:sz w:val="24"/>
                <w:szCs w:val="24"/>
              </w:rPr>
              <w:t>E</w:t>
            </w:r>
            <w:r w:rsidR="007B14B9">
              <w:rPr>
                <w:rFonts w:ascii="Tahoma" w:hAnsi="Tahoma" w:cs="Tahoma"/>
                <w:sz w:val="24"/>
                <w:szCs w:val="24"/>
              </w:rPr>
              <w:t xml:space="preserve"> (D</w:t>
            </w:r>
            <w:r w:rsidRPr="00114364">
              <w:rPr>
                <w:rFonts w:ascii="Tahoma" w:hAnsi="Tahoma" w:cs="Tahoma"/>
                <w:sz w:val="24"/>
                <w:szCs w:val="24"/>
              </w:rPr>
              <w:t xml:space="preserve">5) </w:t>
            </w:r>
          </w:p>
        </w:tc>
      </w:tr>
      <w:tr w:rsidR="004573B3" w:rsidRPr="00114364" w:rsidTr="004573B3">
        <w:tc>
          <w:tcPr>
            <w:tcW w:w="1818" w:type="dxa"/>
          </w:tcPr>
          <w:p w:rsidR="004573B3" w:rsidRPr="00114364" w:rsidRDefault="004573B3" w:rsidP="00425F8D">
            <w:pPr>
              <w:pStyle w:val="NoSpacing"/>
              <w:jc w:val="both"/>
              <w:rPr>
                <w:rFonts w:ascii="Tahoma" w:hAnsi="Tahoma" w:cs="Tahoma"/>
                <w:sz w:val="24"/>
                <w:szCs w:val="24"/>
              </w:rPr>
            </w:pPr>
            <w:r w:rsidRPr="00114364">
              <w:rPr>
                <w:rFonts w:ascii="Tahoma" w:hAnsi="Tahoma" w:cs="Tahoma"/>
                <w:sz w:val="24"/>
                <w:szCs w:val="24"/>
              </w:rPr>
              <w:t>SMT</w:t>
            </w:r>
            <w:r w:rsidR="006313A1" w:rsidRPr="006313A1">
              <w:rPr>
                <w:rFonts w:ascii="Tahoma" w:hAnsi="Tahoma" w:cs="Tahoma"/>
                <w:sz w:val="24"/>
                <w:szCs w:val="24"/>
                <w:vertAlign w:val="superscript"/>
              </w:rPr>
              <w:t>1</w:t>
            </w:r>
          </w:p>
        </w:tc>
        <w:tc>
          <w:tcPr>
            <w:tcW w:w="4230" w:type="dxa"/>
          </w:tcPr>
          <w:p w:rsidR="004573B3" w:rsidRPr="00114364" w:rsidRDefault="004573B3" w:rsidP="00425F8D">
            <w:pPr>
              <w:pStyle w:val="NoSpacing"/>
              <w:jc w:val="both"/>
              <w:rPr>
                <w:rFonts w:ascii="Tahoma" w:hAnsi="Tahoma" w:cs="Tahoma"/>
                <w:sz w:val="24"/>
                <w:szCs w:val="24"/>
              </w:rPr>
            </w:pPr>
            <w:r w:rsidRPr="00114364">
              <w:rPr>
                <w:rFonts w:ascii="Tahoma" w:hAnsi="Tahoma" w:cs="Tahoma"/>
                <w:sz w:val="24"/>
                <w:szCs w:val="24"/>
              </w:rPr>
              <w:t>Software module testing</w:t>
            </w:r>
          </w:p>
        </w:tc>
        <w:tc>
          <w:tcPr>
            <w:tcW w:w="3528" w:type="dxa"/>
          </w:tcPr>
          <w:p w:rsidR="004573B3" w:rsidRPr="00114364" w:rsidRDefault="007B14B9" w:rsidP="00AF482E">
            <w:pPr>
              <w:autoSpaceDE w:val="0"/>
              <w:autoSpaceDN w:val="0"/>
              <w:adjustRightInd w:val="0"/>
              <w:rPr>
                <w:rFonts w:ascii="Tahoma" w:hAnsi="Tahoma" w:cs="Tahoma"/>
                <w:sz w:val="24"/>
                <w:szCs w:val="24"/>
              </w:rPr>
            </w:pPr>
            <w:r>
              <w:rPr>
                <w:rFonts w:ascii="Tahoma" w:hAnsi="Tahoma" w:cs="Tahoma"/>
                <w:sz w:val="24"/>
                <w:szCs w:val="24"/>
              </w:rPr>
              <w:t xml:space="preserve">Annex </w:t>
            </w:r>
            <w:r w:rsidR="00C27564">
              <w:rPr>
                <w:rFonts w:ascii="Tahoma" w:hAnsi="Tahoma" w:cs="Tahoma"/>
                <w:sz w:val="24"/>
                <w:szCs w:val="24"/>
              </w:rPr>
              <w:t>E</w:t>
            </w:r>
            <w:r>
              <w:rPr>
                <w:rFonts w:ascii="Tahoma" w:hAnsi="Tahoma" w:cs="Tahoma"/>
                <w:sz w:val="24"/>
                <w:szCs w:val="24"/>
              </w:rPr>
              <w:t xml:space="preserve"> (D</w:t>
            </w:r>
            <w:r w:rsidR="004573B3" w:rsidRPr="00114364">
              <w:rPr>
                <w:rFonts w:ascii="Tahoma" w:hAnsi="Tahoma" w:cs="Tahoma"/>
                <w:sz w:val="24"/>
                <w:szCs w:val="24"/>
              </w:rPr>
              <w:t xml:space="preserve">6) </w:t>
            </w:r>
          </w:p>
        </w:tc>
      </w:tr>
    </w:tbl>
    <w:p w:rsidR="004573B3" w:rsidRPr="00114364" w:rsidRDefault="004573B3" w:rsidP="004573B3">
      <w:pPr>
        <w:autoSpaceDE w:val="0"/>
        <w:autoSpaceDN w:val="0"/>
        <w:adjustRightInd w:val="0"/>
        <w:spacing w:after="0" w:line="240" w:lineRule="auto"/>
        <w:rPr>
          <w:rFonts w:ascii="Tahoma" w:hAnsi="Tahoma" w:cs="Tahoma"/>
          <w:b/>
          <w:bCs/>
          <w:sz w:val="24"/>
          <w:szCs w:val="24"/>
        </w:rPr>
      </w:pPr>
    </w:p>
    <w:p w:rsidR="006313A1" w:rsidRPr="006313A1" w:rsidRDefault="006313A1" w:rsidP="006313A1">
      <w:pPr>
        <w:pStyle w:val="Default"/>
        <w:rPr>
          <w:rFonts w:ascii="Tahoma" w:hAnsi="Tahoma" w:cs="Tahoma"/>
        </w:rPr>
      </w:pPr>
      <w:r w:rsidRPr="006313A1">
        <w:rPr>
          <w:rFonts w:ascii="Tahoma" w:hAnsi="Tahoma" w:cs="Tahoma"/>
          <w:vertAlign w:val="superscript"/>
        </w:rPr>
        <w:t>1)</w:t>
      </w:r>
      <w:r w:rsidRPr="006313A1">
        <w:rPr>
          <w:rFonts w:ascii="Tahoma" w:hAnsi="Tahoma" w:cs="Tahoma"/>
        </w:rPr>
        <w:t xml:space="preserve"> If one of the three cases below applies, the execution of the evaluation methods DFA, CIWT and SMT is not necessary: </w:t>
      </w:r>
    </w:p>
    <w:p w:rsidR="006313A1" w:rsidRPr="006313A1" w:rsidRDefault="006313A1" w:rsidP="006313A1">
      <w:pPr>
        <w:pStyle w:val="Default"/>
        <w:spacing w:after="58"/>
        <w:rPr>
          <w:rFonts w:ascii="Tahoma" w:hAnsi="Tahoma" w:cs="Tahoma"/>
        </w:rPr>
      </w:pPr>
      <w:r w:rsidRPr="006313A1">
        <w:rPr>
          <w:rFonts w:ascii="Tahoma" w:hAnsi="Tahoma" w:cs="Tahoma"/>
        </w:rPr>
        <w:t xml:space="preserve"> Case 1: no data transmission interface is incorporated in the gas meter, or </w:t>
      </w:r>
    </w:p>
    <w:p w:rsidR="006313A1" w:rsidRPr="006313A1" w:rsidRDefault="006313A1" w:rsidP="006313A1">
      <w:pPr>
        <w:pStyle w:val="Default"/>
        <w:spacing w:after="58"/>
        <w:rPr>
          <w:rFonts w:ascii="Tahoma" w:hAnsi="Tahoma" w:cs="Tahoma"/>
        </w:rPr>
      </w:pPr>
      <w:r w:rsidRPr="006313A1">
        <w:rPr>
          <w:rFonts w:ascii="Tahoma" w:hAnsi="Tahoma" w:cs="Tahoma"/>
        </w:rPr>
        <w:t xml:space="preserve"> Case 2: a transmission interface is incorporated but only provides measurement data output from the gas meter, or </w:t>
      </w:r>
    </w:p>
    <w:p w:rsidR="006313A1" w:rsidRPr="006313A1" w:rsidRDefault="006313A1" w:rsidP="006313A1">
      <w:pPr>
        <w:pStyle w:val="Default"/>
        <w:rPr>
          <w:rFonts w:ascii="Tahoma" w:hAnsi="Tahoma" w:cs="Tahoma"/>
        </w:rPr>
      </w:pPr>
      <w:r w:rsidRPr="006313A1">
        <w:rPr>
          <w:rFonts w:ascii="Tahoma" w:hAnsi="Tahoma" w:cs="Tahoma"/>
        </w:rPr>
        <w:t xml:space="preserve"> Case 3: no transmission of measurement data in open systems is possible. </w:t>
      </w:r>
    </w:p>
    <w:p w:rsidR="004573B3" w:rsidRPr="006313A1" w:rsidRDefault="004573B3" w:rsidP="004573B3">
      <w:pPr>
        <w:autoSpaceDE w:val="0"/>
        <w:autoSpaceDN w:val="0"/>
        <w:adjustRightInd w:val="0"/>
        <w:spacing w:after="0" w:line="240" w:lineRule="auto"/>
        <w:rPr>
          <w:rFonts w:ascii="Tahoma" w:hAnsi="Tahoma" w:cs="Tahoma"/>
          <w:sz w:val="24"/>
          <w:szCs w:val="24"/>
        </w:rPr>
      </w:pPr>
    </w:p>
    <w:p w:rsidR="004573B3" w:rsidRPr="006313A1" w:rsidRDefault="00BE2570" w:rsidP="004573B3">
      <w:pPr>
        <w:autoSpaceDE w:val="0"/>
        <w:autoSpaceDN w:val="0"/>
        <w:adjustRightInd w:val="0"/>
        <w:spacing w:after="0" w:line="240" w:lineRule="auto"/>
        <w:jc w:val="both"/>
        <w:rPr>
          <w:rFonts w:ascii="Tahoma" w:hAnsi="Tahoma" w:cs="Tahoma"/>
          <w:sz w:val="24"/>
          <w:szCs w:val="24"/>
        </w:rPr>
      </w:pPr>
      <w:r w:rsidRPr="006313A1">
        <w:rPr>
          <w:rFonts w:ascii="Tahoma" w:hAnsi="Tahoma" w:cs="Tahoma"/>
          <w:sz w:val="24"/>
          <w:szCs w:val="24"/>
        </w:rPr>
        <w:t>11</w:t>
      </w:r>
      <w:r w:rsidR="0015295C" w:rsidRPr="006313A1">
        <w:rPr>
          <w:rFonts w:ascii="Tahoma" w:hAnsi="Tahoma" w:cs="Tahoma"/>
          <w:sz w:val="24"/>
          <w:szCs w:val="24"/>
        </w:rPr>
        <w:t>(5</w:t>
      </w:r>
      <w:proofErr w:type="gramStart"/>
      <w:r w:rsidR="0015295C" w:rsidRPr="006313A1">
        <w:rPr>
          <w:rFonts w:ascii="Tahoma" w:hAnsi="Tahoma" w:cs="Tahoma"/>
          <w:sz w:val="24"/>
          <w:szCs w:val="24"/>
        </w:rPr>
        <w:t>)</w:t>
      </w:r>
      <w:r w:rsidR="000A23F0" w:rsidRPr="006313A1">
        <w:rPr>
          <w:rFonts w:ascii="Tahoma" w:hAnsi="Tahoma" w:cs="Tahoma"/>
          <w:sz w:val="24"/>
          <w:szCs w:val="24"/>
        </w:rPr>
        <w:t>(</w:t>
      </w:r>
      <w:proofErr w:type="gramEnd"/>
      <w:r w:rsidR="000A23F0" w:rsidRPr="006313A1">
        <w:rPr>
          <w:rFonts w:ascii="Tahoma" w:hAnsi="Tahoma" w:cs="Tahoma"/>
          <w:sz w:val="24"/>
          <w:szCs w:val="24"/>
        </w:rPr>
        <w:t>ii)</w:t>
      </w:r>
      <w:r w:rsidR="004573B3" w:rsidRPr="006313A1">
        <w:rPr>
          <w:rFonts w:ascii="Tahoma" w:hAnsi="Tahoma" w:cs="Tahoma"/>
          <w:sz w:val="24"/>
          <w:szCs w:val="24"/>
        </w:rPr>
        <w:t xml:space="preserve"> Hardware evaluation</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p>
    <w:p w:rsidR="004573B3" w:rsidRPr="00114364" w:rsidRDefault="00BE2570" w:rsidP="004573B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15295C">
        <w:rPr>
          <w:rFonts w:ascii="Tahoma" w:hAnsi="Tahoma" w:cs="Tahoma"/>
          <w:sz w:val="24"/>
          <w:szCs w:val="24"/>
        </w:rPr>
        <w:t>(5</w:t>
      </w:r>
      <w:proofErr w:type="gramStart"/>
      <w:r w:rsidR="0015295C">
        <w:rPr>
          <w:rFonts w:ascii="Tahoma" w:hAnsi="Tahoma" w:cs="Tahoma"/>
          <w:sz w:val="24"/>
          <w:szCs w:val="24"/>
        </w:rPr>
        <w:t>)</w:t>
      </w:r>
      <w:r w:rsidR="0015295C" w:rsidRPr="00114364">
        <w:rPr>
          <w:rFonts w:ascii="Tahoma" w:hAnsi="Tahoma" w:cs="Tahoma"/>
          <w:sz w:val="24"/>
          <w:szCs w:val="24"/>
        </w:rPr>
        <w:t>(</w:t>
      </w:r>
      <w:proofErr w:type="gramEnd"/>
      <w:r w:rsidR="0015295C" w:rsidRPr="00114364">
        <w:rPr>
          <w:rFonts w:ascii="Tahoma" w:hAnsi="Tahoma" w:cs="Tahoma"/>
          <w:sz w:val="24"/>
          <w:szCs w:val="24"/>
        </w:rPr>
        <w:t>ii)</w:t>
      </w:r>
      <w:r w:rsidR="000A23F0" w:rsidRPr="00114364">
        <w:rPr>
          <w:rFonts w:ascii="Tahoma" w:hAnsi="Tahoma" w:cs="Tahoma"/>
          <w:sz w:val="24"/>
          <w:szCs w:val="24"/>
        </w:rPr>
        <w:t>(a)</w:t>
      </w:r>
      <w:r w:rsidR="004573B3" w:rsidRPr="00114364">
        <w:rPr>
          <w:rFonts w:ascii="Tahoma" w:hAnsi="Tahoma" w:cs="Tahoma"/>
          <w:sz w:val="24"/>
          <w:szCs w:val="24"/>
        </w:rPr>
        <w:t xml:space="preserve"> Reference conditions</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All influence quantities, except for the influence quantity being tested, shall be kept to the following values during type evaluation tests on a gas meter:</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Working (gas/air) temperature: </w:t>
      </w:r>
      <w:r w:rsidRPr="00114364">
        <w:rPr>
          <w:rFonts w:ascii="Tahoma" w:hAnsi="Tahoma" w:cs="Tahoma"/>
          <w:sz w:val="24"/>
          <w:szCs w:val="24"/>
        </w:rPr>
        <w:tab/>
      </w:r>
      <w:r w:rsidRPr="00114364">
        <w:rPr>
          <w:rFonts w:ascii="Tahoma" w:hAnsi="Tahoma" w:cs="Tahoma"/>
          <w:sz w:val="24"/>
          <w:szCs w:val="24"/>
        </w:rPr>
        <w:tab/>
        <w:t xml:space="preserve">(20.0 </w:t>
      </w:r>
      <w:r w:rsidRPr="00114364">
        <w:rPr>
          <w:rFonts w:ascii="Tahoma" w:eastAsia="SymbolMT" w:hAnsi="Tahoma" w:cs="Tahoma"/>
          <w:sz w:val="24"/>
          <w:szCs w:val="24"/>
        </w:rPr>
        <w:t xml:space="preserve">± </w:t>
      </w:r>
      <w:r w:rsidRPr="00114364">
        <w:rPr>
          <w:rFonts w:ascii="Tahoma" w:hAnsi="Tahoma" w:cs="Tahoma"/>
          <w:sz w:val="24"/>
          <w:szCs w:val="24"/>
        </w:rPr>
        <w:t>5.0) °C;</w:t>
      </w:r>
    </w:p>
    <w:p w:rsidR="00661D3B" w:rsidRPr="00114364" w:rsidRDefault="00661D3B"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Ambient temperature: </w:t>
      </w:r>
      <w:r w:rsidRPr="00114364">
        <w:rPr>
          <w:rFonts w:ascii="Tahoma" w:hAnsi="Tahoma" w:cs="Tahoma"/>
          <w:sz w:val="24"/>
          <w:szCs w:val="24"/>
        </w:rPr>
        <w:tab/>
      </w:r>
      <w:r w:rsidRPr="00114364">
        <w:rPr>
          <w:rFonts w:ascii="Tahoma" w:hAnsi="Tahoma" w:cs="Tahoma"/>
          <w:sz w:val="24"/>
          <w:szCs w:val="24"/>
        </w:rPr>
        <w:tab/>
      </w:r>
      <w:r w:rsidRPr="00114364">
        <w:rPr>
          <w:rFonts w:ascii="Tahoma" w:hAnsi="Tahoma" w:cs="Tahoma"/>
          <w:sz w:val="24"/>
          <w:szCs w:val="24"/>
        </w:rPr>
        <w:tab/>
        <w:t xml:space="preserve">(20.0 </w:t>
      </w:r>
      <w:r w:rsidRPr="00114364">
        <w:rPr>
          <w:rFonts w:ascii="Tahoma" w:eastAsia="SymbolMT" w:hAnsi="Tahoma" w:cs="Tahoma"/>
          <w:sz w:val="24"/>
          <w:szCs w:val="24"/>
        </w:rPr>
        <w:t xml:space="preserve">± </w:t>
      </w:r>
      <w:r w:rsidRPr="00114364">
        <w:rPr>
          <w:rFonts w:ascii="Tahoma" w:hAnsi="Tahoma" w:cs="Tahoma"/>
          <w:sz w:val="24"/>
          <w:szCs w:val="24"/>
        </w:rPr>
        <w:t>5.0) °C;</w:t>
      </w:r>
    </w:p>
    <w:p w:rsidR="00661D3B" w:rsidRPr="00114364" w:rsidRDefault="00661D3B"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Ambient atmospheric pressure: </w:t>
      </w:r>
      <w:r w:rsidRPr="00114364">
        <w:rPr>
          <w:rFonts w:ascii="Tahoma" w:hAnsi="Tahoma" w:cs="Tahoma"/>
          <w:sz w:val="24"/>
          <w:szCs w:val="24"/>
        </w:rPr>
        <w:tab/>
      </w:r>
      <w:r w:rsidRPr="00114364">
        <w:rPr>
          <w:rFonts w:ascii="Tahoma" w:hAnsi="Tahoma" w:cs="Tahoma"/>
          <w:sz w:val="24"/>
          <w:szCs w:val="24"/>
        </w:rPr>
        <w:tab/>
        <w:t xml:space="preserve">86 </w:t>
      </w:r>
      <w:proofErr w:type="spellStart"/>
      <w:r w:rsidRPr="00114364">
        <w:rPr>
          <w:rFonts w:ascii="Tahoma" w:hAnsi="Tahoma" w:cs="Tahoma"/>
          <w:sz w:val="24"/>
          <w:szCs w:val="24"/>
        </w:rPr>
        <w:t>kPa</w:t>
      </w:r>
      <w:proofErr w:type="spellEnd"/>
      <w:r w:rsidRPr="00114364">
        <w:rPr>
          <w:rFonts w:ascii="Tahoma" w:hAnsi="Tahoma" w:cs="Tahoma"/>
          <w:sz w:val="24"/>
          <w:szCs w:val="24"/>
        </w:rPr>
        <w:t xml:space="preserve"> – 106 </w:t>
      </w:r>
      <w:proofErr w:type="spellStart"/>
      <w:r w:rsidRPr="00114364">
        <w:rPr>
          <w:rFonts w:ascii="Tahoma" w:hAnsi="Tahoma" w:cs="Tahoma"/>
          <w:sz w:val="24"/>
          <w:szCs w:val="24"/>
        </w:rPr>
        <w:t>kPa</w:t>
      </w:r>
      <w:proofErr w:type="spellEnd"/>
      <w:r w:rsidRPr="00114364">
        <w:rPr>
          <w:rFonts w:ascii="Tahoma" w:hAnsi="Tahoma" w:cs="Tahoma"/>
          <w:sz w:val="24"/>
          <w:szCs w:val="24"/>
        </w:rPr>
        <w:t>;</w:t>
      </w:r>
    </w:p>
    <w:p w:rsidR="00661D3B" w:rsidRPr="00114364" w:rsidRDefault="00661D3B"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Ambient relative humidity:</w:t>
      </w:r>
      <w:r w:rsidRPr="00114364">
        <w:rPr>
          <w:rFonts w:ascii="Tahoma" w:hAnsi="Tahoma" w:cs="Tahoma"/>
          <w:sz w:val="24"/>
          <w:szCs w:val="24"/>
        </w:rPr>
        <w:tab/>
      </w:r>
      <w:r w:rsidRPr="00114364">
        <w:rPr>
          <w:rFonts w:ascii="Tahoma" w:hAnsi="Tahoma" w:cs="Tahoma"/>
          <w:sz w:val="24"/>
          <w:szCs w:val="24"/>
        </w:rPr>
        <w:tab/>
      </w:r>
      <w:r w:rsidRPr="00114364">
        <w:rPr>
          <w:rFonts w:ascii="Tahoma" w:hAnsi="Tahoma" w:cs="Tahoma"/>
          <w:sz w:val="24"/>
          <w:szCs w:val="24"/>
        </w:rPr>
        <w:tab/>
        <w:t xml:space="preserve"> 60 % </w:t>
      </w:r>
      <w:r w:rsidRPr="00114364">
        <w:rPr>
          <w:rFonts w:ascii="Tahoma" w:eastAsia="SymbolMT" w:hAnsi="Tahoma" w:cs="Tahoma"/>
          <w:sz w:val="24"/>
          <w:szCs w:val="24"/>
        </w:rPr>
        <w:t xml:space="preserve">± </w:t>
      </w:r>
      <w:r w:rsidRPr="00114364">
        <w:rPr>
          <w:rFonts w:ascii="Tahoma" w:hAnsi="Tahoma" w:cs="Tahoma"/>
          <w:sz w:val="24"/>
          <w:szCs w:val="24"/>
        </w:rPr>
        <w:t>25 %;</w:t>
      </w:r>
    </w:p>
    <w:p w:rsidR="00661D3B" w:rsidRPr="00114364" w:rsidRDefault="00661D3B"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Power voltage (AC/DC mains):</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 </w:t>
      </w:r>
      <w:proofErr w:type="gramStart"/>
      <w:r w:rsidRPr="00114364">
        <w:rPr>
          <w:rFonts w:ascii="Tahoma" w:hAnsi="Tahoma" w:cs="Tahoma"/>
          <w:sz w:val="24"/>
          <w:szCs w:val="24"/>
        </w:rPr>
        <w:t>if</w:t>
      </w:r>
      <w:proofErr w:type="gramEnd"/>
      <w:r w:rsidRPr="00114364">
        <w:rPr>
          <w:rFonts w:ascii="Tahoma" w:hAnsi="Tahoma" w:cs="Tahoma"/>
          <w:sz w:val="24"/>
          <w:szCs w:val="24"/>
        </w:rPr>
        <w:t xml:space="preserve"> one nominal voltage is specified: </w:t>
      </w:r>
      <w:r w:rsidR="00661D3B" w:rsidRPr="00114364">
        <w:rPr>
          <w:rFonts w:ascii="Tahoma" w:hAnsi="Tahoma" w:cs="Tahoma"/>
          <w:sz w:val="24"/>
          <w:szCs w:val="24"/>
        </w:rPr>
        <w:tab/>
      </w:r>
      <w:r w:rsidRPr="00114364">
        <w:rPr>
          <w:rFonts w:ascii="Tahoma" w:hAnsi="Tahoma" w:cs="Tahoma"/>
          <w:sz w:val="24"/>
          <w:szCs w:val="24"/>
        </w:rPr>
        <w:t>this specified nominal voltage (</w:t>
      </w:r>
      <w:proofErr w:type="spellStart"/>
      <w:r w:rsidRPr="00114364">
        <w:rPr>
          <w:rFonts w:ascii="Tahoma" w:hAnsi="Tahoma" w:cs="Tahoma"/>
          <w:iCs/>
          <w:sz w:val="24"/>
          <w:szCs w:val="24"/>
        </w:rPr>
        <w:t>U</w:t>
      </w:r>
      <w:r w:rsidRPr="00114364">
        <w:rPr>
          <w:rFonts w:ascii="Tahoma" w:hAnsi="Tahoma" w:cs="Tahoma"/>
          <w:sz w:val="24"/>
          <w:szCs w:val="24"/>
          <w:vertAlign w:val="subscript"/>
        </w:rPr>
        <w:t>nom</w:t>
      </w:r>
      <w:proofErr w:type="spellEnd"/>
      <w:r w:rsidRPr="00114364">
        <w:rPr>
          <w:rFonts w:ascii="Tahoma" w:hAnsi="Tahoma" w:cs="Tahoma"/>
          <w:sz w:val="24"/>
          <w:szCs w:val="24"/>
        </w:rPr>
        <w:t>);</w:t>
      </w:r>
    </w:p>
    <w:p w:rsidR="004573B3" w:rsidRPr="00114364" w:rsidRDefault="004573B3" w:rsidP="00661D3B">
      <w:pPr>
        <w:autoSpaceDE w:val="0"/>
        <w:autoSpaceDN w:val="0"/>
        <w:adjustRightInd w:val="0"/>
        <w:spacing w:after="0" w:line="240" w:lineRule="auto"/>
        <w:ind w:left="4320" w:hanging="4320"/>
        <w:jc w:val="both"/>
        <w:rPr>
          <w:rFonts w:ascii="Tahoma" w:hAnsi="Tahoma" w:cs="Tahoma"/>
          <w:sz w:val="24"/>
          <w:szCs w:val="24"/>
        </w:rPr>
      </w:pPr>
      <w:r w:rsidRPr="00114364">
        <w:rPr>
          <w:rFonts w:ascii="Tahoma" w:hAnsi="Tahoma" w:cs="Tahoma"/>
          <w:sz w:val="24"/>
          <w:szCs w:val="24"/>
        </w:rPr>
        <w:t xml:space="preserve">* </w:t>
      </w:r>
      <w:proofErr w:type="gramStart"/>
      <w:r w:rsidRPr="00114364">
        <w:rPr>
          <w:rFonts w:ascii="Tahoma" w:hAnsi="Tahoma" w:cs="Tahoma"/>
          <w:sz w:val="24"/>
          <w:szCs w:val="24"/>
        </w:rPr>
        <w:t>if</w:t>
      </w:r>
      <w:proofErr w:type="gramEnd"/>
      <w:r w:rsidRPr="00114364">
        <w:rPr>
          <w:rFonts w:ascii="Tahoma" w:hAnsi="Tahoma" w:cs="Tahoma"/>
          <w:sz w:val="24"/>
          <w:szCs w:val="24"/>
        </w:rPr>
        <w:t xml:space="preserve"> a voltage range is specified: </w:t>
      </w:r>
      <w:r w:rsidR="00661D3B" w:rsidRPr="00114364">
        <w:rPr>
          <w:rFonts w:ascii="Tahoma" w:hAnsi="Tahoma" w:cs="Tahoma"/>
          <w:sz w:val="24"/>
          <w:szCs w:val="24"/>
        </w:rPr>
        <w:tab/>
      </w:r>
      <w:r w:rsidRPr="00114364">
        <w:rPr>
          <w:rFonts w:ascii="Tahoma" w:hAnsi="Tahoma" w:cs="Tahoma"/>
          <w:sz w:val="24"/>
          <w:szCs w:val="24"/>
        </w:rPr>
        <w:t xml:space="preserve">a typical voltage within this range, to be </w:t>
      </w:r>
      <w:proofErr w:type="spellStart"/>
      <w:r w:rsidRPr="00114364">
        <w:rPr>
          <w:rFonts w:ascii="Tahoma" w:hAnsi="Tahoma" w:cs="Tahoma"/>
          <w:sz w:val="24"/>
          <w:szCs w:val="24"/>
        </w:rPr>
        <w:t>negotiatedbetween</w:t>
      </w:r>
      <w:proofErr w:type="spellEnd"/>
      <w:r w:rsidRPr="00114364">
        <w:rPr>
          <w:rFonts w:ascii="Tahoma" w:hAnsi="Tahoma" w:cs="Tahoma"/>
          <w:sz w:val="24"/>
          <w:szCs w:val="24"/>
        </w:rPr>
        <w:t xml:space="preserve"> the manufacturer and the test laboratory;</w:t>
      </w:r>
    </w:p>
    <w:p w:rsidR="00661D3B" w:rsidRPr="00114364" w:rsidRDefault="00661D3B"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661D3B">
      <w:pPr>
        <w:autoSpaceDE w:val="0"/>
        <w:autoSpaceDN w:val="0"/>
        <w:adjustRightInd w:val="0"/>
        <w:spacing w:after="0" w:line="240" w:lineRule="auto"/>
        <w:ind w:left="4320" w:hanging="4320"/>
        <w:jc w:val="both"/>
        <w:rPr>
          <w:rFonts w:ascii="Tahoma" w:hAnsi="Tahoma" w:cs="Tahoma"/>
          <w:sz w:val="24"/>
          <w:szCs w:val="24"/>
        </w:rPr>
      </w:pPr>
      <w:r w:rsidRPr="00114364">
        <w:rPr>
          <w:rFonts w:ascii="Tahoma" w:hAnsi="Tahoma" w:cs="Tahoma"/>
          <w:sz w:val="24"/>
          <w:szCs w:val="24"/>
        </w:rPr>
        <w:t>Power voltage (battery):</w:t>
      </w:r>
      <w:r w:rsidR="00661D3B" w:rsidRPr="00114364">
        <w:rPr>
          <w:rFonts w:ascii="Tahoma" w:hAnsi="Tahoma" w:cs="Tahoma"/>
          <w:sz w:val="24"/>
          <w:szCs w:val="24"/>
        </w:rPr>
        <w:tab/>
      </w:r>
      <w:r w:rsidRPr="00114364">
        <w:rPr>
          <w:rFonts w:ascii="Tahoma" w:hAnsi="Tahoma" w:cs="Tahoma"/>
          <w:sz w:val="24"/>
          <w:szCs w:val="24"/>
        </w:rPr>
        <w:t>the nominal vo</w:t>
      </w:r>
      <w:r w:rsidR="00661D3B" w:rsidRPr="00114364">
        <w:rPr>
          <w:rFonts w:ascii="Tahoma" w:hAnsi="Tahoma" w:cs="Tahoma"/>
          <w:sz w:val="24"/>
          <w:szCs w:val="24"/>
        </w:rPr>
        <w:t xml:space="preserve">ltage of a new or fully charged </w:t>
      </w:r>
      <w:r w:rsidRPr="00114364">
        <w:rPr>
          <w:rFonts w:ascii="Tahoma" w:hAnsi="Tahoma" w:cs="Tahoma"/>
          <w:sz w:val="24"/>
          <w:szCs w:val="24"/>
        </w:rPr>
        <w:t>battery (</w:t>
      </w:r>
      <w:proofErr w:type="spellStart"/>
      <w:r w:rsidRPr="00114364">
        <w:rPr>
          <w:rFonts w:ascii="Tahoma" w:hAnsi="Tahoma" w:cs="Tahoma"/>
          <w:sz w:val="24"/>
          <w:szCs w:val="24"/>
        </w:rPr>
        <w:t>notunder</w:t>
      </w:r>
      <w:proofErr w:type="spellEnd"/>
      <w:r w:rsidRPr="00114364">
        <w:rPr>
          <w:rFonts w:ascii="Tahoma" w:hAnsi="Tahoma" w:cs="Tahoma"/>
          <w:sz w:val="24"/>
          <w:szCs w:val="24"/>
        </w:rPr>
        <w:t xml:space="preserve"> charge);</w:t>
      </w:r>
    </w:p>
    <w:p w:rsidR="00661D3B" w:rsidRPr="00114364" w:rsidRDefault="00661D3B"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Power frequency (AC mains): </w:t>
      </w:r>
      <w:r w:rsidR="00661D3B" w:rsidRPr="00114364">
        <w:rPr>
          <w:rFonts w:ascii="Tahoma" w:hAnsi="Tahoma" w:cs="Tahoma"/>
          <w:sz w:val="24"/>
          <w:szCs w:val="24"/>
        </w:rPr>
        <w:tab/>
      </w:r>
      <w:r w:rsidR="00661D3B" w:rsidRPr="00114364">
        <w:rPr>
          <w:rFonts w:ascii="Tahoma" w:hAnsi="Tahoma" w:cs="Tahoma"/>
          <w:sz w:val="24"/>
          <w:szCs w:val="24"/>
        </w:rPr>
        <w:tab/>
      </w:r>
      <w:r w:rsidRPr="00114364">
        <w:rPr>
          <w:rFonts w:ascii="Tahoma" w:hAnsi="Tahoma" w:cs="Tahoma"/>
          <w:sz w:val="24"/>
          <w:szCs w:val="24"/>
        </w:rPr>
        <w:t>nominal frequency (</w:t>
      </w:r>
      <w:proofErr w:type="spellStart"/>
      <w:r w:rsidRPr="00114364">
        <w:rPr>
          <w:rFonts w:ascii="Tahoma" w:hAnsi="Tahoma" w:cs="Tahoma"/>
          <w:iCs/>
          <w:sz w:val="24"/>
          <w:szCs w:val="24"/>
        </w:rPr>
        <w:t>f</w:t>
      </w:r>
      <w:r w:rsidRPr="00114364">
        <w:rPr>
          <w:rFonts w:ascii="Tahoma" w:hAnsi="Tahoma" w:cs="Tahoma"/>
          <w:sz w:val="24"/>
          <w:szCs w:val="24"/>
          <w:vertAlign w:val="subscript"/>
        </w:rPr>
        <w:t>nom</w:t>
      </w:r>
      <w:proofErr w:type="spellEnd"/>
      <w:r w:rsidRPr="00114364">
        <w:rPr>
          <w:rFonts w:ascii="Tahoma" w:hAnsi="Tahoma" w:cs="Tahoma"/>
          <w:sz w:val="24"/>
          <w:szCs w:val="24"/>
        </w:rPr>
        <w:t>).</w:t>
      </w:r>
    </w:p>
    <w:p w:rsidR="00661D3B" w:rsidRPr="00114364" w:rsidRDefault="00661D3B" w:rsidP="004573B3">
      <w:pPr>
        <w:autoSpaceDE w:val="0"/>
        <w:autoSpaceDN w:val="0"/>
        <w:adjustRightInd w:val="0"/>
        <w:spacing w:after="0" w:line="240" w:lineRule="auto"/>
        <w:jc w:val="both"/>
        <w:rPr>
          <w:rFonts w:ascii="Tahoma" w:hAnsi="Tahoma" w:cs="Tahoma"/>
          <w:iCs/>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iCs/>
          <w:sz w:val="24"/>
          <w:szCs w:val="24"/>
        </w:rPr>
        <w:t xml:space="preserve">Note: </w:t>
      </w:r>
      <w:r w:rsidRPr="00114364">
        <w:rPr>
          <w:rFonts w:ascii="Tahoma" w:hAnsi="Tahoma" w:cs="Tahoma"/>
          <w:sz w:val="24"/>
          <w:szCs w:val="24"/>
        </w:rPr>
        <w:t>High pressure tests may be performed at conditions other than reference conditions.</w:t>
      </w:r>
    </w:p>
    <w:p w:rsidR="00661D3B" w:rsidRPr="00114364" w:rsidRDefault="00661D3B" w:rsidP="004573B3">
      <w:pPr>
        <w:autoSpaceDE w:val="0"/>
        <w:autoSpaceDN w:val="0"/>
        <w:adjustRightInd w:val="0"/>
        <w:spacing w:after="0" w:line="240" w:lineRule="auto"/>
        <w:jc w:val="both"/>
        <w:rPr>
          <w:rFonts w:ascii="Tahoma" w:hAnsi="Tahoma" w:cs="Tahoma"/>
          <w:sz w:val="24"/>
          <w:szCs w:val="24"/>
        </w:rPr>
      </w:pPr>
    </w:p>
    <w:p w:rsidR="004573B3" w:rsidRPr="00114364" w:rsidRDefault="00BE2570" w:rsidP="004573B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15295C">
        <w:rPr>
          <w:rFonts w:ascii="Tahoma" w:hAnsi="Tahoma" w:cs="Tahoma"/>
          <w:sz w:val="24"/>
          <w:szCs w:val="24"/>
        </w:rPr>
        <w:t>(5</w:t>
      </w:r>
      <w:proofErr w:type="gramStart"/>
      <w:r w:rsidR="0015295C">
        <w:rPr>
          <w:rFonts w:ascii="Tahoma" w:hAnsi="Tahoma" w:cs="Tahoma"/>
          <w:sz w:val="24"/>
          <w:szCs w:val="24"/>
        </w:rPr>
        <w:t>)</w:t>
      </w:r>
      <w:r w:rsidR="0015295C" w:rsidRPr="00114364">
        <w:rPr>
          <w:rFonts w:ascii="Tahoma" w:hAnsi="Tahoma" w:cs="Tahoma"/>
          <w:sz w:val="24"/>
          <w:szCs w:val="24"/>
        </w:rPr>
        <w:t>(</w:t>
      </w:r>
      <w:proofErr w:type="gramEnd"/>
      <w:r w:rsidR="0015295C" w:rsidRPr="00114364">
        <w:rPr>
          <w:rFonts w:ascii="Tahoma" w:hAnsi="Tahoma" w:cs="Tahoma"/>
          <w:sz w:val="24"/>
          <w:szCs w:val="24"/>
        </w:rPr>
        <w:t>ii)</w:t>
      </w:r>
      <w:r w:rsidR="000A23F0" w:rsidRPr="00114364">
        <w:rPr>
          <w:rFonts w:ascii="Tahoma" w:hAnsi="Tahoma" w:cs="Tahoma"/>
          <w:sz w:val="24"/>
          <w:szCs w:val="24"/>
        </w:rPr>
        <w:t xml:space="preserve">(b) </w:t>
      </w:r>
      <w:r w:rsidR="004573B3" w:rsidRPr="00114364">
        <w:rPr>
          <w:rFonts w:ascii="Tahoma" w:hAnsi="Tahoma" w:cs="Tahoma"/>
          <w:sz w:val="24"/>
          <w:szCs w:val="24"/>
        </w:rPr>
        <w:t>Flow rates</w:t>
      </w:r>
    </w:p>
    <w:p w:rsidR="00661D3B" w:rsidRPr="00114364" w:rsidRDefault="00661D3B"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The flow rates at which the errors of the gas meters need to be determine</w:t>
      </w:r>
      <w:r w:rsidR="00661D3B" w:rsidRPr="00114364">
        <w:rPr>
          <w:rFonts w:ascii="Tahoma" w:hAnsi="Tahoma" w:cs="Tahoma"/>
          <w:sz w:val="24"/>
          <w:szCs w:val="24"/>
        </w:rPr>
        <w:t xml:space="preserve">d shall be distributed over the </w:t>
      </w:r>
      <w:r w:rsidRPr="00114364">
        <w:rPr>
          <w:rFonts w:ascii="Tahoma" w:hAnsi="Tahoma" w:cs="Tahoma"/>
          <w:sz w:val="24"/>
          <w:szCs w:val="24"/>
        </w:rPr>
        <w:t xml:space="preserve">measuring range at regular intervals and include </w:t>
      </w:r>
      <w:proofErr w:type="spellStart"/>
      <w:r w:rsidRPr="00114364">
        <w:rPr>
          <w:rFonts w:ascii="Tahoma" w:hAnsi="Tahoma" w:cs="Tahoma"/>
          <w:iCs/>
          <w:sz w:val="24"/>
          <w:szCs w:val="24"/>
        </w:rPr>
        <w:t>Q</w:t>
      </w:r>
      <w:r w:rsidRPr="00114364">
        <w:rPr>
          <w:rFonts w:ascii="Tahoma" w:hAnsi="Tahoma" w:cs="Tahoma"/>
          <w:sz w:val="24"/>
          <w:szCs w:val="24"/>
          <w:vertAlign w:val="subscript"/>
        </w:rPr>
        <w:t>min</w:t>
      </w:r>
      <w:proofErr w:type="spellEnd"/>
      <w:r w:rsidRPr="00114364">
        <w:rPr>
          <w:rFonts w:ascii="Tahoma" w:hAnsi="Tahoma" w:cs="Tahoma"/>
          <w:sz w:val="24"/>
          <w:szCs w:val="24"/>
        </w:rPr>
        <w:t xml:space="preserve"> and </w:t>
      </w:r>
      <w:proofErr w:type="spellStart"/>
      <w:r w:rsidRPr="00114364">
        <w:rPr>
          <w:rFonts w:ascii="Tahoma" w:hAnsi="Tahoma" w:cs="Tahoma"/>
          <w:iCs/>
          <w:sz w:val="24"/>
          <w:szCs w:val="24"/>
        </w:rPr>
        <w:t>Q</w:t>
      </w:r>
      <w:r w:rsidRPr="00114364">
        <w:rPr>
          <w:rFonts w:ascii="Tahoma" w:hAnsi="Tahoma" w:cs="Tahoma"/>
          <w:sz w:val="24"/>
          <w:szCs w:val="24"/>
          <w:vertAlign w:val="subscript"/>
        </w:rPr>
        <w:t>max</w:t>
      </w:r>
      <w:proofErr w:type="spellEnd"/>
      <w:r w:rsidRPr="00114364">
        <w:rPr>
          <w:rFonts w:ascii="Tahoma" w:hAnsi="Tahoma" w:cs="Tahoma"/>
          <w:sz w:val="24"/>
          <w:szCs w:val="24"/>
        </w:rPr>
        <w:t xml:space="preserve"> and preferably </w:t>
      </w:r>
      <w:r w:rsidRPr="00114364">
        <w:rPr>
          <w:rFonts w:ascii="Tahoma" w:hAnsi="Tahoma" w:cs="Tahoma"/>
          <w:iCs/>
          <w:sz w:val="24"/>
          <w:szCs w:val="24"/>
        </w:rPr>
        <w:t>Q</w:t>
      </w:r>
      <w:r w:rsidRPr="00114364">
        <w:rPr>
          <w:rFonts w:ascii="Tahoma" w:hAnsi="Tahoma" w:cs="Tahoma"/>
          <w:sz w:val="24"/>
          <w:szCs w:val="24"/>
          <w:vertAlign w:val="subscript"/>
        </w:rPr>
        <w:t>t</w:t>
      </w:r>
      <w:r w:rsidRPr="00114364">
        <w:rPr>
          <w:rFonts w:ascii="Tahoma" w:hAnsi="Tahoma" w:cs="Tahoma"/>
          <w:sz w:val="24"/>
          <w:szCs w:val="24"/>
        </w:rPr>
        <w:t>.</w:t>
      </w:r>
    </w:p>
    <w:p w:rsidR="00661D3B" w:rsidRPr="00114364" w:rsidRDefault="00661D3B"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Based on three test points per decade the minimum number (N) of test points, ranking from </w:t>
      </w:r>
      <w:proofErr w:type="spellStart"/>
      <w:r w:rsidRPr="00114364">
        <w:rPr>
          <w:rFonts w:ascii="Tahoma" w:hAnsi="Tahoma" w:cs="Tahoma"/>
          <w:iCs/>
          <w:sz w:val="24"/>
          <w:szCs w:val="24"/>
        </w:rPr>
        <w:t>i</w:t>
      </w:r>
      <w:proofErr w:type="spellEnd"/>
      <w:r w:rsidRPr="00114364">
        <w:rPr>
          <w:rFonts w:ascii="Tahoma" w:hAnsi="Tahoma" w:cs="Tahoma"/>
          <w:iCs/>
          <w:sz w:val="24"/>
          <w:szCs w:val="24"/>
        </w:rPr>
        <w:t xml:space="preserve"> </w:t>
      </w:r>
      <w:r w:rsidR="00661D3B" w:rsidRPr="00114364">
        <w:rPr>
          <w:rFonts w:ascii="Tahoma" w:hAnsi="Tahoma" w:cs="Tahoma"/>
          <w:sz w:val="24"/>
          <w:szCs w:val="24"/>
        </w:rPr>
        <w:t xml:space="preserve">= 1 to </w:t>
      </w:r>
      <w:proofErr w:type="spellStart"/>
      <w:r w:rsidRPr="00114364">
        <w:rPr>
          <w:rFonts w:ascii="Tahoma" w:hAnsi="Tahoma" w:cs="Tahoma"/>
          <w:iCs/>
          <w:sz w:val="24"/>
          <w:szCs w:val="24"/>
        </w:rPr>
        <w:t>i</w:t>
      </w:r>
      <w:proofErr w:type="spellEnd"/>
      <w:r w:rsidRPr="00114364">
        <w:rPr>
          <w:rFonts w:ascii="Tahoma" w:hAnsi="Tahoma" w:cs="Tahoma"/>
          <w:iCs/>
          <w:sz w:val="24"/>
          <w:szCs w:val="24"/>
        </w:rPr>
        <w:t xml:space="preserve"> </w:t>
      </w:r>
      <w:r w:rsidRPr="00114364">
        <w:rPr>
          <w:rFonts w:ascii="Tahoma" w:hAnsi="Tahoma" w:cs="Tahoma"/>
          <w:sz w:val="24"/>
          <w:szCs w:val="24"/>
        </w:rPr>
        <w:t xml:space="preserve">= </w:t>
      </w:r>
      <w:r w:rsidRPr="00114364">
        <w:rPr>
          <w:rFonts w:ascii="Tahoma" w:hAnsi="Tahoma" w:cs="Tahoma"/>
          <w:iCs/>
          <w:sz w:val="24"/>
          <w:szCs w:val="24"/>
        </w:rPr>
        <w:t xml:space="preserve">N </w:t>
      </w:r>
      <w:r w:rsidRPr="00114364">
        <w:rPr>
          <w:rFonts w:ascii="Tahoma" w:hAnsi="Tahoma" w:cs="Tahoma"/>
          <w:sz w:val="24"/>
          <w:szCs w:val="24"/>
        </w:rPr>
        <w:t>can be calculated according to:</w:t>
      </w:r>
    </w:p>
    <w:p w:rsidR="00661D3B" w:rsidRPr="00114364" w:rsidRDefault="00661D3B" w:rsidP="004573B3">
      <w:pPr>
        <w:autoSpaceDE w:val="0"/>
        <w:autoSpaceDN w:val="0"/>
        <w:adjustRightInd w:val="0"/>
        <w:spacing w:after="0" w:line="240" w:lineRule="auto"/>
        <w:jc w:val="both"/>
        <w:rPr>
          <w:rFonts w:ascii="Tahoma" w:eastAsia="SymbolMT" w:hAnsi="Tahoma" w:cs="Tahoma"/>
          <w:sz w:val="24"/>
          <w:szCs w:val="24"/>
        </w:rPr>
      </w:pPr>
    </w:p>
    <w:p w:rsidR="00661D3B" w:rsidRPr="00114364" w:rsidRDefault="00661D3B" w:rsidP="004573B3">
      <w:pPr>
        <w:autoSpaceDE w:val="0"/>
        <w:autoSpaceDN w:val="0"/>
        <w:adjustRightInd w:val="0"/>
        <w:spacing w:after="0" w:line="240" w:lineRule="auto"/>
        <w:jc w:val="both"/>
        <w:rPr>
          <w:rFonts w:ascii="Tahoma" w:eastAsia="SymbolMT" w:hAnsi="Tahoma" w:cs="Tahoma"/>
          <w:sz w:val="24"/>
          <w:szCs w:val="24"/>
        </w:rPr>
      </w:pPr>
      <w:r w:rsidRPr="00114364">
        <w:rPr>
          <w:rFonts w:ascii="Tahoma" w:eastAsia="SymbolMT" w:hAnsi="Tahoma" w:cs="Tahoma"/>
          <w:sz w:val="24"/>
          <w:szCs w:val="24"/>
        </w:rPr>
        <w:t xml:space="preserve">N = 1+3. Log </w:t>
      </w:r>
      <m:oMath>
        <m:d>
          <m:dPr>
            <m:ctrlPr>
              <w:rPr>
                <w:rFonts w:ascii="Cambria Math" w:eastAsia="SymbolMT" w:hAnsi="Cambria Math" w:cs="Tahoma"/>
                <w:sz w:val="24"/>
                <w:szCs w:val="24"/>
              </w:rPr>
            </m:ctrlPr>
          </m:dPr>
          <m:e>
            <m:f>
              <m:fPr>
                <m:ctrlPr>
                  <w:rPr>
                    <w:rFonts w:ascii="Cambria Math" w:eastAsia="SymbolMT" w:hAnsi="Cambria Math" w:cs="Tahoma"/>
                    <w:sz w:val="24"/>
                    <w:szCs w:val="24"/>
                  </w:rPr>
                </m:ctrlPr>
              </m:fPr>
              <m:num>
                <m:r>
                  <m:rPr>
                    <m:sty m:val="p"/>
                  </m:rPr>
                  <w:rPr>
                    <w:rFonts w:ascii="Cambria Math" w:hAnsi="Cambria Math" w:cs="Tahoma"/>
                    <w:sz w:val="24"/>
                    <w:szCs w:val="24"/>
                  </w:rPr>
                  <m:t>Q</m:t>
                </m:r>
                <m:r>
                  <m:rPr>
                    <m:sty m:val="p"/>
                  </m:rPr>
                  <w:rPr>
                    <w:rFonts w:ascii="Cambria Math" w:hAnsi="Cambria Math" w:cs="Tahoma"/>
                    <w:sz w:val="24"/>
                    <w:szCs w:val="24"/>
                    <w:vertAlign w:val="subscript"/>
                  </w:rPr>
                  <m:t>max</m:t>
                </m:r>
              </m:num>
              <m:den>
                <m:r>
                  <m:rPr>
                    <m:sty m:val="p"/>
                  </m:rPr>
                  <w:rPr>
                    <w:rFonts w:ascii="Cambria Math" w:hAnsi="Cambria Math" w:cs="Tahoma"/>
                    <w:sz w:val="24"/>
                    <w:szCs w:val="24"/>
                  </w:rPr>
                  <m:t>Q</m:t>
                </m:r>
                <m:r>
                  <m:rPr>
                    <m:sty m:val="p"/>
                  </m:rPr>
                  <w:rPr>
                    <w:rFonts w:ascii="Cambria Math" w:hAnsi="Cambria Math" w:cs="Tahoma"/>
                    <w:sz w:val="24"/>
                    <w:szCs w:val="24"/>
                    <w:vertAlign w:val="subscript"/>
                  </w:rPr>
                  <m:t>min</m:t>
                </m:r>
              </m:den>
            </m:f>
          </m:e>
        </m:d>
      </m:oMath>
    </w:p>
    <w:p w:rsidR="00661D3B" w:rsidRPr="00114364" w:rsidRDefault="00661D3B" w:rsidP="004573B3">
      <w:pPr>
        <w:autoSpaceDE w:val="0"/>
        <w:autoSpaceDN w:val="0"/>
        <w:adjustRightInd w:val="0"/>
        <w:spacing w:after="0" w:line="240" w:lineRule="auto"/>
        <w:jc w:val="both"/>
        <w:rPr>
          <w:rFonts w:ascii="Tahoma" w:eastAsia="SymbolMT"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Where </w:t>
      </w:r>
      <w:r w:rsidRPr="00114364">
        <w:rPr>
          <w:rFonts w:ascii="Tahoma" w:hAnsi="Tahoma" w:cs="Tahoma"/>
          <w:iCs/>
          <w:sz w:val="24"/>
          <w:szCs w:val="24"/>
        </w:rPr>
        <w:t xml:space="preserve">N </w:t>
      </w:r>
      <w:r w:rsidRPr="00114364">
        <w:rPr>
          <w:rFonts w:ascii="Tahoma" w:hAnsi="Tahoma" w:cs="Tahoma"/>
          <w:sz w:val="24"/>
          <w:szCs w:val="24"/>
        </w:rPr>
        <w:t>≥ 6, and rounded to the nearest integer.</w:t>
      </w:r>
    </w:p>
    <w:p w:rsidR="00661D3B" w:rsidRPr="00114364" w:rsidRDefault="00661D3B"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For flow rates covering two decades or more the following formu</w:t>
      </w:r>
      <w:r w:rsidR="00661D3B" w:rsidRPr="00114364">
        <w:rPr>
          <w:rFonts w:ascii="Tahoma" w:hAnsi="Tahoma" w:cs="Tahoma"/>
          <w:sz w:val="24"/>
          <w:szCs w:val="24"/>
        </w:rPr>
        <w:t xml:space="preserve">la presents an adequate regular </w:t>
      </w:r>
      <w:r w:rsidRPr="00114364">
        <w:rPr>
          <w:rFonts w:ascii="Tahoma" w:hAnsi="Tahoma" w:cs="Tahoma"/>
          <w:sz w:val="24"/>
          <w:szCs w:val="24"/>
        </w:rPr>
        <w:t xml:space="preserve">distribution of flow rates for </w:t>
      </w:r>
      <w:proofErr w:type="spellStart"/>
      <w:r w:rsidRPr="00114364">
        <w:rPr>
          <w:rFonts w:ascii="Tahoma" w:hAnsi="Tahoma" w:cs="Tahoma"/>
          <w:iCs/>
          <w:sz w:val="24"/>
          <w:szCs w:val="24"/>
        </w:rPr>
        <w:t>i</w:t>
      </w:r>
      <w:proofErr w:type="spellEnd"/>
      <w:r w:rsidRPr="00114364">
        <w:rPr>
          <w:rFonts w:ascii="Tahoma" w:hAnsi="Tahoma" w:cs="Tahoma"/>
          <w:iCs/>
          <w:sz w:val="24"/>
          <w:szCs w:val="24"/>
        </w:rPr>
        <w:t xml:space="preserve"> </w:t>
      </w:r>
      <w:r w:rsidRPr="00114364">
        <w:rPr>
          <w:rFonts w:ascii="Tahoma" w:hAnsi="Tahoma" w:cs="Tahoma"/>
          <w:sz w:val="24"/>
          <w:szCs w:val="24"/>
        </w:rPr>
        <w:t xml:space="preserve">= 1 to </w:t>
      </w:r>
      <w:proofErr w:type="spellStart"/>
      <w:r w:rsidRPr="00114364">
        <w:rPr>
          <w:rFonts w:ascii="Tahoma" w:hAnsi="Tahoma" w:cs="Tahoma"/>
          <w:iCs/>
          <w:sz w:val="24"/>
          <w:szCs w:val="24"/>
        </w:rPr>
        <w:t>i</w:t>
      </w:r>
      <w:proofErr w:type="spellEnd"/>
      <w:r w:rsidRPr="00114364">
        <w:rPr>
          <w:rFonts w:ascii="Tahoma" w:hAnsi="Tahoma" w:cs="Tahoma"/>
          <w:iCs/>
          <w:sz w:val="24"/>
          <w:szCs w:val="24"/>
        </w:rPr>
        <w:t xml:space="preserve"> </w:t>
      </w:r>
      <w:r w:rsidRPr="00114364">
        <w:rPr>
          <w:rFonts w:ascii="Tahoma" w:hAnsi="Tahoma" w:cs="Tahoma"/>
          <w:sz w:val="24"/>
          <w:szCs w:val="24"/>
        </w:rPr>
        <w:t xml:space="preserve">= </w:t>
      </w:r>
      <w:r w:rsidRPr="00114364">
        <w:rPr>
          <w:rFonts w:ascii="Tahoma" w:hAnsi="Tahoma" w:cs="Tahoma"/>
          <w:iCs/>
          <w:sz w:val="24"/>
          <w:szCs w:val="24"/>
        </w:rPr>
        <w:t>N</w:t>
      </w:r>
      <w:r w:rsidRPr="00114364">
        <w:rPr>
          <w:rFonts w:ascii="Tahoma" w:hAnsi="Tahoma" w:cs="Tahoma"/>
          <w:sz w:val="24"/>
          <w:szCs w:val="24"/>
        </w:rPr>
        <w:t xml:space="preserve">–1 and </w:t>
      </w:r>
      <w:r w:rsidRPr="00114364">
        <w:rPr>
          <w:rFonts w:ascii="Tahoma" w:hAnsi="Tahoma" w:cs="Tahoma"/>
          <w:iCs/>
          <w:sz w:val="24"/>
          <w:szCs w:val="24"/>
        </w:rPr>
        <w:t>Q</w:t>
      </w:r>
      <w:r w:rsidRPr="00114364">
        <w:rPr>
          <w:rFonts w:ascii="Tahoma" w:hAnsi="Tahoma" w:cs="Tahoma"/>
          <w:sz w:val="24"/>
          <w:szCs w:val="24"/>
          <w:vertAlign w:val="subscript"/>
        </w:rPr>
        <w:t>N</w:t>
      </w:r>
      <w:r w:rsidRPr="00114364">
        <w:rPr>
          <w:rFonts w:ascii="Tahoma" w:hAnsi="Tahoma" w:cs="Tahoma"/>
          <w:sz w:val="24"/>
          <w:szCs w:val="24"/>
        </w:rPr>
        <w:t xml:space="preserve"> = </w:t>
      </w:r>
      <w:proofErr w:type="spellStart"/>
      <w:r w:rsidRPr="00114364">
        <w:rPr>
          <w:rFonts w:ascii="Tahoma" w:hAnsi="Tahoma" w:cs="Tahoma"/>
          <w:iCs/>
          <w:sz w:val="24"/>
          <w:szCs w:val="24"/>
        </w:rPr>
        <w:t>Q</w:t>
      </w:r>
      <w:r w:rsidRPr="00114364">
        <w:rPr>
          <w:rFonts w:ascii="Tahoma" w:hAnsi="Tahoma" w:cs="Tahoma"/>
          <w:sz w:val="24"/>
          <w:szCs w:val="24"/>
          <w:vertAlign w:val="subscript"/>
        </w:rPr>
        <w:t>min</w:t>
      </w:r>
      <w:proofErr w:type="spellEnd"/>
      <w:r w:rsidRPr="00114364">
        <w:rPr>
          <w:rFonts w:ascii="Tahoma" w:hAnsi="Tahoma" w:cs="Tahoma"/>
          <w:sz w:val="24"/>
          <w:szCs w:val="24"/>
        </w:rPr>
        <w:t>.</w:t>
      </w:r>
    </w:p>
    <w:p w:rsidR="00661D3B" w:rsidRPr="00114364" w:rsidRDefault="00661D3B" w:rsidP="004573B3">
      <w:pPr>
        <w:autoSpaceDE w:val="0"/>
        <w:autoSpaceDN w:val="0"/>
        <w:adjustRightInd w:val="0"/>
        <w:spacing w:after="0" w:line="240" w:lineRule="auto"/>
        <w:jc w:val="both"/>
        <w:rPr>
          <w:rFonts w:ascii="Tahoma" w:eastAsia="SymbolMT" w:hAnsi="Tahoma" w:cs="Tahoma"/>
          <w:sz w:val="24"/>
          <w:szCs w:val="24"/>
        </w:rPr>
      </w:pPr>
    </w:p>
    <w:p w:rsidR="00661D3B" w:rsidRPr="00114364" w:rsidRDefault="00661D3B" w:rsidP="004573B3">
      <w:pPr>
        <w:autoSpaceDE w:val="0"/>
        <w:autoSpaceDN w:val="0"/>
        <w:adjustRightInd w:val="0"/>
        <w:spacing w:after="0" w:line="240" w:lineRule="auto"/>
        <w:jc w:val="both"/>
        <w:rPr>
          <w:rFonts w:ascii="Tahoma" w:eastAsia="SymbolMT" w:hAnsi="Tahoma" w:cs="Tahoma"/>
          <w:sz w:val="24"/>
          <w:szCs w:val="24"/>
        </w:rPr>
      </w:pPr>
      <w:r w:rsidRPr="00114364">
        <w:rPr>
          <w:rFonts w:ascii="Tahoma" w:eastAsia="SymbolMT" w:hAnsi="Tahoma" w:cs="Tahoma"/>
          <w:sz w:val="24"/>
          <w:szCs w:val="24"/>
        </w:rPr>
        <w:t>Q</w:t>
      </w:r>
      <w:r w:rsidRPr="00F177E3">
        <w:rPr>
          <w:rFonts w:ascii="Tahoma" w:eastAsia="SymbolMT" w:hAnsi="Tahoma" w:cs="Tahoma"/>
          <w:sz w:val="24"/>
          <w:szCs w:val="24"/>
          <w:vertAlign w:val="subscript"/>
        </w:rPr>
        <w:t>i</w:t>
      </w:r>
      <w:r w:rsidRPr="00114364">
        <w:rPr>
          <w:rFonts w:ascii="Tahoma" w:eastAsia="SymbolMT" w:hAnsi="Tahoma" w:cs="Tahoma"/>
          <w:sz w:val="24"/>
          <w:szCs w:val="24"/>
        </w:rPr>
        <w:t>= (</w:t>
      </w:r>
      <m:oMath>
        <m:rad>
          <m:radPr>
            <m:ctrlPr>
              <w:rPr>
                <w:rFonts w:ascii="Cambria Math" w:eastAsia="SymbolMT" w:hAnsi="Cambria Math" w:cs="Tahoma"/>
                <w:sz w:val="24"/>
                <w:szCs w:val="24"/>
              </w:rPr>
            </m:ctrlPr>
          </m:radPr>
          <m:deg>
            <m:r>
              <m:rPr>
                <m:sty m:val="p"/>
              </m:rPr>
              <w:rPr>
                <w:rFonts w:ascii="Cambria Math" w:eastAsia="SymbolMT" w:hAnsi="Cambria Math" w:cs="Tahoma"/>
                <w:sz w:val="24"/>
                <w:szCs w:val="24"/>
              </w:rPr>
              <m:t>3</m:t>
            </m:r>
          </m:deg>
          <m:e>
            <m:r>
              <m:rPr>
                <m:sty m:val="p"/>
              </m:rPr>
              <w:rPr>
                <w:rFonts w:ascii="Cambria Math" w:eastAsia="SymbolMT" w:hAnsi="Cambria Math" w:cs="Tahoma"/>
                <w:sz w:val="24"/>
                <w:szCs w:val="24"/>
              </w:rPr>
              <m:t>10</m:t>
            </m:r>
          </m:e>
        </m:rad>
      </m:oMath>
      <w:proofErr w:type="gramStart"/>
      <w:r w:rsidRPr="00114364">
        <w:rPr>
          <w:rFonts w:ascii="Tahoma" w:eastAsia="SymbolMT" w:hAnsi="Tahoma" w:cs="Tahoma"/>
          <w:sz w:val="24"/>
          <w:szCs w:val="24"/>
        </w:rPr>
        <w:t>)</w:t>
      </w:r>
      <w:r w:rsidRPr="00114364">
        <w:rPr>
          <w:rFonts w:ascii="Tahoma" w:eastAsia="SymbolMT" w:hAnsi="Tahoma" w:cs="Tahoma"/>
          <w:sz w:val="24"/>
          <w:szCs w:val="24"/>
          <w:vertAlign w:val="superscript"/>
        </w:rPr>
        <w:t>1</w:t>
      </w:r>
      <w:proofErr w:type="gramEnd"/>
      <w:r w:rsidRPr="00114364">
        <w:rPr>
          <w:rFonts w:ascii="Tahoma" w:eastAsia="SymbolMT" w:hAnsi="Tahoma" w:cs="Tahoma"/>
          <w:sz w:val="24"/>
          <w:szCs w:val="24"/>
          <w:vertAlign w:val="superscript"/>
        </w:rPr>
        <w:t>-i</w:t>
      </w:r>
      <w:r w:rsidRPr="00114364">
        <w:rPr>
          <w:rFonts w:ascii="Tahoma" w:eastAsia="SymbolMT" w:hAnsi="Tahoma" w:cs="Tahoma"/>
          <w:sz w:val="24"/>
          <w:szCs w:val="24"/>
        </w:rPr>
        <w:t>.Q</w:t>
      </w:r>
      <w:r w:rsidRPr="00114364">
        <w:rPr>
          <w:rFonts w:ascii="Tahoma" w:eastAsia="SymbolMT" w:hAnsi="Tahoma" w:cs="Tahoma"/>
          <w:sz w:val="24"/>
          <w:szCs w:val="24"/>
          <w:vertAlign w:val="subscript"/>
        </w:rPr>
        <w:t>max</w:t>
      </w:r>
    </w:p>
    <w:p w:rsidR="00661D3B" w:rsidRPr="00114364" w:rsidRDefault="00661D3B" w:rsidP="004573B3">
      <w:pPr>
        <w:autoSpaceDE w:val="0"/>
        <w:autoSpaceDN w:val="0"/>
        <w:adjustRightInd w:val="0"/>
        <w:spacing w:after="0" w:line="240" w:lineRule="auto"/>
        <w:jc w:val="both"/>
        <w:rPr>
          <w:rFonts w:ascii="Tahoma" w:eastAsia="SymbolMT" w:hAnsi="Tahoma" w:cs="Tahoma"/>
          <w:sz w:val="24"/>
          <w:szCs w:val="24"/>
        </w:rPr>
      </w:pPr>
    </w:p>
    <w:p w:rsidR="004573B3" w:rsidRPr="00114364" w:rsidRDefault="00BE2570" w:rsidP="004573B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15295C">
        <w:rPr>
          <w:rFonts w:ascii="Tahoma" w:hAnsi="Tahoma" w:cs="Tahoma"/>
          <w:sz w:val="24"/>
          <w:szCs w:val="24"/>
        </w:rPr>
        <w:t>(5</w:t>
      </w:r>
      <w:proofErr w:type="gramStart"/>
      <w:r w:rsidR="0015295C">
        <w:rPr>
          <w:rFonts w:ascii="Tahoma" w:hAnsi="Tahoma" w:cs="Tahoma"/>
          <w:sz w:val="24"/>
          <w:szCs w:val="24"/>
        </w:rPr>
        <w:t>)</w:t>
      </w:r>
      <w:r w:rsidR="0015295C" w:rsidRPr="00114364">
        <w:rPr>
          <w:rFonts w:ascii="Tahoma" w:hAnsi="Tahoma" w:cs="Tahoma"/>
          <w:sz w:val="24"/>
          <w:szCs w:val="24"/>
        </w:rPr>
        <w:t>(</w:t>
      </w:r>
      <w:proofErr w:type="gramEnd"/>
      <w:r w:rsidR="0015295C" w:rsidRPr="00114364">
        <w:rPr>
          <w:rFonts w:ascii="Tahoma" w:hAnsi="Tahoma" w:cs="Tahoma"/>
          <w:sz w:val="24"/>
          <w:szCs w:val="24"/>
        </w:rPr>
        <w:t>ii)</w:t>
      </w:r>
      <w:r w:rsidR="000A23F0" w:rsidRPr="00114364">
        <w:rPr>
          <w:rFonts w:ascii="Tahoma" w:hAnsi="Tahoma" w:cs="Tahoma"/>
          <w:sz w:val="24"/>
          <w:szCs w:val="24"/>
        </w:rPr>
        <w:t xml:space="preserve">(c) </w:t>
      </w:r>
      <w:r w:rsidR="004573B3" w:rsidRPr="00114364">
        <w:rPr>
          <w:rFonts w:ascii="Tahoma" w:hAnsi="Tahoma" w:cs="Tahoma"/>
          <w:sz w:val="24"/>
          <w:szCs w:val="24"/>
        </w:rPr>
        <w:t>Test gases</w:t>
      </w:r>
    </w:p>
    <w:p w:rsidR="00661D3B" w:rsidRPr="00114364" w:rsidRDefault="00661D3B" w:rsidP="004573B3">
      <w:pPr>
        <w:autoSpaceDE w:val="0"/>
        <w:autoSpaceDN w:val="0"/>
        <w:adjustRightInd w:val="0"/>
        <w:spacing w:after="0" w:line="240" w:lineRule="auto"/>
        <w:jc w:val="both"/>
        <w:rPr>
          <w:rFonts w:ascii="Tahoma" w:hAnsi="Tahoma" w:cs="Tahoma"/>
          <w:sz w:val="24"/>
          <w:szCs w:val="24"/>
        </w:rPr>
      </w:pPr>
    </w:p>
    <w:p w:rsidR="004573B3" w:rsidRPr="00114364" w:rsidRDefault="00BE2570" w:rsidP="004573B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15295C">
        <w:rPr>
          <w:rFonts w:ascii="Tahoma" w:hAnsi="Tahoma" w:cs="Tahoma"/>
          <w:sz w:val="24"/>
          <w:szCs w:val="24"/>
        </w:rPr>
        <w:t>(5</w:t>
      </w:r>
      <w:proofErr w:type="gramStart"/>
      <w:r w:rsidR="0015295C">
        <w:rPr>
          <w:rFonts w:ascii="Tahoma" w:hAnsi="Tahoma" w:cs="Tahoma"/>
          <w:sz w:val="24"/>
          <w:szCs w:val="24"/>
        </w:rPr>
        <w:t>)</w:t>
      </w:r>
      <w:r w:rsidR="0015295C" w:rsidRPr="00114364">
        <w:rPr>
          <w:rFonts w:ascii="Tahoma" w:hAnsi="Tahoma" w:cs="Tahoma"/>
          <w:sz w:val="24"/>
          <w:szCs w:val="24"/>
        </w:rPr>
        <w:t>(</w:t>
      </w:r>
      <w:proofErr w:type="gramEnd"/>
      <w:r w:rsidR="0015295C" w:rsidRPr="00114364">
        <w:rPr>
          <w:rFonts w:ascii="Tahoma" w:hAnsi="Tahoma" w:cs="Tahoma"/>
          <w:sz w:val="24"/>
          <w:szCs w:val="24"/>
        </w:rPr>
        <w:t>ii)</w:t>
      </w:r>
      <w:r w:rsidR="0015295C">
        <w:rPr>
          <w:rFonts w:ascii="Tahoma" w:hAnsi="Tahoma" w:cs="Tahoma"/>
          <w:sz w:val="24"/>
          <w:szCs w:val="24"/>
        </w:rPr>
        <w:t>(c)(</w:t>
      </w:r>
      <w:r w:rsidR="000A23F0" w:rsidRPr="00114364">
        <w:rPr>
          <w:rFonts w:ascii="Tahoma" w:hAnsi="Tahoma" w:cs="Tahoma"/>
          <w:sz w:val="24"/>
          <w:szCs w:val="24"/>
        </w:rPr>
        <w:t>c</w:t>
      </w:r>
      <w:r w:rsidR="004573B3" w:rsidRPr="00114364">
        <w:rPr>
          <w:rFonts w:ascii="Tahoma" w:hAnsi="Tahoma" w:cs="Tahoma"/>
          <w:sz w:val="24"/>
          <w:szCs w:val="24"/>
        </w:rPr>
        <w:t>a) Required gases for type evaluation tests</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All the tests listed in </w:t>
      </w:r>
      <w:r w:rsidR="003C06DD">
        <w:rPr>
          <w:rFonts w:ascii="Tahoma" w:hAnsi="Tahoma" w:cs="Tahoma"/>
          <w:sz w:val="24"/>
          <w:szCs w:val="24"/>
        </w:rPr>
        <w:t>11(6)</w:t>
      </w:r>
      <w:r w:rsidRPr="00114364">
        <w:rPr>
          <w:rFonts w:ascii="Tahoma" w:hAnsi="Tahoma" w:cs="Tahoma"/>
          <w:sz w:val="24"/>
          <w:szCs w:val="24"/>
        </w:rPr>
        <w:t xml:space="preserve"> may be performed with air or any other gas a</w:t>
      </w:r>
      <w:r w:rsidR="00661D3B" w:rsidRPr="00114364">
        <w:rPr>
          <w:rFonts w:ascii="Tahoma" w:hAnsi="Tahoma" w:cs="Tahoma"/>
          <w:sz w:val="24"/>
          <w:szCs w:val="24"/>
        </w:rPr>
        <w:t xml:space="preserve">s specified by the manufacturer </w:t>
      </w:r>
      <w:r w:rsidRPr="00114364">
        <w:rPr>
          <w:rFonts w:ascii="Tahoma" w:hAnsi="Tahoma" w:cs="Tahoma"/>
          <w:sz w:val="24"/>
          <w:szCs w:val="24"/>
        </w:rPr>
        <w:t xml:space="preserve">under the rated operating conditions stated in </w:t>
      </w:r>
      <w:r w:rsidR="003C06DD">
        <w:rPr>
          <w:rFonts w:ascii="Tahoma" w:hAnsi="Tahoma" w:cs="Tahoma"/>
          <w:sz w:val="24"/>
          <w:szCs w:val="24"/>
        </w:rPr>
        <w:t>4(1)</w:t>
      </w:r>
      <w:r w:rsidRPr="00114364">
        <w:rPr>
          <w:rFonts w:ascii="Tahoma" w:hAnsi="Tahoma" w:cs="Tahoma"/>
          <w:sz w:val="24"/>
          <w:szCs w:val="24"/>
        </w:rPr>
        <w:t xml:space="preserve">. For the temperature </w:t>
      </w:r>
      <w:r w:rsidR="00661D3B" w:rsidRPr="00114364">
        <w:rPr>
          <w:rFonts w:ascii="Tahoma" w:hAnsi="Tahoma" w:cs="Tahoma"/>
          <w:sz w:val="24"/>
          <w:szCs w:val="24"/>
        </w:rPr>
        <w:t xml:space="preserve">tests in </w:t>
      </w:r>
      <w:r w:rsidR="003C06DD">
        <w:rPr>
          <w:rFonts w:ascii="Tahoma" w:hAnsi="Tahoma" w:cs="Tahoma"/>
          <w:sz w:val="24"/>
          <w:szCs w:val="24"/>
        </w:rPr>
        <w:t>11(6</w:t>
      </w:r>
      <w:proofErr w:type="gramStart"/>
      <w:r w:rsidR="003C06DD">
        <w:rPr>
          <w:rFonts w:ascii="Tahoma" w:hAnsi="Tahoma" w:cs="Tahoma"/>
          <w:sz w:val="24"/>
          <w:szCs w:val="24"/>
        </w:rPr>
        <w:t>)(</w:t>
      </w:r>
      <w:proofErr w:type="gramEnd"/>
      <w:r w:rsidR="003C06DD">
        <w:rPr>
          <w:rFonts w:ascii="Tahoma" w:hAnsi="Tahoma" w:cs="Tahoma"/>
          <w:sz w:val="24"/>
          <w:szCs w:val="24"/>
        </w:rPr>
        <w:t>vii)</w:t>
      </w:r>
      <w:r w:rsidR="00661D3B" w:rsidRPr="00114364">
        <w:rPr>
          <w:rFonts w:ascii="Tahoma" w:hAnsi="Tahoma" w:cs="Tahoma"/>
          <w:sz w:val="24"/>
          <w:szCs w:val="24"/>
        </w:rPr>
        <w:t xml:space="preserve"> it is important </w:t>
      </w:r>
      <w:r w:rsidRPr="00114364">
        <w:rPr>
          <w:rFonts w:ascii="Tahoma" w:hAnsi="Tahoma" w:cs="Tahoma"/>
          <w:sz w:val="24"/>
          <w:szCs w:val="24"/>
        </w:rPr>
        <w:t>that the gas be dry.</w:t>
      </w:r>
    </w:p>
    <w:p w:rsidR="00661D3B" w:rsidRPr="00114364" w:rsidRDefault="00661D3B"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Gas meters intended to measure diffe</w:t>
      </w:r>
      <w:r w:rsidR="003C06DD">
        <w:rPr>
          <w:rFonts w:ascii="Tahoma" w:hAnsi="Tahoma" w:cs="Tahoma"/>
          <w:sz w:val="24"/>
          <w:szCs w:val="24"/>
        </w:rPr>
        <w:t>rent gases (as stated in 11(6</w:t>
      </w:r>
      <w:proofErr w:type="gramStart"/>
      <w:r w:rsidR="003C06DD">
        <w:rPr>
          <w:rFonts w:ascii="Tahoma" w:hAnsi="Tahoma" w:cs="Tahoma"/>
          <w:sz w:val="24"/>
          <w:szCs w:val="24"/>
        </w:rPr>
        <w:t>)(</w:t>
      </w:r>
      <w:proofErr w:type="gramEnd"/>
      <w:r w:rsidR="003C06DD">
        <w:rPr>
          <w:rFonts w:ascii="Tahoma" w:hAnsi="Tahoma" w:cs="Tahoma"/>
          <w:sz w:val="24"/>
          <w:szCs w:val="24"/>
        </w:rPr>
        <w:t>xii)</w:t>
      </w:r>
      <w:r w:rsidRPr="00114364">
        <w:rPr>
          <w:rFonts w:ascii="Tahoma" w:hAnsi="Tahoma" w:cs="Tahoma"/>
          <w:sz w:val="24"/>
          <w:szCs w:val="24"/>
        </w:rPr>
        <w:t xml:space="preserve">) </w:t>
      </w:r>
      <w:r w:rsidR="00661D3B" w:rsidRPr="00114364">
        <w:rPr>
          <w:rFonts w:ascii="Tahoma" w:hAnsi="Tahoma" w:cs="Tahoma"/>
          <w:sz w:val="24"/>
          <w:szCs w:val="24"/>
        </w:rPr>
        <w:t xml:space="preserve">are to be tested with the gases </w:t>
      </w:r>
      <w:r w:rsidRPr="00114364">
        <w:rPr>
          <w:rFonts w:ascii="Tahoma" w:hAnsi="Tahoma" w:cs="Tahoma"/>
          <w:sz w:val="24"/>
          <w:szCs w:val="24"/>
        </w:rPr>
        <w:t>specified by the manufacturer.</w:t>
      </w:r>
    </w:p>
    <w:p w:rsidR="00661D3B" w:rsidRPr="00114364" w:rsidRDefault="00661D3B" w:rsidP="004573B3">
      <w:pPr>
        <w:autoSpaceDE w:val="0"/>
        <w:autoSpaceDN w:val="0"/>
        <w:adjustRightInd w:val="0"/>
        <w:spacing w:after="0" w:line="240" w:lineRule="auto"/>
        <w:jc w:val="both"/>
        <w:rPr>
          <w:rFonts w:ascii="Tahoma" w:hAnsi="Tahoma" w:cs="Tahoma"/>
          <w:sz w:val="24"/>
          <w:szCs w:val="24"/>
        </w:rPr>
      </w:pPr>
    </w:p>
    <w:p w:rsidR="004573B3" w:rsidRPr="00114364" w:rsidRDefault="00BE2570" w:rsidP="004573B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15295C">
        <w:rPr>
          <w:rFonts w:ascii="Tahoma" w:hAnsi="Tahoma" w:cs="Tahoma"/>
          <w:sz w:val="24"/>
          <w:szCs w:val="24"/>
        </w:rPr>
        <w:t>(5</w:t>
      </w:r>
      <w:proofErr w:type="gramStart"/>
      <w:r w:rsidR="0015295C">
        <w:rPr>
          <w:rFonts w:ascii="Tahoma" w:hAnsi="Tahoma" w:cs="Tahoma"/>
          <w:sz w:val="24"/>
          <w:szCs w:val="24"/>
        </w:rPr>
        <w:t>)</w:t>
      </w:r>
      <w:r w:rsidR="0015295C" w:rsidRPr="00114364">
        <w:rPr>
          <w:rFonts w:ascii="Tahoma" w:hAnsi="Tahoma" w:cs="Tahoma"/>
          <w:sz w:val="24"/>
          <w:szCs w:val="24"/>
        </w:rPr>
        <w:t>(</w:t>
      </w:r>
      <w:proofErr w:type="gramEnd"/>
      <w:r w:rsidR="0015295C" w:rsidRPr="00114364">
        <w:rPr>
          <w:rFonts w:ascii="Tahoma" w:hAnsi="Tahoma" w:cs="Tahoma"/>
          <w:sz w:val="24"/>
          <w:szCs w:val="24"/>
        </w:rPr>
        <w:t>ii)</w:t>
      </w:r>
      <w:r w:rsidR="0015295C">
        <w:rPr>
          <w:rFonts w:ascii="Tahoma" w:hAnsi="Tahoma" w:cs="Tahoma"/>
          <w:sz w:val="24"/>
          <w:szCs w:val="24"/>
        </w:rPr>
        <w:t>(c)(</w:t>
      </w:r>
      <w:proofErr w:type="spellStart"/>
      <w:r w:rsidR="000A23F0" w:rsidRPr="00114364">
        <w:rPr>
          <w:rFonts w:ascii="Tahoma" w:hAnsi="Tahoma" w:cs="Tahoma"/>
          <w:sz w:val="24"/>
          <w:szCs w:val="24"/>
        </w:rPr>
        <w:t>c</w:t>
      </w:r>
      <w:r w:rsidR="004573B3" w:rsidRPr="00114364">
        <w:rPr>
          <w:rFonts w:ascii="Tahoma" w:hAnsi="Tahoma" w:cs="Tahoma"/>
          <w:sz w:val="24"/>
          <w:szCs w:val="24"/>
        </w:rPr>
        <w:t>b</w:t>
      </w:r>
      <w:proofErr w:type="spellEnd"/>
      <w:r w:rsidR="004573B3" w:rsidRPr="00114364">
        <w:rPr>
          <w:rFonts w:ascii="Tahoma" w:hAnsi="Tahoma" w:cs="Tahoma"/>
          <w:sz w:val="24"/>
          <w:szCs w:val="24"/>
        </w:rPr>
        <w:t>) Evaluation for the use of an alternative test gas during verification</w:t>
      </w:r>
    </w:p>
    <w:p w:rsidR="00661D3B" w:rsidRPr="00114364" w:rsidRDefault="00661D3B"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When gas meters are to be verified (at initial or subsequent verificatio</w:t>
      </w:r>
      <w:r w:rsidR="00661D3B" w:rsidRPr="00114364">
        <w:rPr>
          <w:rFonts w:ascii="Tahoma" w:hAnsi="Tahoma" w:cs="Tahoma"/>
          <w:sz w:val="24"/>
          <w:szCs w:val="24"/>
        </w:rPr>
        <w:t xml:space="preserve">n) with air the type evaluation </w:t>
      </w:r>
      <w:r w:rsidRPr="00114364">
        <w:rPr>
          <w:rFonts w:ascii="Tahoma" w:hAnsi="Tahoma" w:cs="Tahoma"/>
          <w:sz w:val="24"/>
          <w:szCs w:val="24"/>
        </w:rPr>
        <w:t xml:space="preserve">test as stated in </w:t>
      </w:r>
      <w:r w:rsidR="003C06DD">
        <w:rPr>
          <w:rFonts w:ascii="Tahoma" w:hAnsi="Tahoma" w:cs="Tahoma"/>
          <w:sz w:val="24"/>
          <w:szCs w:val="24"/>
        </w:rPr>
        <w:t>11(6</w:t>
      </w:r>
      <w:proofErr w:type="gramStart"/>
      <w:r w:rsidR="003C06DD">
        <w:rPr>
          <w:rFonts w:ascii="Tahoma" w:hAnsi="Tahoma" w:cs="Tahoma"/>
          <w:sz w:val="24"/>
          <w:szCs w:val="24"/>
        </w:rPr>
        <w:t>)(</w:t>
      </w:r>
      <w:proofErr w:type="gramEnd"/>
      <w:r w:rsidR="003C06DD">
        <w:rPr>
          <w:rFonts w:ascii="Tahoma" w:hAnsi="Tahoma" w:cs="Tahoma"/>
          <w:sz w:val="24"/>
          <w:szCs w:val="24"/>
        </w:rPr>
        <w:t>xiii)</w:t>
      </w:r>
      <w:r w:rsidRPr="00114364">
        <w:rPr>
          <w:rFonts w:ascii="Tahoma" w:hAnsi="Tahoma" w:cs="Tahoma"/>
          <w:sz w:val="24"/>
          <w:szCs w:val="24"/>
        </w:rPr>
        <w:t xml:space="preserve"> shall include air.</w:t>
      </w:r>
    </w:p>
    <w:p w:rsidR="00661D3B" w:rsidRPr="00114364" w:rsidRDefault="00661D3B"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When gas meters are to be verified with a type of gas different from th</w:t>
      </w:r>
      <w:r w:rsidR="00661D3B" w:rsidRPr="00114364">
        <w:rPr>
          <w:rFonts w:ascii="Tahoma" w:hAnsi="Tahoma" w:cs="Tahoma"/>
          <w:sz w:val="24"/>
          <w:szCs w:val="24"/>
        </w:rPr>
        <w:t xml:space="preserve">at at operating conditions, the </w:t>
      </w:r>
      <w:r w:rsidRPr="00114364">
        <w:rPr>
          <w:rFonts w:ascii="Tahoma" w:hAnsi="Tahoma" w:cs="Tahoma"/>
          <w:sz w:val="24"/>
          <w:szCs w:val="24"/>
        </w:rPr>
        <w:t xml:space="preserve">type evaluation test as stated in </w:t>
      </w:r>
      <w:r w:rsidR="003C06DD">
        <w:rPr>
          <w:rFonts w:ascii="Tahoma" w:hAnsi="Tahoma" w:cs="Tahoma"/>
          <w:sz w:val="24"/>
          <w:szCs w:val="24"/>
        </w:rPr>
        <w:t>11(6)(iii)</w:t>
      </w:r>
      <w:r w:rsidRPr="00114364">
        <w:rPr>
          <w:rFonts w:ascii="Tahoma" w:hAnsi="Tahoma" w:cs="Tahoma"/>
          <w:sz w:val="24"/>
          <w:szCs w:val="24"/>
        </w:rPr>
        <w:t xml:space="preserve"> shall include such type of gas.</w:t>
      </w:r>
    </w:p>
    <w:p w:rsidR="00661D3B" w:rsidRPr="00114364" w:rsidRDefault="00661D3B"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In both cases mentioned the maximum differences between the error </w:t>
      </w:r>
      <w:r w:rsidR="00661D3B" w:rsidRPr="00114364">
        <w:rPr>
          <w:rFonts w:ascii="Tahoma" w:hAnsi="Tahoma" w:cs="Tahoma"/>
          <w:sz w:val="24"/>
          <w:szCs w:val="24"/>
        </w:rPr>
        <w:t xml:space="preserve">curves of the intended test gas </w:t>
      </w:r>
      <w:r w:rsidRPr="00114364">
        <w:rPr>
          <w:rFonts w:ascii="Tahoma" w:hAnsi="Tahoma" w:cs="Tahoma"/>
          <w:sz w:val="24"/>
          <w:szCs w:val="24"/>
        </w:rPr>
        <w:t>and the gas in-use are calculated and the need to use correction factor</w:t>
      </w:r>
      <w:r w:rsidR="00661D3B" w:rsidRPr="00114364">
        <w:rPr>
          <w:rFonts w:ascii="Tahoma" w:hAnsi="Tahoma" w:cs="Tahoma"/>
          <w:sz w:val="24"/>
          <w:szCs w:val="24"/>
        </w:rPr>
        <w:t xml:space="preserve">s during verification test (see </w:t>
      </w:r>
      <w:r w:rsidR="003C06DD">
        <w:rPr>
          <w:rFonts w:ascii="Tahoma" w:hAnsi="Tahoma" w:cs="Tahoma"/>
          <w:sz w:val="24"/>
          <w:szCs w:val="24"/>
        </w:rPr>
        <w:t>12(1</w:t>
      </w:r>
      <w:proofErr w:type="gramStart"/>
      <w:r w:rsidR="003C06DD">
        <w:rPr>
          <w:rFonts w:ascii="Tahoma" w:hAnsi="Tahoma" w:cs="Tahoma"/>
          <w:sz w:val="24"/>
          <w:szCs w:val="24"/>
        </w:rPr>
        <w:t>)(</w:t>
      </w:r>
      <w:proofErr w:type="gramEnd"/>
      <w:r w:rsidR="003C06DD">
        <w:rPr>
          <w:rFonts w:ascii="Tahoma" w:hAnsi="Tahoma" w:cs="Tahoma"/>
          <w:sz w:val="24"/>
          <w:szCs w:val="24"/>
        </w:rPr>
        <w:t>iii)</w:t>
      </w:r>
      <w:r w:rsidRPr="00114364">
        <w:rPr>
          <w:rFonts w:ascii="Tahoma" w:hAnsi="Tahoma" w:cs="Tahoma"/>
          <w:sz w:val="24"/>
          <w:szCs w:val="24"/>
        </w:rPr>
        <w:t>) is established as follows:</w:t>
      </w:r>
    </w:p>
    <w:p w:rsidR="00661D3B" w:rsidRPr="00114364" w:rsidRDefault="00661D3B"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0A23F0">
      <w:pPr>
        <w:pStyle w:val="ListParagraph"/>
        <w:numPr>
          <w:ilvl w:val="0"/>
          <w:numId w:val="17"/>
        </w:num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If these differences stay within 1/3 MPE, the initial or</w:t>
      </w:r>
      <w:r w:rsidR="00661D3B" w:rsidRPr="00114364">
        <w:rPr>
          <w:rFonts w:ascii="Tahoma" w:hAnsi="Tahoma" w:cs="Tahoma"/>
          <w:sz w:val="24"/>
          <w:szCs w:val="24"/>
        </w:rPr>
        <w:t xml:space="preserve"> subsequent verification may be </w:t>
      </w:r>
      <w:r w:rsidRPr="00114364">
        <w:rPr>
          <w:rFonts w:ascii="Tahoma" w:hAnsi="Tahoma" w:cs="Tahoma"/>
          <w:sz w:val="24"/>
          <w:szCs w:val="24"/>
        </w:rPr>
        <w:t>performed with the alternative gas.</w:t>
      </w:r>
    </w:p>
    <w:p w:rsidR="004573B3" w:rsidRPr="00114364" w:rsidRDefault="004573B3" w:rsidP="000A23F0">
      <w:pPr>
        <w:pStyle w:val="ListParagraph"/>
        <w:numPr>
          <w:ilvl w:val="0"/>
          <w:numId w:val="17"/>
        </w:num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If these differences exceed 1/3 MPE the initial or subs</w:t>
      </w:r>
      <w:r w:rsidR="00661D3B" w:rsidRPr="00114364">
        <w:rPr>
          <w:rFonts w:ascii="Tahoma" w:hAnsi="Tahoma" w:cs="Tahoma"/>
          <w:sz w:val="24"/>
          <w:szCs w:val="24"/>
        </w:rPr>
        <w:t xml:space="preserve">equent verification may only be </w:t>
      </w:r>
      <w:r w:rsidRPr="00114364">
        <w:rPr>
          <w:rFonts w:ascii="Tahoma" w:hAnsi="Tahoma" w:cs="Tahoma"/>
          <w:sz w:val="24"/>
          <w:szCs w:val="24"/>
        </w:rPr>
        <w:t>performed with the alternative gas if a correction for the differences is applied.</w:t>
      </w:r>
    </w:p>
    <w:p w:rsidR="00661D3B" w:rsidRPr="00114364" w:rsidRDefault="00661D3B"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The authority responsible for type evaluation shall document wh</w:t>
      </w:r>
      <w:r w:rsidR="00661D3B" w:rsidRPr="00114364">
        <w:rPr>
          <w:rFonts w:ascii="Tahoma" w:hAnsi="Tahoma" w:cs="Tahoma"/>
          <w:sz w:val="24"/>
          <w:szCs w:val="24"/>
        </w:rPr>
        <w:t xml:space="preserve">ether the initial or subsequent </w:t>
      </w:r>
      <w:r w:rsidRPr="00114364">
        <w:rPr>
          <w:rFonts w:ascii="Tahoma" w:hAnsi="Tahoma" w:cs="Tahoma"/>
          <w:sz w:val="24"/>
          <w:szCs w:val="24"/>
        </w:rPr>
        <w:t>verifica</w:t>
      </w:r>
      <w:r w:rsidR="004D5F3B">
        <w:rPr>
          <w:rFonts w:ascii="Tahoma" w:hAnsi="Tahoma" w:cs="Tahoma"/>
          <w:sz w:val="24"/>
          <w:szCs w:val="24"/>
        </w:rPr>
        <w:t xml:space="preserve">tion may be performed with air [or the other </w:t>
      </w:r>
      <w:proofErr w:type="gramStart"/>
      <w:r w:rsidR="004D5F3B">
        <w:rPr>
          <w:rFonts w:ascii="Tahoma" w:hAnsi="Tahoma" w:cs="Tahoma"/>
          <w:sz w:val="24"/>
          <w:szCs w:val="24"/>
        </w:rPr>
        <w:t>gas(</w:t>
      </w:r>
      <w:proofErr w:type="gramEnd"/>
      <w:r w:rsidR="004D5F3B">
        <w:rPr>
          <w:rFonts w:ascii="Tahoma" w:hAnsi="Tahoma" w:cs="Tahoma"/>
          <w:sz w:val="24"/>
          <w:szCs w:val="24"/>
        </w:rPr>
        <w:t>-</w:t>
      </w:r>
      <w:proofErr w:type="spellStart"/>
      <w:r w:rsidR="004D5F3B">
        <w:rPr>
          <w:rFonts w:ascii="Tahoma" w:hAnsi="Tahoma" w:cs="Tahoma"/>
          <w:sz w:val="24"/>
          <w:szCs w:val="24"/>
        </w:rPr>
        <w:t>es</w:t>
      </w:r>
      <w:proofErr w:type="spellEnd"/>
      <w:r w:rsidR="004D5F3B">
        <w:rPr>
          <w:rFonts w:ascii="Tahoma" w:hAnsi="Tahoma" w:cs="Tahoma"/>
          <w:sz w:val="24"/>
          <w:szCs w:val="24"/>
        </w:rPr>
        <w:t>)]</w:t>
      </w:r>
      <w:r w:rsidRPr="00114364">
        <w:rPr>
          <w:rFonts w:ascii="Tahoma" w:hAnsi="Tahoma" w:cs="Tahoma"/>
          <w:sz w:val="24"/>
          <w:szCs w:val="24"/>
        </w:rPr>
        <w:t xml:space="preserve"> and whe</w:t>
      </w:r>
      <w:r w:rsidR="00661D3B" w:rsidRPr="00114364">
        <w:rPr>
          <w:rFonts w:ascii="Tahoma" w:hAnsi="Tahoma" w:cs="Tahoma"/>
          <w:sz w:val="24"/>
          <w:szCs w:val="24"/>
        </w:rPr>
        <w:t xml:space="preserve">ther correction factors must be </w:t>
      </w:r>
      <w:r w:rsidRPr="00114364">
        <w:rPr>
          <w:rFonts w:ascii="Tahoma" w:hAnsi="Tahoma" w:cs="Tahoma"/>
          <w:sz w:val="24"/>
          <w:szCs w:val="24"/>
        </w:rPr>
        <w:t>applied.</w:t>
      </w:r>
    </w:p>
    <w:p w:rsidR="004573B3" w:rsidRPr="00114364" w:rsidRDefault="00BE2570" w:rsidP="004573B3">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lastRenderedPageBreak/>
        <w:t>11</w:t>
      </w:r>
      <w:r w:rsidR="000A23F0" w:rsidRPr="00114364">
        <w:rPr>
          <w:rFonts w:ascii="Tahoma" w:hAnsi="Tahoma" w:cs="Tahoma"/>
          <w:b/>
          <w:bCs/>
          <w:sz w:val="24"/>
          <w:szCs w:val="24"/>
        </w:rPr>
        <w:t>(</w:t>
      </w:r>
      <w:r w:rsidR="004573B3" w:rsidRPr="00114364">
        <w:rPr>
          <w:rFonts w:ascii="Tahoma" w:hAnsi="Tahoma" w:cs="Tahoma"/>
          <w:b/>
          <w:bCs/>
          <w:sz w:val="24"/>
          <w:szCs w:val="24"/>
        </w:rPr>
        <w:t>6</w:t>
      </w:r>
      <w:r w:rsidR="000A23F0" w:rsidRPr="00114364">
        <w:rPr>
          <w:rFonts w:ascii="Tahoma" w:hAnsi="Tahoma" w:cs="Tahoma"/>
          <w:b/>
          <w:bCs/>
          <w:sz w:val="24"/>
          <w:szCs w:val="24"/>
        </w:rPr>
        <w:t>)</w:t>
      </w:r>
      <w:r w:rsidR="004573B3" w:rsidRPr="00114364">
        <w:rPr>
          <w:rFonts w:ascii="Tahoma" w:hAnsi="Tahoma" w:cs="Tahoma"/>
          <w:b/>
          <w:bCs/>
          <w:sz w:val="24"/>
          <w:szCs w:val="24"/>
        </w:rPr>
        <w:t xml:space="preserve"> Type evaluation tests</w:t>
      </w:r>
    </w:p>
    <w:p w:rsidR="00661D3B" w:rsidRPr="00114364" w:rsidRDefault="00661D3B"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During the type evaluation gas meters are tested while applying the requirements as stated </w:t>
      </w:r>
      <w:proofErr w:type="spellStart"/>
      <w:r w:rsidRPr="00114364">
        <w:rPr>
          <w:rFonts w:ascii="Tahoma" w:hAnsi="Tahoma" w:cs="Tahoma"/>
          <w:sz w:val="24"/>
          <w:szCs w:val="24"/>
        </w:rPr>
        <w:t>inChapter</w:t>
      </w:r>
      <w:proofErr w:type="spellEnd"/>
      <w:r w:rsidRPr="00114364">
        <w:rPr>
          <w:rFonts w:ascii="Tahoma" w:hAnsi="Tahoma" w:cs="Tahoma"/>
          <w:sz w:val="24"/>
          <w:szCs w:val="24"/>
        </w:rPr>
        <w:t xml:space="preserve"> 5.</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Annex C shows an overview of the required tests for different measurement principles.</w:t>
      </w:r>
    </w:p>
    <w:p w:rsidR="00661D3B" w:rsidRPr="00114364" w:rsidRDefault="00661D3B" w:rsidP="004573B3">
      <w:pPr>
        <w:autoSpaceDE w:val="0"/>
        <w:autoSpaceDN w:val="0"/>
        <w:adjustRightInd w:val="0"/>
        <w:spacing w:after="0" w:line="240" w:lineRule="auto"/>
        <w:jc w:val="both"/>
        <w:rPr>
          <w:rFonts w:ascii="Tahoma" w:hAnsi="Tahoma" w:cs="Tahoma"/>
          <w:sz w:val="24"/>
          <w:szCs w:val="24"/>
        </w:rPr>
      </w:pPr>
    </w:p>
    <w:p w:rsidR="004573B3" w:rsidRPr="00114364" w:rsidRDefault="00BE2570" w:rsidP="004573B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15295C">
        <w:rPr>
          <w:rFonts w:ascii="Tahoma" w:hAnsi="Tahoma" w:cs="Tahoma"/>
          <w:sz w:val="24"/>
          <w:szCs w:val="24"/>
        </w:rPr>
        <w:t>(6</w:t>
      </w:r>
      <w:proofErr w:type="gramStart"/>
      <w:r w:rsidR="0015295C">
        <w:rPr>
          <w:rFonts w:ascii="Tahoma" w:hAnsi="Tahoma" w:cs="Tahoma"/>
          <w:sz w:val="24"/>
          <w:szCs w:val="24"/>
        </w:rPr>
        <w:t>)</w:t>
      </w:r>
      <w:r w:rsidR="000A23F0" w:rsidRPr="00114364">
        <w:rPr>
          <w:rFonts w:ascii="Tahoma" w:hAnsi="Tahoma" w:cs="Tahoma"/>
          <w:sz w:val="24"/>
          <w:szCs w:val="24"/>
        </w:rPr>
        <w:t>(</w:t>
      </w:r>
      <w:proofErr w:type="spellStart"/>
      <w:proofErr w:type="gramEnd"/>
      <w:r w:rsidR="000A23F0" w:rsidRPr="00114364">
        <w:rPr>
          <w:rFonts w:ascii="Tahoma" w:hAnsi="Tahoma" w:cs="Tahoma"/>
          <w:sz w:val="24"/>
          <w:szCs w:val="24"/>
        </w:rPr>
        <w:t>i</w:t>
      </w:r>
      <w:proofErr w:type="spellEnd"/>
      <w:r w:rsidR="000A23F0" w:rsidRPr="00114364">
        <w:rPr>
          <w:rFonts w:ascii="Tahoma" w:hAnsi="Tahoma" w:cs="Tahoma"/>
          <w:sz w:val="24"/>
          <w:szCs w:val="24"/>
        </w:rPr>
        <w:t>)</w:t>
      </w:r>
      <w:r w:rsidR="004573B3" w:rsidRPr="00114364">
        <w:rPr>
          <w:rFonts w:ascii="Tahoma" w:hAnsi="Tahoma" w:cs="Tahoma"/>
          <w:sz w:val="24"/>
          <w:szCs w:val="24"/>
        </w:rPr>
        <w:t xml:space="preserve"> Error</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The error of the gas meter shall be determined, while using </w:t>
      </w:r>
      <w:r w:rsidR="00661D3B" w:rsidRPr="00114364">
        <w:rPr>
          <w:rFonts w:ascii="Tahoma" w:hAnsi="Tahoma" w:cs="Tahoma"/>
          <w:sz w:val="24"/>
          <w:szCs w:val="24"/>
        </w:rPr>
        <w:t xml:space="preserve">the flow rates according to the </w:t>
      </w:r>
      <w:r w:rsidRPr="00114364">
        <w:rPr>
          <w:rFonts w:ascii="Tahoma" w:hAnsi="Tahoma" w:cs="Tahoma"/>
          <w:sz w:val="24"/>
          <w:szCs w:val="24"/>
        </w:rPr>
        <w:t xml:space="preserve">prescriptions stated in </w:t>
      </w:r>
      <w:r w:rsidR="00881390">
        <w:rPr>
          <w:rFonts w:ascii="Tahoma" w:hAnsi="Tahoma" w:cs="Tahoma"/>
          <w:sz w:val="24"/>
          <w:szCs w:val="24"/>
        </w:rPr>
        <w:t>11(5</w:t>
      </w:r>
      <w:proofErr w:type="gramStart"/>
      <w:r w:rsidR="00881390">
        <w:rPr>
          <w:rFonts w:ascii="Tahoma" w:hAnsi="Tahoma" w:cs="Tahoma"/>
          <w:sz w:val="24"/>
          <w:szCs w:val="24"/>
        </w:rPr>
        <w:t>)(</w:t>
      </w:r>
      <w:proofErr w:type="gramEnd"/>
      <w:r w:rsidR="00881390">
        <w:rPr>
          <w:rFonts w:ascii="Tahoma" w:hAnsi="Tahoma" w:cs="Tahoma"/>
          <w:sz w:val="24"/>
          <w:szCs w:val="24"/>
        </w:rPr>
        <w:t>ii)(b)</w:t>
      </w:r>
      <w:r w:rsidRPr="00114364">
        <w:rPr>
          <w:rFonts w:ascii="Tahoma" w:hAnsi="Tahoma" w:cs="Tahoma"/>
          <w:sz w:val="24"/>
          <w:szCs w:val="24"/>
        </w:rPr>
        <w:t xml:space="preserve">. The error curve as well as the </w:t>
      </w:r>
      <w:r w:rsidR="004D5F3B">
        <w:rPr>
          <w:rFonts w:ascii="Tahoma" w:hAnsi="Tahoma" w:cs="Tahoma"/>
          <w:sz w:val="24"/>
          <w:szCs w:val="24"/>
        </w:rPr>
        <w:t>WME [</w:t>
      </w:r>
      <w:r w:rsidR="00881390">
        <w:rPr>
          <w:rFonts w:ascii="Tahoma" w:hAnsi="Tahoma" w:cs="Tahoma"/>
          <w:sz w:val="24"/>
          <w:szCs w:val="24"/>
        </w:rPr>
        <w:t>2(2</w:t>
      </w:r>
      <w:proofErr w:type="gramStart"/>
      <w:r w:rsidR="00881390">
        <w:rPr>
          <w:rFonts w:ascii="Tahoma" w:hAnsi="Tahoma" w:cs="Tahoma"/>
          <w:sz w:val="24"/>
          <w:szCs w:val="24"/>
        </w:rPr>
        <w:t>)(</w:t>
      </w:r>
      <w:proofErr w:type="gramEnd"/>
      <w:r w:rsidR="00881390">
        <w:rPr>
          <w:rFonts w:ascii="Tahoma" w:hAnsi="Tahoma" w:cs="Tahoma"/>
          <w:sz w:val="24"/>
          <w:szCs w:val="24"/>
        </w:rPr>
        <w:t>v)</w:t>
      </w:r>
      <w:r w:rsidR="004D5F3B">
        <w:rPr>
          <w:rFonts w:ascii="Tahoma" w:hAnsi="Tahoma" w:cs="Tahoma"/>
          <w:sz w:val="24"/>
          <w:szCs w:val="24"/>
        </w:rPr>
        <w:t xml:space="preserve">] </w:t>
      </w:r>
      <w:r w:rsidR="00661D3B" w:rsidRPr="00114364">
        <w:rPr>
          <w:rFonts w:ascii="Tahoma" w:hAnsi="Tahoma" w:cs="Tahoma"/>
          <w:sz w:val="24"/>
          <w:szCs w:val="24"/>
        </w:rPr>
        <w:t xml:space="preserve">shall be within the </w:t>
      </w:r>
      <w:r w:rsidR="00881390">
        <w:rPr>
          <w:rFonts w:ascii="Tahoma" w:hAnsi="Tahoma" w:cs="Tahoma"/>
          <w:sz w:val="24"/>
          <w:szCs w:val="24"/>
        </w:rPr>
        <w:t>requirements as specified in 4(3) and 4(</w:t>
      </w:r>
      <w:r w:rsidRPr="00114364">
        <w:rPr>
          <w:rFonts w:ascii="Tahoma" w:hAnsi="Tahoma" w:cs="Tahoma"/>
          <w:sz w:val="24"/>
          <w:szCs w:val="24"/>
        </w:rPr>
        <w:t>4</w:t>
      </w:r>
      <w:r w:rsidR="00881390">
        <w:rPr>
          <w:rFonts w:ascii="Tahoma" w:hAnsi="Tahoma" w:cs="Tahoma"/>
          <w:sz w:val="24"/>
          <w:szCs w:val="24"/>
        </w:rPr>
        <w:t>)</w:t>
      </w:r>
      <w:r w:rsidRPr="00114364">
        <w:rPr>
          <w:rFonts w:ascii="Tahoma" w:hAnsi="Tahoma" w:cs="Tahoma"/>
          <w:sz w:val="24"/>
          <w:szCs w:val="24"/>
        </w:rPr>
        <w:t xml:space="preserve"> respectively.</w:t>
      </w:r>
    </w:p>
    <w:p w:rsidR="00661D3B" w:rsidRPr="00114364" w:rsidRDefault="00661D3B"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If a curve fit is made out of the observations, a minimum of 6 degrees of freedom is required.</w:t>
      </w:r>
    </w:p>
    <w:p w:rsidR="00661D3B" w:rsidRPr="00114364" w:rsidRDefault="00661D3B" w:rsidP="004573B3">
      <w:pPr>
        <w:autoSpaceDE w:val="0"/>
        <w:autoSpaceDN w:val="0"/>
        <w:adjustRightInd w:val="0"/>
        <w:spacing w:after="0" w:line="240" w:lineRule="auto"/>
        <w:jc w:val="both"/>
        <w:rPr>
          <w:rFonts w:ascii="Tahoma" w:hAnsi="Tahoma" w:cs="Tahoma"/>
          <w:iCs/>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iCs/>
          <w:sz w:val="24"/>
          <w:szCs w:val="24"/>
        </w:rPr>
        <w:t xml:space="preserve">Note: </w:t>
      </w:r>
      <w:r w:rsidRPr="00114364">
        <w:rPr>
          <w:rFonts w:ascii="Tahoma" w:hAnsi="Tahoma" w:cs="Tahoma"/>
          <w:sz w:val="24"/>
          <w:szCs w:val="24"/>
        </w:rPr>
        <w:t>The number of degrees of freedom is the difference between the</w:t>
      </w:r>
      <w:r w:rsidR="00661D3B" w:rsidRPr="00114364">
        <w:rPr>
          <w:rFonts w:ascii="Tahoma" w:hAnsi="Tahoma" w:cs="Tahoma"/>
          <w:sz w:val="24"/>
          <w:szCs w:val="24"/>
        </w:rPr>
        <w:t xml:space="preserve"> number of observations and the </w:t>
      </w:r>
      <w:r w:rsidRPr="00114364">
        <w:rPr>
          <w:rFonts w:ascii="Tahoma" w:hAnsi="Tahoma" w:cs="Tahoma"/>
          <w:sz w:val="24"/>
          <w:szCs w:val="24"/>
        </w:rPr>
        <w:t>number of parameters or coefficients needed for the curve fi</w:t>
      </w:r>
      <w:r w:rsidR="00661D3B" w:rsidRPr="00114364">
        <w:rPr>
          <w:rFonts w:ascii="Tahoma" w:hAnsi="Tahoma" w:cs="Tahoma"/>
          <w:sz w:val="24"/>
          <w:szCs w:val="24"/>
        </w:rPr>
        <w:t xml:space="preserve">t. For example, if a polynomial </w:t>
      </w:r>
      <w:r w:rsidRPr="00114364">
        <w:rPr>
          <w:rFonts w:ascii="Tahoma" w:hAnsi="Tahoma" w:cs="Tahoma"/>
          <w:sz w:val="24"/>
          <w:szCs w:val="24"/>
        </w:rPr>
        <w:t>curve fitting is used with 4 coefficients, at least 10 measuring p</w:t>
      </w:r>
      <w:r w:rsidR="003F23CE" w:rsidRPr="00114364">
        <w:rPr>
          <w:rFonts w:ascii="Tahoma" w:hAnsi="Tahoma" w:cs="Tahoma"/>
          <w:sz w:val="24"/>
          <w:szCs w:val="24"/>
        </w:rPr>
        <w:t xml:space="preserve">oints are necessary in order to </w:t>
      </w:r>
      <w:r w:rsidRPr="00114364">
        <w:rPr>
          <w:rFonts w:ascii="Tahoma" w:hAnsi="Tahoma" w:cs="Tahoma"/>
          <w:sz w:val="24"/>
          <w:szCs w:val="24"/>
        </w:rPr>
        <w:t>obtain a minimum of 6 degrees of freedom.</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During the accuracy test applied on the gas meter, the following quantities shall be determined:</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0A23F0">
      <w:pPr>
        <w:pStyle w:val="ListParagraph"/>
        <w:numPr>
          <w:ilvl w:val="0"/>
          <w:numId w:val="17"/>
        </w:numPr>
        <w:autoSpaceDE w:val="0"/>
        <w:autoSpaceDN w:val="0"/>
        <w:adjustRightInd w:val="0"/>
        <w:spacing w:after="0" w:line="240" w:lineRule="auto"/>
        <w:jc w:val="both"/>
        <w:rPr>
          <w:rFonts w:ascii="Tahoma" w:hAnsi="Tahoma" w:cs="Tahoma"/>
          <w:sz w:val="24"/>
          <w:szCs w:val="24"/>
        </w:rPr>
      </w:pPr>
      <w:proofErr w:type="gramStart"/>
      <w:r w:rsidRPr="00114364">
        <w:rPr>
          <w:rFonts w:ascii="Tahoma" w:hAnsi="Tahoma" w:cs="Tahoma"/>
          <w:sz w:val="24"/>
          <w:szCs w:val="24"/>
        </w:rPr>
        <w:t>the</w:t>
      </w:r>
      <w:proofErr w:type="gramEnd"/>
      <w:r w:rsidRPr="00114364">
        <w:rPr>
          <w:rFonts w:ascii="Tahoma" w:hAnsi="Tahoma" w:cs="Tahoma"/>
          <w:sz w:val="24"/>
          <w:szCs w:val="24"/>
        </w:rPr>
        <w:t xml:space="preserve"> cyclic volume of the gas meter, if applicable, accordin</w:t>
      </w:r>
      <w:r w:rsidR="003F23CE" w:rsidRPr="00114364">
        <w:rPr>
          <w:rFonts w:ascii="Tahoma" w:hAnsi="Tahoma" w:cs="Tahoma"/>
          <w:sz w:val="24"/>
          <w:szCs w:val="24"/>
        </w:rPr>
        <w:t xml:space="preserve">g to the provisions of the last </w:t>
      </w:r>
      <w:r w:rsidRPr="00114364">
        <w:rPr>
          <w:rFonts w:ascii="Tahoma" w:hAnsi="Tahoma" w:cs="Tahoma"/>
          <w:sz w:val="24"/>
          <w:szCs w:val="24"/>
        </w:rPr>
        <w:t xml:space="preserve">sentence in </w:t>
      </w:r>
      <w:r w:rsidR="00881390">
        <w:rPr>
          <w:rFonts w:ascii="Tahoma" w:hAnsi="Tahoma" w:cs="Tahoma"/>
          <w:sz w:val="24"/>
          <w:szCs w:val="24"/>
        </w:rPr>
        <w:t>5(4)(ii)</w:t>
      </w:r>
      <w:r w:rsidRPr="00114364">
        <w:rPr>
          <w:rFonts w:ascii="Tahoma" w:hAnsi="Tahoma" w:cs="Tahoma"/>
          <w:sz w:val="24"/>
          <w:szCs w:val="24"/>
        </w:rPr>
        <w:t>.</w:t>
      </w:r>
    </w:p>
    <w:p w:rsidR="004573B3" w:rsidRPr="00114364" w:rsidRDefault="004573B3" w:rsidP="000A23F0">
      <w:pPr>
        <w:pStyle w:val="ListParagraph"/>
        <w:numPr>
          <w:ilvl w:val="0"/>
          <w:numId w:val="17"/>
        </w:numPr>
        <w:autoSpaceDE w:val="0"/>
        <w:autoSpaceDN w:val="0"/>
        <w:adjustRightInd w:val="0"/>
        <w:spacing w:after="0" w:line="240" w:lineRule="auto"/>
        <w:jc w:val="both"/>
        <w:rPr>
          <w:rFonts w:ascii="Tahoma" w:hAnsi="Tahoma" w:cs="Tahoma"/>
          <w:sz w:val="24"/>
          <w:szCs w:val="24"/>
        </w:rPr>
      </w:pPr>
      <w:proofErr w:type="gramStart"/>
      <w:r w:rsidRPr="00114364">
        <w:rPr>
          <w:rFonts w:ascii="Tahoma" w:hAnsi="Tahoma" w:cs="Tahoma"/>
          <w:sz w:val="24"/>
          <w:szCs w:val="24"/>
        </w:rPr>
        <w:t>the</w:t>
      </w:r>
      <w:proofErr w:type="gramEnd"/>
      <w:r w:rsidRPr="00114364">
        <w:rPr>
          <w:rFonts w:ascii="Tahoma" w:hAnsi="Tahoma" w:cs="Tahoma"/>
          <w:sz w:val="24"/>
          <w:szCs w:val="24"/>
        </w:rPr>
        <w:t xml:space="preserve"> pulse factor of the gas meter, if applicable, according to the provisions of </w:t>
      </w:r>
      <w:r w:rsidR="00881390">
        <w:rPr>
          <w:rFonts w:ascii="Tahoma" w:hAnsi="Tahoma" w:cs="Tahoma"/>
          <w:sz w:val="24"/>
          <w:szCs w:val="24"/>
        </w:rPr>
        <w:t>5(4)(iii)</w:t>
      </w:r>
      <w:r w:rsidRPr="00114364">
        <w:rPr>
          <w:rFonts w:ascii="Tahoma" w:hAnsi="Tahoma" w:cs="Tahoma"/>
          <w:sz w:val="24"/>
          <w:szCs w:val="24"/>
        </w:rPr>
        <w:t>.</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BE2570" w:rsidP="004573B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15295C">
        <w:rPr>
          <w:rFonts w:ascii="Tahoma" w:hAnsi="Tahoma" w:cs="Tahoma"/>
          <w:sz w:val="24"/>
          <w:szCs w:val="24"/>
        </w:rPr>
        <w:t>(6</w:t>
      </w:r>
      <w:proofErr w:type="gramStart"/>
      <w:r w:rsidR="0015295C">
        <w:rPr>
          <w:rFonts w:ascii="Tahoma" w:hAnsi="Tahoma" w:cs="Tahoma"/>
          <w:sz w:val="24"/>
          <w:szCs w:val="24"/>
        </w:rPr>
        <w:t>)</w:t>
      </w:r>
      <w:r w:rsidR="000A23F0" w:rsidRPr="00114364">
        <w:rPr>
          <w:rFonts w:ascii="Tahoma" w:hAnsi="Tahoma" w:cs="Tahoma"/>
          <w:sz w:val="24"/>
          <w:szCs w:val="24"/>
        </w:rPr>
        <w:t>(</w:t>
      </w:r>
      <w:proofErr w:type="gramEnd"/>
      <w:r w:rsidR="000A23F0" w:rsidRPr="00114364">
        <w:rPr>
          <w:rFonts w:ascii="Tahoma" w:hAnsi="Tahoma" w:cs="Tahoma"/>
          <w:sz w:val="24"/>
          <w:szCs w:val="24"/>
        </w:rPr>
        <w:t>ii)</w:t>
      </w:r>
      <w:r w:rsidR="004573B3" w:rsidRPr="00114364">
        <w:rPr>
          <w:rFonts w:ascii="Tahoma" w:hAnsi="Tahoma" w:cs="Tahoma"/>
          <w:sz w:val="24"/>
          <w:szCs w:val="24"/>
        </w:rPr>
        <w:t xml:space="preserve"> Reproducibility</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Compliance with the reproducibility of error requirement stated in </w:t>
      </w:r>
      <w:r w:rsidR="00881390">
        <w:rPr>
          <w:rFonts w:ascii="Tahoma" w:hAnsi="Tahoma" w:cs="Tahoma"/>
          <w:sz w:val="24"/>
          <w:szCs w:val="24"/>
        </w:rPr>
        <w:t>4(6)</w:t>
      </w:r>
      <w:r w:rsidR="002303D2">
        <w:rPr>
          <w:rFonts w:ascii="Tahoma" w:hAnsi="Tahoma" w:cs="Tahoma"/>
          <w:sz w:val="24"/>
          <w:szCs w:val="24"/>
        </w:rPr>
        <w:t xml:space="preserve"> </w:t>
      </w:r>
      <w:r w:rsidR="003F23CE" w:rsidRPr="00114364">
        <w:rPr>
          <w:rFonts w:ascii="Tahoma" w:hAnsi="Tahoma" w:cs="Tahoma"/>
          <w:sz w:val="24"/>
          <w:szCs w:val="24"/>
        </w:rPr>
        <w:t xml:space="preserve">is determined at the flow rates </w:t>
      </w:r>
      <w:r w:rsidRPr="00114364">
        <w:rPr>
          <w:rFonts w:ascii="Tahoma" w:hAnsi="Tahoma" w:cs="Tahoma"/>
          <w:sz w:val="24"/>
          <w:szCs w:val="24"/>
        </w:rPr>
        <w:t xml:space="preserve">in conformity with </w:t>
      </w:r>
      <w:r w:rsidR="00881390">
        <w:rPr>
          <w:rFonts w:ascii="Tahoma" w:hAnsi="Tahoma" w:cs="Tahoma"/>
          <w:sz w:val="24"/>
          <w:szCs w:val="24"/>
        </w:rPr>
        <w:t>11(5</w:t>
      </w:r>
      <w:proofErr w:type="gramStart"/>
      <w:r w:rsidR="00881390">
        <w:rPr>
          <w:rFonts w:ascii="Tahoma" w:hAnsi="Tahoma" w:cs="Tahoma"/>
          <w:sz w:val="24"/>
          <w:szCs w:val="24"/>
        </w:rPr>
        <w:t>)(</w:t>
      </w:r>
      <w:proofErr w:type="gramEnd"/>
      <w:r w:rsidR="00881390">
        <w:rPr>
          <w:rFonts w:ascii="Tahoma" w:hAnsi="Tahoma" w:cs="Tahoma"/>
          <w:sz w:val="24"/>
          <w:szCs w:val="24"/>
        </w:rPr>
        <w:t>ii)(b)</w:t>
      </w:r>
      <w:r w:rsidRPr="00114364">
        <w:rPr>
          <w:rFonts w:ascii="Tahoma" w:hAnsi="Tahoma" w:cs="Tahoma"/>
          <w:sz w:val="24"/>
          <w:szCs w:val="24"/>
        </w:rPr>
        <w:t xml:space="preserve">, equal to or greater than </w:t>
      </w:r>
      <w:r w:rsidRPr="00114364">
        <w:rPr>
          <w:rFonts w:ascii="Tahoma" w:hAnsi="Tahoma" w:cs="Tahoma"/>
          <w:iCs/>
          <w:sz w:val="24"/>
          <w:szCs w:val="24"/>
        </w:rPr>
        <w:t>Q</w:t>
      </w:r>
      <w:r w:rsidRPr="00114364">
        <w:rPr>
          <w:rFonts w:ascii="Tahoma" w:hAnsi="Tahoma" w:cs="Tahoma"/>
          <w:sz w:val="24"/>
          <w:szCs w:val="24"/>
          <w:vertAlign w:val="subscript"/>
        </w:rPr>
        <w:t>t</w:t>
      </w:r>
      <w:r w:rsidRPr="00114364">
        <w:rPr>
          <w:rFonts w:ascii="Tahoma" w:hAnsi="Tahoma" w:cs="Tahoma"/>
          <w:sz w:val="24"/>
          <w:szCs w:val="24"/>
        </w:rPr>
        <w:t>. For each of the</w:t>
      </w:r>
      <w:r w:rsidR="003F23CE" w:rsidRPr="00114364">
        <w:rPr>
          <w:rFonts w:ascii="Tahoma" w:hAnsi="Tahoma" w:cs="Tahoma"/>
          <w:sz w:val="24"/>
          <w:szCs w:val="24"/>
        </w:rPr>
        <w:t xml:space="preserve">se flow rates, the errors shall </w:t>
      </w:r>
      <w:r w:rsidRPr="00114364">
        <w:rPr>
          <w:rFonts w:ascii="Tahoma" w:hAnsi="Tahoma" w:cs="Tahoma"/>
          <w:sz w:val="24"/>
          <w:szCs w:val="24"/>
        </w:rPr>
        <w:t>normally be determined six times independently, while var</w:t>
      </w:r>
      <w:r w:rsidR="003F23CE" w:rsidRPr="00114364">
        <w:rPr>
          <w:rFonts w:ascii="Tahoma" w:hAnsi="Tahoma" w:cs="Tahoma"/>
          <w:sz w:val="24"/>
          <w:szCs w:val="24"/>
        </w:rPr>
        <w:t xml:space="preserve">ying the flow rate between each </w:t>
      </w:r>
      <w:r w:rsidRPr="00114364">
        <w:rPr>
          <w:rFonts w:ascii="Tahoma" w:hAnsi="Tahoma" w:cs="Tahoma"/>
          <w:sz w:val="24"/>
          <w:szCs w:val="24"/>
        </w:rPr>
        <w:t>consecutive measurement. The reproducibility of error at each flow rate shall be determined.</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In case the reproducibility of error of the first three measurements is e</w:t>
      </w:r>
      <w:r w:rsidR="003F23CE" w:rsidRPr="00114364">
        <w:rPr>
          <w:rFonts w:ascii="Tahoma" w:hAnsi="Tahoma" w:cs="Tahoma"/>
          <w:sz w:val="24"/>
          <w:szCs w:val="24"/>
        </w:rPr>
        <w:t xml:space="preserve">qual to or smaller than 1/6 MPE </w:t>
      </w:r>
      <w:r w:rsidRPr="00114364">
        <w:rPr>
          <w:rFonts w:ascii="Tahoma" w:hAnsi="Tahoma" w:cs="Tahoma"/>
          <w:sz w:val="24"/>
          <w:szCs w:val="24"/>
        </w:rPr>
        <w:t>the requirement is deemed to be met.</w:t>
      </w:r>
    </w:p>
    <w:p w:rsidR="003F23CE" w:rsidRPr="00114364" w:rsidRDefault="003F23CE" w:rsidP="004573B3">
      <w:pPr>
        <w:autoSpaceDE w:val="0"/>
        <w:autoSpaceDN w:val="0"/>
        <w:adjustRightInd w:val="0"/>
        <w:spacing w:after="0" w:line="240" w:lineRule="auto"/>
        <w:jc w:val="both"/>
        <w:rPr>
          <w:rFonts w:ascii="Tahoma" w:hAnsi="Tahoma" w:cs="Tahoma"/>
          <w:iCs/>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iCs/>
          <w:sz w:val="24"/>
          <w:szCs w:val="24"/>
        </w:rPr>
        <w:t xml:space="preserve">Note: </w:t>
      </w:r>
      <w:r w:rsidRPr="00114364">
        <w:rPr>
          <w:rFonts w:ascii="Tahoma" w:hAnsi="Tahoma" w:cs="Tahoma"/>
          <w:sz w:val="24"/>
          <w:szCs w:val="24"/>
        </w:rPr>
        <w:t>For gas meters which are intended to be used at high pressures, th</w:t>
      </w:r>
      <w:r w:rsidR="003F23CE" w:rsidRPr="00114364">
        <w:rPr>
          <w:rFonts w:ascii="Tahoma" w:hAnsi="Tahoma" w:cs="Tahoma"/>
          <w:sz w:val="24"/>
          <w:szCs w:val="24"/>
        </w:rPr>
        <w:t xml:space="preserve">is test may be performed at the </w:t>
      </w:r>
      <w:r w:rsidRPr="00114364">
        <w:rPr>
          <w:rFonts w:ascii="Tahoma" w:hAnsi="Tahoma" w:cs="Tahoma"/>
          <w:sz w:val="24"/>
          <w:szCs w:val="24"/>
        </w:rPr>
        <w:t>lowest operating pressure.</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BE2570" w:rsidP="004573B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15295C">
        <w:rPr>
          <w:rFonts w:ascii="Tahoma" w:hAnsi="Tahoma" w:cs="Tahoma"/>
          <w:sz w:val="24"/>
          <w:szCs w:val="24"/>
        </w:rPr>
        <w:t>(6</w:t>
      </w:r>
      <w:proofErr w:type="gramStart"/>
      <w:r w:rsidR="0015295C">
        <w:rPr>
          <w:rFonts w:ascii="Tahoma" w:hAnsi="Tahoma" w:cs="Tahoma"/>
          <w:sz w:val="24"/>
          <w:szCs w:val="24"/>
        </w:rPr>
        <w:t>)</w:t>
      </w:r>
      <w:r w:rsidR="000A23F0" w:rsidRPr="00114364">
        <w:rPr>
          <w:rFonts w:ascii="Tahoma" w:hAnsi="Tahoma" w:cs="Tahoma"/>
          <w:sz w:val="24"/>
          <w:szCs w:val="24"/>
        </w:rPr>
        <w:t>(</w:t>
      </w:r>
      <w:proofErr w:type="gramEnd"/>
      <w:r w:rsidR="000A23F0" w:rsidRPr="00114364">
        <w:rPr>
          <w:rFonts w:ascii="Tahoma" w:hAnsi="Tahoma" w:cs="Tahoma"/>
          <w:sz w:val="24"/>
          <w:szCs w:val="24"/>
        </w:rPr>
        <w:t>iii)</w:t>
      </w:r>
      <w:r w:rsidR="004573B3" w:rsidRPr="00114364">
        <w:rPr>
          <w:rFonts w:ascii="Tahoma" w:hAnsi="Tahoma" w:cs="Tahoma"/>
          <w:sz w:val="24"/>
          <w:szCs w:val="24"/>
        </w:rPr>
        <w:t xml:space="preserve"> Repeatability</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Compliance with the repeatability of error requirement stated in </w:t>
      </w:r>
      <w:r w:rsidR="00881390">
        <w:rPr>
          <w:rFonts w:ascii="Tahoma" w:hAnsi="Tahoma" w:cs="Tahoma"/>
          <w:sz w:val="24"/>
          <w:szCs w:val="24"/>
        </w:rPr>
        <w:t>4(7)</w:t>
      </w:r>
      <w:r w:rsidRPr="00114364">
        <w:rPr>
          <w:rFonts w:ascii="Tahoma" w:hAnsi="Tahoma" w:cs="Tahoma"/>
          <w:sz w:val="24"/>
          <w:szCs w:val="24"/>
        </w:rPr>
        <w:t xml:space="preserve"> is determined</w:t>
      </w:r>
      <w:r w:rsidR="003F23CE" w:rsidRPr="00114364">
        <w:rPr>
          <w:rFonts w:ascii="Tahoma" w:hAnsi="Tahoma" w:cs="Tahoma"/>
          <w:sz w:val="24"/>
          <w:szCs w:val="24"/>
        </w:rPr>
        <w:t xml:space="preserve"> at the flow rates </w:t>
      </w:r>
      <w:proofErr w:type="spellStart"/>
      <w:r w:rsidRPr="00114364">
        <w:rPr>
          <w:rFonts w:ascii="Tahoma" w:hAnsi="Tahoma" w:cs="Tahoma"/>
          <w:iCs/>
          <w:sz w:val="24"/>
          <w:szCs w:val="24"/>
        </w:rPr>
        <w:t>Q</w:t>
      </w:r>
      <w:r w:rsidRPr="00114364">
        <w:rPr>
          <w:rFonts w:ascii="Tahoma" w:hAnsi="Tahoma" w:cs="Tahoma"/>
          <w:sz w:val="24"/>
          <w:szCs w:val="24"/>
          <w:vertAlign w:val="subscript"/>
        </w:rPr>
        <w:t>min</w:t>
      </w:r>
      <w:proofErr w:type="spellEnd"/>
      <w:r w:rsidRPr="00114364">
        <w:rPr>
          <w:rFonts w:ascii="Tahoma" w:hAnsi="Tahoma" w:cs="Tahoma"/>
          <w:sz w:val="24"/>
          <w:szCs w:val="24"/>
        </w:rPr>
        <w:t xml:space="preserve">, </w:t>
      </w:r>
      <w:proofErr w:type="spellStart"/>
      <w:r w:rsidRPr="00114364">
        <w:rPr>
          <w:rFonts w:ascii="Tahoma" w:hAnsi="Tahoma" w:cs="Tahoma"/>
          <w:iCs/>
          <w:sz w:val="24"/>
          <w:szCs w:val="24"/>
        </w:rPr>
        <w:t>Q</w:t>
      </w:r>
      <w:r w:rsidRPr="00114364">
        <w:rPr>
          <w:rFonts w:ascii="Tahoma" w:hAnsi="Tahoma" w:cs="Tahoma"/>
          <w:sz w:val="24"/>
          <w:szCs w:val="24"/>
          <w:vertAlign w:val="subscript"/>
        </w:rPr>
        <w:t>t</w:t>
      </w:r>
      <w:proofErr w:type="spellEnd"/>
      <w:r w:rsidRPr="00114364">
        <w:rPr>
          <w:rFonts w:ascii="Tahoma" w:hAnsi="Tahoma" w:cs="Tahoma"/>
          <w:sz w:val="24"/>
          <w:szCs w:val="24"/>
        </w:rPr>
        <w:t xml:space="preserve">, and </w:t>
      </w:r>
      <w:proofErr w:type="spellStart"/>
      <w:r w:rsidRPr="00114364">
        <w:rPr>
          <w:rFonts w:ascii="Tahoma" w:hAnsi="Tahoma" w:cs="Tahoma"/>
          <w:iCs/>
          <w:sz w:val="24"/>
          <w:szCs w:val="24"/>
        </w:rPr>
        <w:t>Q</w:t>
      </w:r>
      <w:r w:rsidRPr="00114364">
        <w:rPr>
          <w:rFonts w:ascii="Tahoma" w:hAnsi="Tahoma" w:cs="Tahoma"/>
          <w:sz w:val="24"/>
          <w:szCs w:val="24"/>
          <w:vertAlign w:val="subscript"/>
        </w:rPr>
        <w:t>max</w:t>
      </w:r>
      <w:proofErr w:type="spellEnd"/>
      <w:r w:rsidRPr="00114364">
        <w:rPr>
          <w:rFonts w:ascii="Tahoma" w:hAnsi="Tahoma" w:cs="Tahoma"/>
          <w:sz w:val="24"/>
          <w:szCs w:val="24"/>
        </w:rPr>
        <w:t>. At each of these flow rates, the errors are determined</w:t>
      </w:r>
      <w:r w:rsidR="003F23CE" w:rsidRPr="00114364">
        <w:rPr>
          <w:rFonts w:ascii="Tahoma" w:hAnsi="Tahoma" w:cs="Tahoma"/>
          <w:sz w:val="24"/>
          <w:szCs w:val="24"/>
        </w:rPr>
        <w:t xml:space="preserve"> </w:t>
      </w:r>
      <w:r w:rsidR="003F23CE" w:rsidRPr="00114364">
        <w:rPr>
          <w:rFonts w:ascii="Tahoma" w:hAnsi="Tahoma" w:cs="Tahoma"/>
          <w:sz w:val="24"/>
          <w:szCs w:val="24"/>
        </w:rPr>
        <w:lastRenderedPageBreak/>
        <w:t xml:space="preserve">three times and the difference </w:t>
      </w:r>
      <w:r w:rsidRPr="00114364">
        <w:rPr>
          <w:rFonts w:ascii="Tahoma" w:hAnsi="Tahoma" w:cs="Tahoma"/>
          <w:sz w:val="24"/>
          <w:szCs w:val="24"/>
        </w:rPr>
        <w:t>between the minimum and maximum measured error is calculated.</w:t>
      </w:r>
    </w:p>
    <w:p w:rsidR="003F23CE" w:rsidRPr="00114364" w:rsidRDefault="003F23CE" w:rsidP="004573B3">
      <w:pPr>
        <w:autoSpaceDE w:val="0"/>
        <w:autoSpaceDN w:val="0"/>
        <w:adjustRightInd w:val="0"/>
        <w:spacing w:after="0" w:line="240" w:lineRule="auto"/>
        <w:jc w:val="both"/>
        <w:rPr>
          <w:rFonts w:ascii="Tahoma" w:hAnsi="Tahoma" w:cs="Tahoma"/>
          <w:iCs/>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iCs/>
          <w:sz w:val="24"/>
          <w:szCs w:val="24"/>
        </w:rPr>
        <w:t xml:space="preserve">Note: </w:t>
      </w:r>
      <w:r w:rsidRPr="00114364">
        <w:rPr>
          <w:rFonts w:ascii="Tahoma" w:hAnsi="Tahoma" w:cs="Tahoma"/>
          <w:sz w:val="24"/>
          <w:szCs w:val="24"/>
        </w:rPr>
        <w:t>For gas meters which are intended to be used at high pressures, th</w:t>
      </w:r>
      <w:r w:rsidR="003F23CE" w:rsidRPr="00114364">
        <w:rPr>
          <w:rFonts w:ascii="Tahoma" w:hAnsi="Tahoma" w:cs="Tahoma"/>
          <w:sz w:val="24"/>
          <w:szCs w:val="24"/>
        </w:rPr>
        <w:t xml:space="preserve">is test may be performed at the </w:t>
      </w:r>
      <w:r w:rsidRPr="00114364">
        <w:rPr>
          <w:rFonts w:ascii="Tahoma" w:hAnsi="Tahoma" w:cs="Tahoma"/>
          <w:sz w:val="24"/>
          <w:szCs w:val="24"/>
        </w:rPr>
        <w:t>lowest operating pressure.</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BE2570" w:rsidP="004573B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15295C">
        <w:rPr>
          <w:rFonts w:ascii="Tahoma" w:hAnsi="Tahoma" w:cs="Tahoma"/>
          <w:sz w:val="24"/>
          <w:szCs w:val="24"/>
        </w:rPr>
        <w:t>(6</w:t>
      </w:r>
      <w:proofErr w:type="gramStart"/>
      <w:r w:rsidR="0015295C">
        <w:rPr>
          <w:rFonts w:ascii="Tahoma" w:hAnsi="Tahoma" w:cs="Tahoma"/>
          <w:sz w:val="24"/>
          <w:szCs w:val="24"/>
        </w:rPr>
        <w:t>)</w:t>
      </w:r>
      <w:r w:rsidR="000A23F0" w:rsidRPr="00114364">
        <w:rPr>
          <w:rFonts w:ascii="Tahoma" w:hAnsi="Tahoma" w:cs="Tahoma"/>
          <w:sz w:val="24"/>
          <w:szCs w:val="24"/>
        </w:rPr>
        <w:t>(</w:t>
      </w:r>
      <w:proofErr w:type="gramEnd"/>
      <w:r w:rsidR="000A23F0" w:rsidRPr="00114364">
        <w:rPr>
          <w:rFonts w:ascii="Tahoma" w:hAnsi="Tahoma" w:cs="Tahoma"/>
          <w:sz w:val="24"/>
          <w:szCs w:val="24"/>
        </w:rPr>
        <w:t>iv)</w:t>
      </w:r>
      <w:r w:rsidR="004573B3" w:rsidRPr="00114364">
        <w:rPr>
          <w:rFonts w:ascii="Tahoma" w:hAnsi="Tahoma" w:cs="Tahoma"/>
          <w:sz w:val="24"/>
          <w:szCs w:val="24"/>
        </w:rPr>
        <w:t xml:space="preserve"> Orientation</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Unless specified by the manufacturer that the gas meter is to b</w:t>
      </w:r>
      <w:r w:rsidR="003F23CE" w:rsidRPr="00114364">
        <w:rPr>
          <w:rFonts w:ascii="Tahoma" w:hAnsi="Tahoma" w:cs="Tahoma"/>
          <w:sz w:val="24"/>
          <w:szCs w:val="24"/>
        </w:rPr>
        <w:t xml:space="preserve">e used only in certain mounting </w:t>
      </w:r>
      <w:r w:rsidRPr="00114364">
        <w:rPr>
          <w:rFonts w:ascii="Tahoma" w:hAnsi="Tahoma" w:cs="Tahoma"/>
          <w:sz w:val="24"/>
          <w:szCs w:val="24"/>
        </w:rPr>
        <w:t>orientations it shall be established whether the orientation of the</w:t>
      </w:r>
      <w:r w:rsidR="003F23CE" w:rsidRPr="00114364">
        <w:rPr>
          <w:rFonts w:ascii="Tahoma" w:hAnsi="Tahoma" w:cs="Tahoma"/>
          <w:sz w:val="24"/>
          <w:szCs w:val="24"/>
        </w:rPr>
        <w:t xml:space="preserve"> meter influences the measuring </w:t>
      </w:r>
      <w:r w:rsidRPr="00114364">
        <w:rPr>
          <w:rFonts w:ascii="Tahoma" w:hAnsi="Tahoma" w:cs="Tahoma"/>
          <w:sz w:val="24"/>
          <w:szCs w:val="24"/>
        </w:rPr>
        <w:t>behavior.</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The following orientations shall be examined:</w:t>
      </w:r>
    </w:p>
    <w:p w:rsidR="004573B3" w:rsidRPr="00114364" w:rsidRDefault="004573B3" w:rsidP="000A23F0">
      <w:pPr>
        <w:pStyle w:val="ListParagraph"/>
        <w:numPr>
          <w:ilvl w:val="0"/>
          <w:numId w:val="17"/>
        </w:num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horizontal,</w:t>
      </w:r>
    </w:p>
    <w:p w:rsidR="004573B3" w:rsidRPr="00114364" w:rsidRDefault="004573B3" w:rsidP="000A23F0">
      <w:pPr>
        <w:pStyle w:val="ListParagraph"/>
        <w:numPr>
          <w:ilvl w:val="0"/>
          <w:numId w:val="17"/>
        </w:num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vertical flow-up,</w:t>
      </w:r>
    </w:p>
    <w:p w:rsidR="004573B3" w:rsidRPr="00114364" w:rsidRDefault="004573B3" w:rsidP="000A23F0">
      <w:pPr>
        <w:pStyle w:val="ListParagraph"/>
        <w:numPr>
          <w:ilvl w:val="0"/>
          <w:numId w:val="17"/>
        </w:num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vertical flow-down,</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proofErr w:type="gramStart"/>
      <w:r w:rsidRPr="00114364">
        <w:rPr>
          <w:rFonts w:ascii="Tahoma" w:hAnsi="Tahoma" w:cs="Tahoma"/>
          <w:sz w:val="24"/>
          <w:szCs w:val="24"/>
        </w:rPr>
        <w:t>and</w:t>
      </w:r>
      <w:proofErr w:type="gramEnd"/>
      <w:r w:rsidRPr="00114364">
        <w:rPr>
          <w:rFonts w:ascii="Tahoma" w:hAnsi="Tahoma" w:cs="Tahoma"/>
          <w:sz w:val="24"/>
          <w:szCs w:val="24"/>
        </w:rPr>
        <w:t xml:space="preserve"> the accu</w:t>
      </w:r>
      <w:r w:rsidR="00881390">
        <w:rPr>
          <w:rFonts w:ascii="Tahoma" w:hAnsi="Tahoma" w:cs="Tahoma"/>
          <w:sz w:val="24"/>
          <w:szCs w:val="24"/>
        </w:rPr>
        <w:t>racy measurements as stated in 11</w:t>
      </w:r>
      <w:r w:rsidR="000A23F0" w:rsidRPr="00114364">
        <w:rPr>
          <w:rFonts w:ascii="Tahoma" w:hAnsi="Tahoma" w:cs="Tahoma"/>
          <w:sz w:val="24"/>
          <w:szCs w:val="24"/>
        </w:rPr>
        <w:t>(</w:t>
      </w:r>
      <w:r w:rsidRPr="00114364">
        <w:rPr>
          <w:rFonts w:ascii="Tahoma" w:hAnsi="Tahoma" w:cs="Tahoma"/>
          <w:sz w:val="24"/>
          <w:szCs w:val="24"/>
        </w:rPr>
        <w:t>6</w:t>
      </w:r>
      <w:r w:rsidR="000A23F0" w:rsidRPr="00114364">
        <w:rPr>
          <w:rFonts w:ascii="Tahoma" w:hAnsi="Tahoma" w:cs="Tahoma"/>
          <w:sz w:val="24"/>
          <w:szCs w:val="24"/>
        </w:rPr>
        <w:t>)(</w:t>
      </w:r>
      <w:proofErr w:type="spellStart"/>
      <w:r w:rsidR="000A23F0" w:rsidRPr="00114364">
        <w:rPr>
          <w:rFonts w:ascii="Tahoma" w:hAnsi="Tahoma" w:cs="Tahoma"/>
          <w:sz w:val="24"/>
          <w:szCs w:val="24"/>
        </w:rPr>
        <w:t>i</w:t>
      </w:r>
      <w:proofErr w:type="spellEnd"/>
      <w:r w:rsidR="000A23F0" w:rsidRPr="00114364">
        <w:rPr>
          <w:rFonts w:ascii="Tahoma" w:hAnsi="Tahoma" w:cs="Tahoma"/>
          <w:sz w:val="24"/>
          <w:szCs w:val="24"/>
        </w:rPr>
        <w:t>)</w:t>
      </w:r>
      <w:r w:rsidRPr="00114364">
        <w:rPr>
          <w:rFonts w:ascii="Tahoma" w:hAnsi="Tahoma" w:cs="Tahoma"/>
          <w:sz w:val="24"/>
          <w:szCs w:val="24"/>
        </w:rPr>
        <w:t xml:space="preserve"> are performed in these orientations.</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If only certain orientations are stipulated by the manufacturer o</w:t>
      </w:r>
      <w:r w:rsidR="003F23CE" w:rsidRPr="00114364">
        <w:rPr>
          <w:rFonts w:ascii="Tahoma" w:hAnsi="Tahoma" w:cs="Tahoma"/>
          <w:sz w:val="24"/>
          <w:szCs w:val="24"/>
        </w:rPr>
        <w:t xml:space="preserve">nly those orientations shall be </w:t>
      </w:r>
      <w:r w:rsidRPr="00114364">
        <w:rPr>
          <w:rFonts w:ascii="Tahoma" w:hAnsi="Tahoma" w:cs="Tahoma"/>
          <w:sz w:val="24"/>
          <w:szCs w:val="24"/>
        </w:rPr>
        <w:t>examined.</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The results of the different accuracy measurements are evaluated wit</w:t>
      </w:r>
      <w:r w:rsidR="003F23CE" w:rsidRPr="00114364">
        <w:rPr>
          <w:rFonts w:ascii="Tahoma" w:hAnsi="Tahoma" w:cs="Tahoma"/>
          <w:sz w:val="24"/>
          <w:szCs w:val="24"/>
        </w:rPr>
        <w:t xml:space="preserve">h the requirements as laid down </w:t>
      </w:r>
      <w:r w:rsidRPr="00114364">
        <w:rPr>
          <w:rFonts w:ascii="Tahoma" w:hAnsi="Tahoma" w:cs="Tahoma"/>
          <w:sz w:val="24"/>
          <w:szCs w:val="24"/>
        </w:rPr>
        <w:t xml:space="preserve">in </w:t>
      </w:r>
      <w:r w:rsidR="00881390">
        <w:rPr>
          <w:rFonts w:ascii="Tahoma" w:hAnsi="Tahoma" w:cs="Tahoma"/>
          <w:sz w:val="24"/>
          <w:szCs w:val="24"/>
        </w:rPr>
        <w:t>4(13</w:t>
      </w:r>
      <w:proofErr w:type="gramStart"/>
      <w:r w:rsidR="00881390">
        <w:rPr>
          <w:rFonts w:ascii="Tahoma" w:hAnsi="Tahoma" w:cs="Tahoma"/>
          <w:sz w:val="24"/>
          <w:szCs w:val="24"/>
        </w:rPr>
        <w:t>)(</w:t>
      </w:r>
      <w:proofErr w:type="spellStart"/>
      <w:proofErr w:type="gramEnd"/>
      <w:r w:rsidR="00881390">
        <w:rPr>
          <w:rFonts w:ascii="Tahoma" w:hAnsi="Tahoma" w:cs="Tahoma"/>
          <w:sz w:val="24"/>
          <w:szCs w:val="24"/>
        </w:rPr>
        <w:t>i</w:t>
      </w:r>
      <w:proofErr w:type="spellEnd"/>
      <w:r w:rsidR="00881390">
        <w:rPr>
          <w:rFonts w:ascii="Tahoma" w:hAnsi="Tahoma" w:cs="Tahoma"/>
          <w:sz w:val="24"/>
          <w:szCs w:val="24"/>
        </w:rPr>
        <w:t>)</w:t>
      </w:r>
      <w:r w:rsidRPr="00114364">
        <w:rPr>
          <w:rFonts w:ascii="Tahoma" w:hAnsi="Tahoma" w:cs="Tahoma"/>
          <w:sz w:val="24"/>
          <w:szCs w:val="24"/>
        </w:rPr>
        <w:t xml:space="preserve"> without intermediate adjustments.</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If the requirements are not fulfilled for all prescribed orientations wi</w:t>
      </w:r>
      <w:r w:rsidR="003F23CE" w:rsidRPr="00114364">
        <w:rPr>
          <w:rFonts w:ascii="Tahoma" w:hAnsi="Tahoma" w:cs="Tahoma"/>
          <w:sz w:val="24"/>
          <w:szCs w:val="24"/>
        </w:rPr>
        <w:t xml:space="preserve">thout intermediate adjustments, </w:t>
      </w:r>
      <w:r w:rsidRPr="00114364">
        <w:rPr>
          <w:rFonts w:ascii="Tahoma" w:hAnsi="Tahoma" w:cs="Tahoma"/>
          <w:sz w:val="24"/>
          <w:szCs w:val="24"/>
        </w:rPr>
        <w:t xml:space="preserve">the meter shall be marked in order to be used in a certain orientation only, as indicated in </w:t>
      </w:r>
      <w:r w:rsidR="00881390">
        <w:rPr>
          <w:rFonts w:ascii="Tahoma" w:hAnsi="Tahoma" w:cs="Tahoma"/>
          <w:sz w:val="24"/>
          <w:szCs w:val="24"/>
        </w:rPr>
        <w:t>6(1)(</w:t>
      </w:r>
      <w:proofErr w:type="spellStart"/>
      <w:r w:rsidR="00881390">
        <w:rPr>
          <w:rFonts w:ascii="Tahoma" w:hAnsi="Tahoma" w:cs="Tahoma"/>
          <w:sz w:val="24"/>
          <w:szCs w:val="24"/>
        </w:rPr>
        <w:t>i</w:t>
      </w:r>
      <w:proofErr w:type="spellEnd"/>
      <w:r w:rsidR="00881390">
        <w:rPr>
          <w:rFonts w:ascii="Tahoma" w:hAnsi="Tahoma" w:cs="Tahoma"/>
          <w:sz w:val="24"/>
          <w:szCs w:val="24"/>
        </w:rPr>
        <w:t>)(l)</w:t>
      </w:r>
      <w:r w:rsidR="0027084B">
        <w:rPr>
          <w:rFonts w:ascii="Tahoma" w:hAnsi="Tahoma" w:cs="Tahoma"/>
          <w:sz w:val="24"/>
          <w:szCs w:val="24"/>
        </w:rPr>
        <w:t>.</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BE2570" w:rsidP="004573B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15295C">
        <w:rPr>
          <w:rFonts w:ascii="Tahoma" w:hAnsi="Tahoma" w:cs="Tahoma"/>
          <w:sz w:val="24"/>
          <w:szCs w:val="24"/>
        </w:rPr>
        <w:t>(6</w:t>
      </w:r>
      <w:proofErr w:type="gramStart"/>
      <w:r w:rsidR="0015295C">
        <w:rPr>
          <w:rFonts w:ascii="Tahoma" w:hAnsi="Tahoma" w:cs="Tahoma"/>
          <w:sz w:val="24"/>
          <w:szCs w:val="24"/>
        </w:rPr>
        <w:t>)</w:t>
      </w:r>
      <w:r w:rsidR="000A23F0" w:rsidRPr="00114364">
        <w:rPr>
          <w:rFonts w:ascii="Tahoma" w:hAnsi="Tahoma" w:cs="Tahoma"/>
          <w:sz w:val="24"/>
          <w:szCs w:val="24"/>
        </w:rPr>
        <w:t>(</w:t>
      </w:r>
      <w:proofErr w:type="gramEnd"/>
      <w:r w:rsidR="000A23F0" w:rsidRPr="00114364">
        <w:rPr>
          <w:rFonts w:ascii="Tahoma" w:hAnsi="Tahoma" w:cs="Tahoma"/>
          <w:sz w:val="24"/>
          <w:szCs w:val="24"/>
        </w:rPr>
        <w:t xml:space="preserve">v) </w:t>
      </w:r>
      <w:r w:rsidR="004573B3" w:rsidRPr="00114364">
        <w:rPr>
          <w:rFonts w:ascii="Tahoma" w:hAnsi="Tahoma" w:cs="Tahoma"/>
          <w:sz w:val="24"/>
          <w:szCs w:val="24"/>
        </w:rPr>
        <w:t xml:space="preserve"> Flow direction</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The accuracy measurements as stated in </w:t>
      </w:r>
      <w:r w:rsidR="005A285A">
        <w:rPr>
          <w:rFonts w:ascii="Tahoma" w:hAnsi="Tahoma" w:cs="Tahoma"/>
          <w:sz w:val="24"/>
          <w:szCs w:val="24"/>
        </w:rPr>
        <w:t>11(6</w:t>
      </w:r>
      <w:proofErr w:type="gramStart"/>
      <w:r w:rsidR="005A285A">
        <w:rPr>
          <w:rFonts w:ascii="Tahoma" w:hAnsi="Tahoma" w:cs="Tahoma"/>
          <w:sz w:val="24"/>
          <w:szCs w:val="24"/>
        </w:rPr>
        <w:t>)(</w:t>
      </w:r>
      <w:proofErr w:type="spellStart"/>
      <w:proofErr w:type="gramEnd"/>
      <w:r w:rsidR="005A285A">
        <w:rPr>
          <w:rFonts w:ascii="Tahoma" w:hAnsi="Tahoma" w:cs="Tahoma"/>
          <w:sz w:val="24"/>
          <w:szCs w:val="24"/>
        </w:rPr>
        <w:t>i</w:t>
      </w:r>
      <w:proofErr w:type="spellEnd"/>
      <w:r w:rsidR="005A285A">
        <w:rPr>
          <w:rFonts w:ascii="Tahoma" w:hAnsi="Tahoma" w:cs="Tahoma"/>
          <w:sz w:val="24"/>
          <w:szCs w:val="24"/>
        </w:rPr>
        <w:t>)</w:t>
      </w:r>
      <w:r w:rsidRPr="00114364">
        <w:rPr>
          <w:rFonts w:ascii="Tahoma" w:hAnsi="Tahoma" w:cs="Tahoma"/>
          <w:sz w:val="24"/>
          <w:szCs w:val="24"/>
        </w:rPr>
        <w:t xml:space="preserve"> are performed in both </w:t>
      </w:r>
      <w:r w:rsidR="003F23CE" w:rsidRPr="00114364">
        <w:rPr>
          <w:rFonts w:ascii="Tahoma" w:hAnsi="Tahoma" w:cs="Tahoma"/>
          <w:sz w:val="24"/>
          <w:szCs w:val="24"/>
        </w:rPr>
        <w:t xml:space="preserve">flow directions, if applicable. </w:t>
      </w:r>
      <w:r w:rsidRPr="00114364">
        <w:rPr>
          <w:rFonts w:ascii="Tahoma" w:hAnsi="Tahoma" w:cs="Tahoma"/>
          <w:sz w:val="24"/>
          <w:szCs w:val="24"/>
        </w:rPr>
        <w:t>The results of the different accuracy measurements are evaluated wit</w:t>
      </w:r>
      <w:r w:rsidR="003F23CE" w:rsidRPr="00114364">
        <w:rPr>
          <w:rFonts w:ascii="Tahoma" w:hAnsi="Tahoma" w:cs="Tahoma"/>
          <w:sz w:val="24"/>
          <w:szCs w:val="24"/>
        </w:rPr>
        <w:t xml:space="preserve">h the requirements as laid down </w:t>
      </w:r>
      <w:r w:rsidRPr="00114364">
        <w:rPr>
          <w:rFonts w:ascii="Tahoma" w:hAnsi="Tahoma" w:cs="Tahoma"/>
          <w:sz w:val="24"/>
          <w:szCs w:val="24"/>
        </w:rPr>
        <w:t xml:space="preserve">in </w:t>
      </w:r>
      <w:r w:rsidR="005A285A">
        <w:rPr>
          <w:rFonts w:ascii="Tahoma" w:hAnsi="Tahoma" w:cs="Tahoma"/>
          <w:sz w:val="24"/>
          <w:szCs w:val="24"/>
        </w:rPr>
        <w:t>4(13</w:t>
      </w:r>
      <w:proofErr w:type="gramStart"/>
      <w:r w:rsidR="005A285A">
        <w:rPr>
          <w:rFonts w:ascii="Tahoma" w:hAnsi="Tahoma" w:cs="Tahoma"/>
          <w:sz w:val="24"/>
          <w:szCs w:val="24"/>
        </w:rPr>
        <w:t>)(</w:t>
      </w:r>
      <w:proofErr w:type="gramEnd"/>
      <w:r w:rsidR="005A285A">
        <w:rPr>
          <w:rFonts w:ascii="Tahoma" w:hAnsi="Tahoma" w:cs="Tahoma"/>
          <w:sz w:val="24"/>
          <w:szCs w:val="24"/>
        </w:rPr>
        <w:t>ii)</w:t>
      </w:r>
      <w:r w:rsidRPr="00114364">
        <w:rPr>
          <w:rFonts w:ascii="Tahoma" w:hAnsi="Tahoma" w:cs="Tahoma"/>
          <w:sz w:val="24"/>
          <w:szCs w:val="24"/>
        </w:rPr>
        <w:t xml:space="preserve"> without intermediate adjustments.</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If the requirements are not fulfilled for both flow directions withou</w:t>
      </w:r>
      <w:r w:rsidR="003F23CE" w:rsidRPr="00114364">
        <w:rPr>
          <w:rFonts w:ascii="Tahoma" w:hAnsi="Tahoma" w:cs="Tahoma"/>
          <w:sz w:val="24"/>
          <w:szCs w:val="24"/>
        </w:rPr>
        <w:t xml:space="preserve">t intermediate adjustments, the </w:t>
      </w:r>
      <w:r w:rsidRPr="00114364">
        <w:rPr>
          <w:rFonts w:ascii="Tahoma" w:hAnsi="Tahoma" w:cs="Tahoma"/>
          <w:sz w:val="24"/>
          <w:szCs w:val="24"/>
        </w:rPr>
        <w:t xml:space="preserve">meter shall be marked in order to be used in a certain direction only, as indicated in </w:t>
      </w:r>
      <w:r w:rsidR="005A285A">
        <w:rPr>
          <w:rFonts w:ascii="Tahoma" w:hAnsi="Tahoma" w:cs="Tahoma"/>
          <w:sz w:val="24"/>
          <w:szCs w:val="24"/>
        </w:rPr>
        <w:t>5(2)</w:t>
      </w:r>
      <w:r w:rsidRPr="00114364">
        <w:rPr>
          <w:rFonts w:ascii="Tahoma" w:hAnsi="Tahoma" w:cs="Tahoma"/>
          <w:sz w:val="24"/>
          <w:szCs w:val="24"/>
        </w:rPr>
        <w:t>.</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BE2570" w:rsidP="004573B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15295C">
        <w:rPr>
          <w:rFonts w:ascii="Tahoma" w:hAnsi="Tahoma" w:cs="Tahoma"/>
          <w:sz w:val="24"/>
          <w:szCs w:val="24"/>
        </w:rPr>
        <w:t>(6</w:t>
      </w:r>
      <w:proofErr w:type="gramStart"/>
      <w:r w:rsidR="0015295C">
        <w:rPr>
          <w:rFonts w:ascii="Tahoma" w:hAnsi="Tahoma" w:cs="Tahoma"/>
          <w:sz w:val="24"/>
          <w:szCs w:val="24"/>
        </w:rPr>
        <w:t>)</w:t>
      </w:r>
      <w:r w:rsidR="000A23F0" w:rsidRPr="00114364">
        <w:rPr>
          <w:rFonts w:ascii="Tahoma" w:hAnsi="Tahoma" w:cs="Tahoma"/>
          <w:sz w:val="24"/>
          <w:szCs w:val="24"/>
        </w:rPr>
        <w:t>(</w:t>
      </w:r>
      <w:proofErr w:type="gramEnd"/>
      <w:r w:rsidR="000A23F0" w:rsidRPr="00114364">
        <w:rPr>
          <w:rFonts w:ascii="Tahoma" w:hAnsi="Tahoma" w:cs="Tahoma"/>
          <w:sz w:val="24"/>
          <w:szCs w:val="24"/>
        </w:rPr>
        <w:t>vi)</w:t>
      </w:r>
      <w:r w:rsidR="004573B3" w:rsidRPr="00114364">
        <w:rPr>
          <w:rFonts w:ascii="Tahoma" w:hAnsi="Tahoma" w:cs="Tahoma"/>
          <w:sz w:val="24"/>
          <w:szCs w:val="24"/>
        </w:rPr>
        <w:t xml:space="preserve"> Working pressure</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The accuracy measurements as stated in </w:t>
      </w:r>
      <w:r w:rsidR="005A285A">
        <w:rPr>
          <w:rFonts w:ascii="Tahoma" w:hAnsi="Tahoma" w:cs="Tahoma"/>
          <w:sz w:val="24"/>
          <w:szCs w:val="24"/>
        </w:rPr>
        <w:t>11(6</w:t>
      </w:r>
      <w:proofErr w:type="gramStart"/>
      <w:r w:rsidR="005A285A">
        <w:rPr>
          <w:rFonts w:ascii="Tahoma" w:hAnsi="Tahoma" w:cs="Tahoma"/>
          <w:sz w:val="24"/>
          <w:szCs w:val="24"/>
        </w:rPr>
        <w:t>)(</w:t>
      </w:r>
      <w:proofErr w:type="spellStart"/>
      <w:proofErr w:type="gramEnd"/>
      <w:r w:rsidR="005A285A">
        <w:rPr>
          <w:rFonts w:ascii="Tahoma" w:hAnsi="Tahoma" w:cs="Tahoma"/>
          <w:sz w:val="24"/>
          <w:szCs w:val="24"/>
        </w:rPr>
        <w:t>i</w:t>
      </w:r>
      <w:proofErr w:type="spellEnd"/>
      <w:r w:rsidR="005A285A">
        <w:rPr>
          <w:rFonts w:ascii="Tahoma" w:hAnsi="Tahoma" w:cs="Tahoma"/>
          <w:sz w:val="24"/>
          <w:szCs w:val="24"/>
        </w:rPr>
        <w:t>)</w:t>
      </w:r>
      <w:r w:rsidRPr="00114364">
        <w:rPr>
          <w:rFonts w:ascii="Tahoma" w:hAnsi="Tahoma" w:cs="Tahoma"/>
          <w:sz w:val="24"/>
          <w:szCs w:val="24"/>
        </w:rPr>
        <w:t xml:space="preserve"> are performed at </w:t>
      </w:r>
      <w:r w:rsidR="003F23CE" w:rsidRPr="00114364">
        <w:rPr>
          <w:rFonts w:ascii="Tahoma" w:hAnsi="Tahoma" w:cs="Tahoma"/>
          <w:sz w:val="24"/>
          <w:szCs w:val="24"/>
        </w:rPr>
        <w:t xml:space="preserve">least at the minimum and at the </w:t>
      </w:r>
      <w:r w:rsidRPr="00114364">
        <w:rPr>
          <w:rFonts w:ascii="Tahoma" w:hAnsi="Tahoma" w:cs="Tahoma"/>
          <w:sz w:val="24"/>
          <w:szCs w:val="24"/>
        </w:rPr>
        <w:t>maximum operating pressure.</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The results of the different accuracy measurements are evaluated wit</w:t>
      </w:r>
      <w:r w:rsidR="003F23CE" w:rsidRPr="00114364">
        <w:rPr>
          <w:rFonts w:ascii="Tahoma" w:hAnsi="Tahoma" w:cs="Tahoma"/>
          <w:sz w:val="24"/>
          <w:szCs w:val="24"/>
        </w:rPr>
        <w:t xml:space="preserve">h the requirements as laid down </w:t>
      </w:r>
      <w:r w:rsidRPr="00114364">
        <w:rPr>
          <w:rFonts w:ascii="Tahoma" w:hAnsi="Tahoma" w:cs="Tahoma"/>
          <w:sz w:val="24"/>
          <w:szCs w:val="24"/>
        </w:rPr>
        <w:t xml:space="preserve">in </w:t>
      </w:r>
      <w:r w:rsidR="005A285A">
        <w:rPr>
          <w:rFonts w:ascii="Tahoma" w:hAnsi="Tahoma" w:cs="Tahoma"/>
          <w:sz w:val="24"/>
          <w:szCs w:val="24"/>
        </w:rPr>
        <w:t>4(8)</w:t>
      </w:r>
      <w:r w:rsidRPr="00114364">
        <w:rPr>
          <w:rFonts w:ascii="Tahoma" w:hAnsi="Tahoma" w:cs="Tahoma"/>
          <w:sz w:val="24"/>
          <w:szCs w:val="24"/>
        </w:rPr>
        <w:t xml:space="preserve"> without intermediate adjustments.</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lastRenderedPageBreak/>
        <w:t>If the requirements are not fulfilled for the operating pressure range wi</w:t>
      </w:r>
      <w:r w:rsidR="003F23CE" w:rsidRPr="00114364">
        <w:rPr>
          <w:rFonts w:ascii="Tahoma" w:hAnsi="Tahoma" w:cs="Tahoma"/>
          <w:sz w:val="24"/>
          <w:szCs w:val="24"/>
        </w:rPr>
        <w:t xml:space="preserve">thout intermediate adjustments, </w:t>
      </w:r>
      <w:r w:rsidRPr="00114364">
        <w:rPr>
          <w:rFonts w:ascii="Tahoma" w:hAnsi="Tahoma" w:cs="Tahoma"/>
          <w:sz w:val="24"/>
          <w:szCs w:val="24"/>
        </w:rPr>
        <w:t>when putting into use either the operating pressure range can be re</w:t>
      </w:r>
      <w:r w:rsidR="003F23CE" w:rsidRPr="00114364">
        <w:rPr>
          <w:rFonts w:ascii="Tahoma" w:hAnsi="Tahoma" w:cs="Tahoma"/>
          <w:sz w:val="24"/>
          <w:szCs w:val="24"/>
        </w:rPr>
        <w:t xml:space="preserve">duced or the operating pressure </w:t>
      </w:r>
      <w:r w:rsidRPr="00114364">
        <w:rPr>
          <w:rFonts w:ascii="Tahoma" w:hAnsi="Tahoma" w:cs="Tahoma"/>
          <w:sz w:val="24"/>
          <w:szCs w:val="24"/>
        </w:rPr>
        <w:t>range can be split into several ranges. Alternatively pressure correction can be applied.</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For technologies that are proven to be insensitive to pressure or di</w:t>
      </w:r>
      <w:r w:rsidR="003F23CE" w:rsidRPr="00114364">
        <w:rPr>
          <w:rFonts w:ascii="Tahoma" w:hAnsi="Tahoma" w:cs="Tahoma"/>
          <w:sz w:val="24"/>
          <w:szCs w:val="24"/>
        </w:rPr>
        <w:t xml:space="preserve">aphragm meters this test is not </w:t>
      </w:r>
      <w:r w:rsidRPr="00114364">
        <w:rPr>
          <w:rFonts w:ascii="Tahoma" w:hAnsi="Tahoma" w:cs="Tahoma"/>
          <w:sz w:val="24"/>
          <w:szCs w:val="24"/>
        </w:rPr>
        <w:t>applicable.</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BE2570" w:rsidP="004573B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15295C">
        <w:rPr>
          <w:rFonts w:ascii="Tahoma" w:hAnsi="Tahoma" w:cs="Tahoma"/>
          <w:sz w:val="24"/>
          <w:szCs w:val="24"/>
        </w:rPr>
        <w:t>(6</w:t>
      </w:r>
      <w:proofErr w:type="gramStart"/>
      <w:r w:rsidR="0015295C">
        <w:rPr>
          <w:rFonts w:ascii="Tahoma" w:hAnsi="Tahoma" w:cs="Tahoma"/>
          <w:sz w:val="24"/>
          <w:szCs w:val="24"/>
        </w:rPr>
        <w:t>)</w:t>
      </w:r>
      <w:r w:rsidR="000A23F0" w:rsidRPr="00114364">
        <w:rPr>
          <w:rFonts w:ascii="Tahoma" w:hAnsi="Tahoma" w:cs="Tahoma"/>
          <w:sz w:val="24"/>
          <w:szCs w:val="24"/>
        </w:rPr>
        <w:t>(</w:t>
      </w:r>
      <w:proofErr w:type="gramEnd"/>
      <w:r w:rsidR="000A23F0" w:rsidRPr="00114364">
        <w:rPr>
          <w:rFonts w:ascii="Tahoma" w:hAnsi="Tahoma" w:cs="Tahoma"/>
          <w:sz w:val="24"/>
          <w:szCs w:val="24"/>
        </w:rPr>
        <w:t>vii)</w:t>
      </w:r>
      <w:r w:rsidR="004573B3" w:rsidRPr="00114364">
        <w:rPr>
          <w:rFonts w:ascii="Tahoma" w:hAnsi="Tahoma" w:cs="Tahoma"/>
          <w:sz w:val="24"/>
          <w:szCs w:val="24"/>
        </w:rPr>
        <w:t xml:space="preserve"> Temperature</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The temperature dependency of the gas meter shall be evaluated in the</w:t>
      </w:r>
      <w:r w:rsidR="003F23CE" w:rsidRPr="00114364">
        <w:rPr>
          <w:rFonts w:ascii="Tahoma" w:hAnsi="Tahoma" w:cs="Tahoma"/>
          <w:sz w:val="24"/>
          <w:szCs w:val="24"/>
        </w:rPr>
        <w:t xml:space="preserve"> temperature range specified by </w:t>
      </w:r>
      <w:r w:rsidRPr="00114364">
        <w:rPr>
          <w:rFonts w:ascii="Tahoma" w:hAnsi="Tahoma" w:cs="Tahoma"/>
          <w:sz w:val="24"/>
          <w:szCs w:val="24"/>
        </w:rPr>
        <w:t>the manufacturer, by one of the methods stated below, ranked in the following preferred order:</w:t>
      </w:r>
    </w:p>
    <w:p w:rsidR="0015295C" w:rsidRDefault="0015295C"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a) Flow tests at different temperatures</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The flow tests are performed with a gas temperature equal to the ambi</w:t>
      </w:r>
      <w:r w:rsidR="003F23CE" w:rsidRPr="00114364">
        <w:rPr>
          <w:rFonts w:ascii="Tahoma" w:hAnsi="Tahoma" w:cs="Tahoma"/>
          <w:sz w:val="24"/>
          <w:szCs w:val="24"/>
        </w:rPr>
        <w:t xml:space="preserve">ent temperature as specified in </w:t>
      </w:r>
      <w:r w:rsidR="005B7112">
        <w:rPr>
          <w:rFonts w:ascii="Tahoma" w:hAnsi="Tahoma" w:cs="Tahoma"/>
          <w:sz w:val="24"/>
          <w:szCs w:val="24"/>
        </w:rPr>
        <w:t>11(6)(vii)(a)</w:t>
      </w:r>
      <w:r w:rsidRPr="00114364">
        <w:rPr>
          <w:rFonts w:ascii="Tahoma" w:hAnsi="Tahoma" w:cs="Tahoma"/>
          <w:sz w:val="24"/>
          <w:szCs w:val="24"/>
        </w:rPr>
        <w:t xml:space="preserve"> For gas meters with a built-in conversion device showing the</w:t>
      </w:r>
      <w:r w:rsidR="003F23CE" w:rsidRPr="00114364">
        <w:rPr>
          <w:rFonts w:ascii="Tahoma" w:hAnsi="Tahoma" w:cs="Tahoma"/>
          <w:sz w:val="24"/>
          <w:szCs w:val="24"/>
        </w:rPr>
        <w:t xml:space="preserve"> volume at base conditions only </w:t>
      </w:r>
      <w:r w:rsidRPr="00114364">
        <w:rPr>
          <w:rFonts w:ascii="Tahoma" w:hAnsi="Tahoma" w:cs="Tahoma"/>
          <w:sz w:val="24"/>
          <w:szCs w:val="24"/>
        </w:rPr>
        <w:t>also the flow tests are to be performed with a gas temperature differe</w:t>
      </w:r>
      <w:r w:rsidR="003F23CE" w:rsidRPr="00114364">
        <w:rPr>
          <w:rFonts w:ascii="Tahoma" w:hAnsi="Tahoma" w:cs="Tahoma"/>
          <w:sz w:val="24"/>
          <w:szCs w:val="24"/>
        </w:rPr>
        <w:t xml:space="preserve">nt from the ambient temperature </w:t>
      </w:r>
      <w:r w:rsidRPr="00114364">
        <w:rPr>
          <w:rFonts w:ascii="Tahoma" w:hAnsi="Tahoma" w:cs="Tahoma"/>
          <w:sz w:val="24"/>
          <w:szCs w:val="24"/>
        </w:rPr>
        <w:t xml:space="preserve">as specified in </w:t>
      </w:r>
      <w:r w:rsidR="005B7112">
        <w:rPr>
          <w:rFonts w:ascii="Tahoma" w:hAnsi="Tahoma" w:cs="Tahoma"/>
          <w:sz w:val="24"/>
          <w:szCs w:val="24"/>
        </w:rPr>
        <w:t>11(6)(vii)(b).</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b) Monitoring the unsuppressed flow rate output of the meter at no-flow condition</w:t>
      </w:r>
      <w:r w:rsidR="003F23CE" w:rsidRPr="00114364">
        <w:rPr>
          <w:rFonts w:ascii="Tahoma" w:hAnsi="Tahoma" w:cs="Tahoma"/>
          <w:sz w:val="24"/>
          <w:szCs w:val="24"/>
        </w:rPr>
        <w:t xml:space="preserve">s at different </w:t>
      </w:r>
      <w:r w:rsidRPr="00114364">
        <w:rPr>
          <w:rFonts w:ascii="Tahoma" w:hAnsi="Tahoma" w:cs="Tahoma"/>
          <w:sz w:val="24"/>
          <w:szCs w:val="24"/>
        </w:rPr>
        <w:t>temperatures</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At no-flow conditions the unsuppressed flow rate output of the meter is</w:t>
      </w:r>
      <w:r w:rsidR="003F23CE" w:rsidRPr="00114364">
        <w:rPr>
          <w:rFonts w:ascii="Tahoma" w:hAnsi="Tahoma" w:cs="Tahoma"/>
          <w:sz w:val="24"/>
          <w:szCs w:val="24"/>
        </w:rPr>
        <w:t xml:space="preserve"> used in order to determine the </w:t>
      </w:r>
      <w:r w:rsidRPr="00114364">
        <w:rPr>
          <w:rFonts w:ascii="Tahoma" w:hAnsi="Tahoma" w:cs="Tahoma"/>
          <w:sz w:val="24"/>
          <w:szCs w:val="24"/>
        </w:rPr>
        <w:t>temperature influence on the meter accuracy. The examination is perf</w:t>
      </w:r>
      <w:r w:rsidR="003F23CE" w:rsidRPr="00114364">
        <w:rPr>
          <w:rFonts w:ascii="Tahoma" w:hAnsi="Tahoma" w:cs="Tahoma"/>
          <w:sz w:val="24"/>
          <w:szCs w:val="24"/>
        </w:rPr>
        <w:t xml:space="preserve">ormed at least at the reference </w:t>
      </w:r>
      <w:r w:rsidRPr="00114364">
        <w:rPr>
          <w:rFonts w:ascii="Tahoma" w:hAnsi="Tahoma" w:cs="Tahoma"/>
          <w:sz w:val="24"/>
          <w:szCs w:val="24"/>
        </w:rPr>
        <w:t>temperature, and at the minimum and maximum operating t</w:t>
      </w:r>
      <w:r w:rsidR="003F23CE" w:rsidRPr="00114364">
        <w:rPr>
          <w:rFonts w:ascii="Tahoma" w:hAnsi="Tahoma" w:cs="Tahoma"/>
          <w:sz w:val="24"/>
          <w:szCs w:val="24"/>
        </w:rPr>
        <w:t xml:space="preserve">emperatures. The results of the </w:t>
      </w:r>
      <w:r w:rsidRPr="00114364">
        <w:rPr>
          <w:rFonts w:ascii="Tahoma" w:hAnsi="Tahoma" w:cs="Tahoma"/>
          <w:sz w:val="24"/>
          <w:szCs w:val="24"/>
        </w:rPr>
        <w:t>measurements at the different temperatures are evaluated with the re</w:t>
      </w:r>
      <w:r w:rsidR="003F23CE" w:rsidRPr="00114364">
        <w:rPr>
          <w:rFonts w:ascii="Tahoma" w:hAnsi="Tahoma" w:cs="Tahoma"/>
          <w:sz w:val="24"/>
          <w:szCs w:val="24"/>
        </w:rPr>
        <w:t xml:space="preserve">quirements as laid down in </w:t>
      </w:r>
      <w:r w:rsidR="005B7112">
        <w:rPr>
          <w:rFonts w:ascii="Tahoma" w:hAnsi="Tahoma" w:cs="Tahoma"/>
          <w:sz w:val="24"/>
          <w:szCs w:val="24"/>
        </w:rPr>
        <w:t>4(9)</w:t>
      </w:r>
      <w:r w:rsidR="003F23CE" w:rsidRPr="00114364">
        <w:rPr>
          <w:rFonts w:ascii="Tahoma" w:hAnsi="Tahoma" w:cs="Tahoma"/>
          <w:sz w:val="24"/>
          <w:szCs w:val="24"/>
        </w:rPr>
        <w:t xml:space="preserve">, </w:t>
      </w:r>
      <w:r w:rsidRPr="00114364">
        <w:rPr>
          <w:rFonts w:ascii="Tahoma" w:hAnsi="Tahoma" w:cs="Tahoma"/>
          <w:sz w:val="24"/>
          <w:szCs w:val="24"/>
        </w:rPr>
        <w:t>while taking into account the influence of the flow rate shift on the meter curve.</w:t>
      </w:r>
    </w:p>
    <w:p w:rsidR="003F23CE" w:rsidRPr="00114364" w:rsidRDefault="003F23CE" w:rsidP="004573B3">
      <w:pPr>
        <w:autoSpaceDE w:val="0"/>
        <w:autoSpaceDN w:val="0"/>
        <w:adjustRightInd w:val="0"/>
        <w:spacing w:after="0" w:line="240" w:lineRule="auto"/>
        <w:jc w:val="both"/>
        <w:rPr>
          <w:rFonts w:ascii="Tahoma" w:hAnsi="Tahoma" w:cs="Tahoma"/>
          <w:iCs/>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iCs/>
          <w:sz w:val="24"/>
          <w:szCs w:val="24"/>
        </w:rPr>
        <w:t xml:space="preserve">Example: </w:t>
      </w:r>
      <w:r w:rsidRPr="00114364">
        <w:rPr>
          <w:rFonts w:ascii="Tahoma" w:hAnsi="Tahoma" w:cs="Tahoma"/>
          <w:sz w:val="24"/>
          <w:szCs w:val="24"/>
        </w:rPr>
        <w:t>The unsuppressed flow rate output of an accuracy class 1 g</w:t>
      </w:r>
      <w:r w:rsidR="003F23CE" w:rsidRPr="00114364">
        <w:rPr>
          <w:rFonts w:ascii="Tahoma" w:hAnsi="Tahoma" w:cs="Tahoma"/>
          <w:sz w:val="24"/>
          <w:szCs w:val="24"/>
        </w:rPr>
        <w:t xml:space="preserve">as meter is changed with +1 L/h </w:t>
      </w:r>
      <w:r w:rsidRPr="00114364">
        <w:rPr>
          <w:rFonts w:ascii="Tahoma" w:hAnsi="Tahoma" w:cs="Tahoma"/>
          <w:sz w:val="24"/>
          <w:szCs w:val="24"/>
        </w:rPr>
        <w:t>due to temperature variations. The initial error at reference</w:t>
      </w:r>
      <w:r w:rsidR="003F23CE" w:rsidRPr="00114364">
        <w:rPr>
          <w:rFonts w:ascii="Tahoma" w:hAnsi="Tahoma" w:cs="Tahoma"/>
          <w:sz w:val="24"/>
          <w:szCs w:val="24"/>
        </w:rPr>
        <w:t xml:space="preserve"> conditions of this meter was +</w:t>
      </w:r>
      <w:r w:rsidRPr="00114364">
        <w:rPr>
          <w:rFonts w:ascii="Tahoma" w:hAnsi="Tahoma" w:cs="Tahoma"/>
          <w:sz w:val="24"/>
          <w:szCs w:val="24"/>
        </w:rPr>
        <w:t xml:space="preserve">0.3 % at a </w:t>
      </w:r>
      <w:proofErr w:type="spellStart"/>
      <w:r w:rsidRPr="00114364">
        <w:rPr>
          <w:rFonts w:ascii="Tahoma" w:hAnsi="Tahoma" w:cs="Tahoma"/>
          <w:iCs/>
          <w:sz w:val="24"/>
          <w:szCs w:val="24"/>
        </w:rPr>
        <w:t>Q</w:t>
      </w:r>
      <w:r w:rsidRPr="00114364">
        <w:rPr>
          <w:rFonts w:ascii="Tahoma" w:hAnsi="Tahoma" w:cs="Tahoma"/>
          <w:sz w:val="24"/>
          <w:szCs w:val="24"/>
          <w:vertAlign w:val="subscript"/>
        </w:rPr>
        <w:t>min</w:t>
      </w:r>
      <w:proofErr w:type="spellEnd"/>
      <w:r w:rsidRPr="00114364">
        <w:rPr>
          <w:rFonts w:ascii="Tahoma" w:hAnsi="Tahoma" w:cs="Tahoma"/>
          <w:sz w:val="24"/>
          <w:szCs w:val="24"/>
        </w:rPr>
        <w:t xml:space="preserve"> of 200 L/h. The influence due to temperature variations at </w:t>
      </w:r>
      <w:proofErr w:type="spellStart"/>
      <w:r w:rsidRPr="00114364">
        <w:rPr>
          <w:rFonts w:ascii="Tahoma" w:hAnsi="Tahoma" w:cs="Tahoma"/>
          <w:iCs/>
          <w:sz w:val="24"/>
          <w:szCs w:val="24"/>
        </w:rPr>
        <w:t>Q</w:t>
      </w:r>
      <w:r w:rsidRPr="00114364">
        <w:rPr>
          <w:rFonts w:ascii="Tahoma" w:hAnsi="Tahoma" w:cs="Tahoma"/>
          <w:sz w:val="24"/>
          <w:szCs w:val="24"/>
          <w:vertAlign w:val="subscript"/>
        </w:rPr>
        <w:t>min</w:t>
      </w:r>
      <w:r w:rsidR="003F23CE" w:rsidRPr="00114364">
        <w:rPr>
          <w:rFonts w:ascii="Tahoma" w:hAnsi="Tahoma" w:cs="Tahoma"/>
          <w:sz w:val="24"/>
          <w:szCs w:val="24"/>
        </w:rPr>
        <w:t>is</w:t>
      </w:r>
      <w:proofErr w:type="spellEnd"/>
      <w:r w:rsidR="003F23CE" w:rsidRPr="00114364">
        <w:rPr>
          <w:rFonts w:ascii="Tahoma" w:hAnsi="Tahoma" w:cs="Tahoma"/>
          <w:sz w:val="24"/>
          <w:szCs w:val="24"/>
        </w:rPr>
        <w:t xml:space="preserve"> 1/200 × </w:t>
      </w:r>
      <w:r w:rsidRPr="00114364">
        <w:rPr>
          <w:rFonts w:ascii="Tahoma" w:hAnsi="Tahoma" w:cs="Tahoma"/>
          <w:sz w:val="24"/>
          <w:szCs w:val="24"/>
        </w:rPr>
        <w:t>100 % = + 0.5 %. The final value of + 0.8 % remains with</w:t>
      </w:r>
      <w:r w:rsidR="003F23CE" w:rsidRPr="00114364">
        <w:rPr>
          <w:rFonts w:ascii="Tahoma" w:hAnsi="Tahoma" w:cs="Tahoma"/>
          <w:sz w:val="24"/>
          <w:szCs w:val="24"/>
        </w:rPr>
        <w:t xml:space="preserve">in the limits of the applicable </w:t>
      </w:r>
      <w:r w:rsidRPr="00114364">
        <w:rPr>
          <w:rFonts w:ascii="Tahoma" w:hAnsi="Tahoma" w:cs="Tahoma"/>
          <w:sz w:val="24"/>
          <w:szCs w:val="24"/>
        </w:rPr>
        <w:t>maximum permissible error.</w:t>
      </w:r>
    </w:p>
    <w:p w:rsidR="003F23CE" w:rsidRPr="00114364" w:rsidRDefault="003F23CE" w:rsidP="004573B3">
      <w:pPr>
        <w:autoSpaceDE w:val="0"/>
        <w:autoSpaceDN w:val="0"/>
        <w:adjustRightInd w:val="0"/>
        <w:spacing w:after="0" w:line="240" w:lineRule="auto"/>
        <w:jc w:val="both"/>
        <w:rPr>
          <w:rFonts w:ascii="Tahoma" w:hAnsi="Tahoma" w:cs="Tahoma"/>
          <w:iCs/>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iCs/>
          <w:sz w:val="24"/>
          <w:szCs w:val="24"/>
        </w:rPr>
        <w:t xml:space="preserve">Note: </w:t>
      </w:r>
      <w:r w:rsidRPr="00114364">
        <w:rPr>
          <w:rFonts w:ascii="Tahoma" w:hAnsi="Tahoma" w:cs="Tahoma"/>
          <w:sz w:val="24"/>
          <w:szCs w:val="24"/>
        </w:rPr>
        <w:t>The unsuppressed flow rate is defined as the flow rate at</w:t>
      </w:r>
      <w:r w:rsidR="003F23CE" w:rsidRPr="00114364">
        <w:rPr>
          <w:rFonts w:ascii="Tahoma" w:hAnsi="Tahoma" w:cs="Tahoma"/>
          <w:sz w:val="24"/>
          <w:szCs w:val="24"/>
        </w:rPr>
        <w:t xml:space="preserve"> which the low flow cut-off (if </w:t>
      </w:r>
      <w:r w:rsidRPr="00114364">
        <w:rPr>
          <w:rFonts w:ascii="Tahoma" w:hAnsi="Tahoma" w:cs="Tahoma"/>
          <w:sz w:val="24"/>
          <w:szCs w:val="24"/>
        </w:rPr>
        <w:t>present) is not active.</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c) Evaluation of the construction of the meter</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In cases when the meter cannot be tested to determine the effect </w:t>
      </w:r>
      <w:r w:rsidR="003F23CE" w:rsidRPr="00114364">
        <w:rPr>
          <w:rFonts w:ascii="Tahoma" w:hAnsi="Tahoma" w:cs="Tahoma"/>
          <w:sz w:val="24"/>
          <w:szCs w:val="24"/>
        </w:rPr>
        <w:t xml:space="preserve">of temperature, the uncertainty </w:t>
      </w:r>
      <w:r w:rsidRPr="00114364">
        <w:rPr>
          <w:rFonts w:ascii="Tahoma" w:hAnsi="Tahoma" w:cs="Tahoma"/>
          <w:sz w:val="24"/>
          <w:szCs w:val="24"/>
        </w:rPr>
        <w:t>resulting from the expected influence of temperature on the meter construction shall be evaluated.</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lastRenderedPageBreak/>
        <w:t>For residential meters flow tests are mandatory (method a).</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BE2570" w:rsidP="004573B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15295C">
        <w:rPr>
          <w:rFonts w:ascii="Tahoma" w:hAnsi="Tahoma" w:cs="Tahoma"/>
          <w:sz w:val="24"/>
          <w:szCs w:val="24"/>
        </w:rPr>
        <w:t>(6</w:t>
      </w:r>
      <w:proofErr w:type="gramStart"/>
      <w:r w:rsidR="0015295C">
        <w:rPr>
          <w:rFonts w:ascii="Tahoma" w:hAnsi="Tahoma" w:cs="Tahoma"/>
          <w:sz w:val="24"/>
          <w:szCs w:val="24"/>
        </w:rPr>
        <w:t>)(</w:t>
      </w:r>
      <w:proofErr w:type="gramEnd"/>
      <w:r w:rsidR="0015295C">
        <w:rPr>
          <w:rFonts w:ascii="Tahoma" w:hAnsi="Tahoma" w:cs="Tahoma"/>
          <w:sz w:val="24"/>
          <w:szCs w:val="24"/>
        </w:rPr>
        <w:t>vii)(a)</w:t>
      </w:r>
      <w:r w:rsidR="004573B3" w:rsidRPr="00114364">
        <w:rPr>
          <w:rFonts w:ascii="Tahoma" w:hAnsi="Tahoma" w:cs="Tahoma"/>
          <w:sz w:val="24"/>
          <w:szCs w:val="24"/>
        </w:rPr>
        <w:t xml:space="preserve"> Flow tests with equal gas and ambient temperatures</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The flow tests are performed at the flow rates determined in </w:t>
      </w:r>
      <w:r w:rsidR="005B7112">
        <w:rPr>
          <w:rFonts w:ascii="Tahoma" w:hAnsi="Tahoma" w:cs="Tahoma"/>
          <w:sz w:val="24"/>
          <w:szCs w:val="24"/>
        </w:rPr>
        <w:t>11(5</w:t>
      </w:r>
      <w:proofErr w:type="gramStart"/>
      <w:r w:rsidR="005B7112">
        <w:rPr>
          <w:rFonts w:ascii="Tahoma" w:hAnsi="Tahoma" w:cs="Tahoma"/>
          <w:sz w:val="24"/>
          <w:szCs w:val="24"/>
        </w:rPr>
        <w:t>)(</w:t>
      </w:r>
      <w:proofErr w:type="gramEnd"/>
      <w:r w:rsidR="005B7112">
        <w:rPr>
          <w:rFonts w:ascii="Tahoma" w:hAnsi="Tahoma" w:cs="Tahoma"/>
          <w:sz w:val="24"/>
          <w:szCs w:val="24"/>
        </w:rPr>
        <w:t>ii)(b)</w:t>
      </w:r>
      <w:r w:rsidRPr="00114364">
        <w:rPr>
          <w:rFonts w:ascii="Tahoma" w:hAnsi="Tahoma" w:cs="Tahoma"/>
          <w:sz w:val="24"/>
          <w:szCs w:val="24"/>
        </w:rPr>
        <w:t xml:space="preserve">, in the range </w:t>
      </w:r>
      <w:proofErr w:type="spellStart"/>
      <w:r w:rsidRPr="00114364">
        <w:rPr>
          <w:rFonts w:ascii="Tahoma" w:hAnsi="Tahoma" w:cs="Tahoma"/>
          <w:iCs/>
          <w:sz w:val="24"/>
          <w:szCs w:val="24"/>
        </w:rPr>
        <w:t>Q</w:t>
      </w:r>
      <w:r w:rsidRPr="00114364">
        <w:rPr>
          <w:rFonts w:ascii="Tahoma" w:hAnsi="Tahoma" w:cs="Tahoma"/>
          <w:iCs/>
          <w:sz w:val="24"/>
          <w:szCs w:val="24"/>
          <w:vertAlign w:val="subscript"/>
        </w:rPr>
        <w:t>t</w:t>
      </w:r>
      <w:r w:rsidRPr="00114364">
        <w:rPr>
          <w:rFonts w:ascii="Tahoma" w:hAnsi="Tahoma" w:cs="Tahoma"/>
          <w:sz w:val="24"/>
          <w:szCs w:val="24"/>
        </w:rPr>
        <w:t>up</w:t>
      </w:r>
      <w:proofErr w:type="spellEnd"/>
      <w:r w:rsidRPr="00114364">
        <w:rPr>
          <w:rFonts w:ascii="Tahoma" w:hAnsi="Tahoma" w:cs="Tahoma"/>
          <w:sz w:val="24"/>
          <w:szCs w:val="24"/>
        </w:rPr>
        <w:t xml:space="preserve"> to </w:t>
      </w:r>
      <w:proofErr w:type="spellStart"/>
      <w:r w:rsidRPr="00114364">
        <w:rPr>
          <w:rFonts w:ascii="Tahoma" w:hAnsi="Tahoma" w:cs="Tahoma"/>
          <w:iCs/>
          <w:sz w:val="24"/>
          <w:szCs w:val="24"/>
        </w:rPr>
        <w:t>Q</w:t>
      </w:r>
      <w:r w:rsidRPr="00114364">
        <w:rPr>
          <w:rFonts w:ascii="Tahoma" w:hAnsi="Tahoma" w:cs="Tahoma"/>
          <w:iCs/>
          <w:sz w:val="24"/>
          <w:szCs w:val="24"/>
          <w:vertAlign w:val="subscript"/>
        </w:rPr>
        <w:t>max</w:t>
      </w:r>
      <w:proofErr w:type="spellEnd"/>
      <w:r w:rsidRPr="00114364">
        <w:rPr>
          <w:rFonts w:ascii="Tahoma" w:hAnsi="Tahoma" w:cs="Tahoma"/>
          <w:sz w:val="24"/>
          <w:szCs w:val="24"/>
        </w:rPr>
        <w:t xml:space="preserve">, </w:t>
      </w:r>
      <w:proofErr w:type="spellStart"/>
      <w:r w:rsidRPr="00114364">
        <w:rPr>
          <w:rFonts w:ascii="Tahoma" w:hAnsi="Tahoma" w:cs="Tahoma"/>
          <w:sz w:val="24"/>
          <w:szCs w:val="24"/>
        </w:rPr>
        <w:t>withthe</w:t>
      </w:r>
      <w:proofErr w:type="spellEnd"/>
      <w:r w:rsidRPr="00114364">
        <w:rPr>
          <w:rFonts w:ascii="Tahoma" w:hAnsi="Tahoma" w:cs="Tahoma"/>
          <w:sz w:val="24"/>
          <w:szCs w:val="24"/>
        </w:rPr>
        <w:t xml:space="preserve"> gas temperature equal to the ambient temperature (within 5 °C), sequentially at:</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reference</w:t>
      </w:r>
      <w:proofErr w:type="gramEnd"/>
      <w:r w:rsidRPr="00114364">
        <w:rPr>
          <w:rFonts w:ascii="Tahoma" w:hAnsi="Tahoma" w:cs="Tahoma"/>
          <w:sz w:val="24"/>
          <w:szCs w:val="24"/>
        </w:rPr>
        <w:t xml:space="preserve"> temperature;</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maximum</w:t>
      </w:r>
      <w:proofErr w:type="gramEnd"/>
      <w:r w:rsidRPr="00114364">
        <w:rPr>
          <w:rFonts w:ascii="Tahoma" w:hAnsi="Tahoma" w:cs="Tahoma"/>
          <w:sz w:val="24"/>
          <w:szCs w:val="24"/>
        </w:rPr>
        <w:t xml:space="preserve"> ambient temperature;</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minimum</w:t>
      </w:r>
      <w:proofErr w:type="gramEnd"/>
      <w:r w:rsidRPr="00114364">
        <w:rPr>
          <w:rFonts w:ascii="Tahoma" w:hAnsi="Tahoma" w:cs="Tahoma"/>
          <w:sz w:val="24"/>
          <w:szCs w:val="24"/>
        </w:rPr>
        <w:t xml:space="preserve"> ambient temperature;</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reference</w:t>
      </w:r>
      <w:proofErr w:type="gramEnd"/>
      <w:r w:rsidRPr="00114364">
        <w:rPr>
          <w:rFonts w:ascii="Tahoma" w:hAnsi="Tahoma" w:cs="Tahoma"/>
          <w:sz w:val="24"/>
          <w:szCs w:val="24"/>
        </w:rPr>
        <w:t xml:space="preserve"> temperature.</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The requirements as laid down in </w:t>
      </w:r>
      <w:r w:rsidR="005B7112">
        <w:rPr>
          <w:rFonts w:ascii="Tahoma" w:hAnsi="Tahoma" w:cs="Tahoma"/>
          <w:sz w:val="24"/>
          <w:szCs w:val="24"/>
        </w:rPr>
        <w:t>4(9)</w:t>
      </w:r>
      <w:r w:rsidRPr="00114364">
        <w:rPr>
          <w:rFonts w:ascii="Tahoma" w:hAnsi="Tahoma" w:cs="Tahoma"/>
          <w:sz w:val="24"/>
          <w:szCs w:val="24"/>
        </w:rPr>
        <w:t xml:space="preserve"> for equal gas and ambient temperature are applicable.</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BE2570" w:rsidP="004573B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15295C">
        <w:rPr>
          <w:rFonts w:ascii="Tahoma" w:hAnsi="Tahoma" w:cs="Tahoma"/>
          <w:sz w:val="24"/>
          <w:szCs w:val="24"/>
        </w:rPr>
        <w:t>(6</w:t>
      </w:r>
      <w:proofErr w:type="gramStart"/>
      <w:r w:rsidR="0015295C">
        <w:rPr>
          <w:rFonts w:ascii="Tahoma" w:hAnsi="Tahoma" w:cs="Tahoma"/>
          <w:sz w:val="24"/>
          <w:szCs w:val="24"/>
        </w:rPr>
        <w:t>)(</w:t>
      </w:r>
      <w:proofErr w:type="gramEnd"/>
      <w:r w:rsidR="0015295C">
        <w:rPr>
          <w:rFonts w:ascii="Tahoma" w:hAnsi="Tahoma" w:cs="Tahoma"/>
          <w:sz w:val="24"/>
          <w:szCs w:val="24"/>
        </w:rPr>
        <w:t>vii)(b)</w:t>
      </w:r>
      <w:r w:rsidR="0015295C" w:rsidRPr="00114364">
        <w:rPr>
          <w:rFonts w:ascii="Tahoma" w:hAnsi="Tahoma" w:cs="Tahoma"/>
          <w:sz w:val="24"/>
          <w:szCs w:val="24"/>
        </w:rPr>
        <w:t xml:space="preserve"> </w:t>
      </w:r>
      <w:r w:rsidR="004573B3" w:rsidRPr="00114364">
        <w:rPr>
          <w:rFonts w:ascii="Tahoma" w:hAnsi="Tahoma" w:cs="Tahoma"/>
          <w:sz w:val="24"/>
          <w:szCs w:val="24"/>
        </w:rPr>
        <w:t>Flow tests with unequal gas and ambient temperatures</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The flow tests are performed while keeping the gas meter under test at</w:t>
      </w:r>
      <w:r w:rsidR="003F23CE" w:rsidRPr="00114364">
        <w:rPr>
          <w:rFonts w:ascii="Tahoma" w:hAnsi="Tahoma" w:cs="Tahoma"/>
          <w:sz w:val="24"/>
          <w:szCs w:val="24"/>
        </w:rPr>
        <w:t xml:space="preserve"> a constant ambient temperature </w:t>
      </w:r>
      <w:r w:rsidRPr="00114364">
        <w:rPr>
          <w:rFonts w:ascii="Tahoma" w:hAnsi="Tahoma" w:cs="Tahoma"/>
          <w:sz w:val="24"/>
          <w:szCs w:val="24"/>
        </w:rPr>
        <w:t>equal to the reference temperature and sequentially:</w:t>
      </w:r>
    </w:p>
    <w:p w:rsidR="003F23CE" w:rsidRPr="00114364" w:rsidRDefault="003F23CE" w:rsidP="004573B3">
      <w:pPr>
        <w:autoSpaceDE w:val="0"/>
        <w:autoSpaceDN w:val="0"/>
        <w:adjustRightInd w:val="0"/>
        <w:spacing w:after="0" w:line="240" w:lineRule="auto"/>
        <w:jc w:val="both"/>
        <w:rPr>
          <w:rFonts w:ascii="Tahoma" w:eastAsia="SymbolMT"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the</w:t>
      </w:r>
      <w:proofErr w:type="gramEnd"/>
      <w:r w:rsidRPr="00114364">
        <w:rPr>
          <w:rFonts w:ascii="Tahoma" w:hAnsi="Tahoma" w:cs="Tahoma"/>
          <w:sz w:val="24"/>
          <w:szCs w:val="24"/>
        </w:rPr>
        <w:t xml:space="preserve"> gas temperature at 40° C;</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the</w:t>
      </w:r>
      <w:proofErr w:type="gramEnd"/>
      <w:r w:rsidRPr="00114364">
        <w:rPr>
          <w:rFonts w:ascii="Tahoma" w:hAnsi="Tahoma" w:cs="Tahoma"/>
          <w:sz w:val="24"/>
          <w:szCs w:val="24"/>
        </w:rPr>
        <w:t xml:space="preserve"> gas temperature at 0 °C.</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The error is determined at </w:t>
      </w:r>
      <w:proofErr w:type="spellStart"/>
      <w:r w:rsidRPr="00114364">
        <w:rPr>
          <w:rFonts w:ascii="Tahoma" w:hAnsi="Tahoma" w:cs="Tahoma"/>
          <w:iCs/>
          <w:sz w:val="24"/>
          <w:szCs w:val="24"/>
        </w:rPr>
        <w:t>Q</w:t>
      </w:r>
      <w:r w:rsidRPr="00114364">
        <w:rPr>
          <w:rFonts w:ascii="Tahoma" w:hAnsi="Tahoma" w:cs="Tahoma"/>
          <w:sz w:val="24"/>
          <w:szCs w:val="24"/>
        </w:rPr>
        <w:t>t</w:t>
      </w:r>
      <w:proofErr w:type="spellEnd"/>
      <w:r w:rsidRPr="00114364">
        <w:rPr>
          <w:rFonts w:ascii="Tahoma" w:hAnsi="Tahoma" w:cs="Tahoma"/>
          <w:sz w:val="24"/>
          <w:szCs w:val="24"/>
        </w:rPr>
        <w:t xml:space="preserve"> and </w:t>
      </w:r>
      <w:proofErr w:type="spellStart"/>
      <w:r w:rsidRPr="00114364">
        <w:rPr>
          <w:rFonts w:ascii="Tahoma" w:hAnsi="Tahoma" w:cs="Tahoma"/>
          <w:iCs/>
          <w:sz w:val="24"/>
          <w:szCs w:val="24"/>
        </w:rPr>
        <w:t>Q</w:t>
      </w:r>
      <w:r w:rsidRPr="00114364">
        <w:rPr>
          <w:rFonts w:ascii="Tahoma" w:hAnsi="Tahoma" w:cs="Tahoma"/>
          <w:sz w:val="24"/>
          <w:szCs w:val="24"/>
        </w:rPr>
        <w:t>max</w:t>
      </w:r>
      <w:proofErr w:type="spellEnd"/>
      <w:r w:rsidRPr="00114364">
        <w:rPr>
          <w:rFonts w:ascii="Tahoma" w:hAnsi="Tahoma" w:cs="Tahoma"/>
          <w:sz w:val="24"/>
          <w:szCs w:val="24"/>
        </w:rPr>
        <w:t>. Determination of errors sh</w:t>
      </w:r>
      <w:r w:rsidR="003F23CE" w:rsidRPr="00114364">
        <w:rPr>
          <w:rFonts w:ascii="Tahoma" w:hAnsi="Tahoma" w:cs="Tahoma"/>
          <w:sz w:val="24"/>
          <w:szCs w:val="24"/>
        </w:rPr>
        <w:t xml:space="preserve">all be performed only after the </w:t>
      </w:r>
      <w:r w:rsidRPr="00114364">
        <w:rPr>
          <w:rFonts w:ascii="Tahoma" w:hAnsi="Tahoma" w:cs="Tahoma"/>
          <w:sz w:val="24"/>
          <w:szCs w:val="24"/>
        </w:rPr>
        <w:t>temperature of the gas is stabilized.</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The requirements for unequal gas and ambient temperature as laid down in </w:t>
      </w:r>
      <w:r w:rsidR="005B7112">
        <w:rPr>
          <w:rFonts w:ascii="Tahoma" w:hAnsi="Tahoma" w:cs="Tahoma"/>
          <w:sz w:val="24"/>
          <w:szCs w:val="24"/>
        </w:rPr>
        <w:t>4(9)</w:t>
      </w:r>
      <w:r w:rsidRPr="00114364">
        <w:rPr>
          <w:rFonts w:ascii="Tahoma" w:hAnsi="Tahoma" w:cs="Tahoma"/>
          <w:sz w:val="24"/>
          <w:szCs w:val="24"/>
        </w:rPr>
        <w:t xml:space="preserve"> are applicable.</w:t>
      </w:r>
    </w:p>
    <w:p w:rsidR="003F23CE" w:rsidRPr="00114364" w:rsidRDefault="003F23CE" w:rsidP="004573B3">
      <w:pPr>
        <w:autoSpaceDE w:val="0"/>
        <w:autoSpaceDN w:val="0"/>
        <w:adjustRightInd w:val="0"/>
        <w:spacing w:after="0" w:line="240" w:lineRule="auto"/>
        <w:jc w:val="both"/>
        <w:rPr>
          <w:rFonts w:ascii="Tahoma" w:hAnsi="Tahoma" w:cs="Tahoma"/>
          <w:iCs/>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iCs/>
          <w:sz w:val="24"/>
          <w:szCs w:val="24"/>
        </w:rPr>
        <w:t xml:space="preserve">Note: </w:t>
      </w:r>
      <w:r w:rsidRPr="00114364">
        <w:rPr>
          <w:rFonts w:ascii="Tahoma" w:hAnsi="Tahoma" w:cs="Tahoma"/>
          <w:sz w:val="24"/>
          <w:szCs w:val="24"/>
        </w:rPr>
        <w:t xml:space="preserve">Instead of the above-mentioned temperature test, alternatively </w:t>
      </w:r>
      <w:r w:rsidR="003F23CE" w:rsidRPr="00114364">
        <w:rPr>
          <w:rFonts w:ascii="Tahoma" w:hAnsi="Tahoma" w:cs="Tahoma"/>
          <w:sz w:val="24"/>
          <w:szCs w:val="24"/>
        </w:rPr>
        <w:t xml:space="preserve">the test may be performed while </w:t>
      </w:r>
      <w:r w:rsidRPr="00114364">
        <w:rPr>
          <w:rFonts w:ascii="Tahoma" w:hAnsi="Tahoma" w:cs="Tahoma"/>
          <w:sz w:val="24"/>
          <w:szCs w:val="24"/>
        </w:rPr>
        <w:t>using the following temperature conditions:</w:t>
      </w:r>
    </w:p>
    <w:p w:rsidR="003F23CE" w:rsidRPr="00114364" w:rsidRDefault="003F23CE" w:rsidP="004573B3">
      <w:pPr>
        <w:autoSpaceDE w:val="0"/>
        <w:autoSpaceDN w:val="0"/>
        <w:adjustRightInd w:val="0"/>
        <w:spacing w:after="0" w:line="240" w:lineRule="auto"/>
        <w:jc w:val="both"/>
        <w:rPr>
          <w:rFonts w:ascii="Tahoma" w:eastAsia="SymbolMT"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gas</w:t>
      </w:r>
      <w:proofErr w:type="gramEnd"/>
      <w:r w:rsidRPr="00114364">
        <w:rPr>
          <w:rFonts w:ascii="Tahoma" w:hAnsi="Tahoma" w:cs="Tahoma"/>
          <w:sz w:val="24"/>
          <w:szCs w:val="24"/>
        </w:rPr>
        <w:t xml:space="preserve"> temperature at 20 °C and the gas meter at 40° C;</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gas</w:t>
      </w:r>
      <w:proofErr w:type="gramEnd"/>
      <w:r w:rsidRPr="00114364">
        <w:rPr>
          <w:rFonts w:ascii="Tahoma" w:hAnsi="Tahoma" w:cs="Tahoma"/>
          <w:sz w:val="24"/>
          <w:szCs w:val="24"/>
        </w:rPr>
        <w:t xml:space="preserve"> temperature at 20 °C and the gas meter at 0 °C.</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BE2570" w:rsidP="004573B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AD37A9">
        <w:rPr>
          <w:rFonts w:ascii="Tahoma" w:hAnsi="Tahoma" w:cs="Tahoma"/>
          <w:sz w:val="24"/>
          <w:szCs w:val="24"/>
        </w:rPr>
        <w:t>(6</w:t>
      </w:r>
      <w:proofErr w:type="gramStart"/>
      <w:r w:rsidR="00AD37A9">
        <w:rPr>
          <w:rFonts w:ascii="Tahoma" w:hAnsi="Tahoma" w:cs="Tahoma"/>
          <w:sz w:val="24"/>
          <w:szCs w:val="24"/>
        </w:rPr>
        <w:t>)(</w:t>
      </w:r>
      <w:proofErr w:type="gramEnd"/>
      <w:r w:rsidR="00AD37A9">
        <w:rPr>
          <w:rFonts w:ascii="Tahoma" w:hAnsi="Tahoma" w:cs="Tahoma"/>
          <w:sz w:val="24"/>
          <w:szCs w:val="24"/>
        </w:rPr>
        <w:t>viii)</w:t>
      </w:r>
      <w:r w:rsidR="00AD37A9" w:rsidRPr="00114364">
        <w:rPr>
          <w:rFonts w:ascii="Tahoma" w:hAnsi="Tahoma" w:cs="Tahoma"/>
          <w:sz w:val="24"/>
          <w:szCs w:val="24"/>
        </w:rPr>
        <w:t xml:space="preserve"> </w:t>
      </w:r>
      <w:r w:rsidR="004573B3" w:rsidRPr="00114364">
        <w:rPr>
          <w:rFonts w:ascii="Tahoma" w:hAnsi="Tahoma" w:cs="Tahoma"/>
          <w:sz w:val="24"/>
          <w:szCs w:val="24"/>
        </w:rPr>
        <w:t>Flow disturbance</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Gas meters of which the accuracy is affected by flow disturbances sha</w:t>
      </w:r>
      <w:r w:rsidR="003F23CE" w:rsidRPr="00114364">
        <w:rPr>
          <w:rFonts w:ascii="Tahoma" w:hAnsi="Tahoma" w:cs="Tahoma"/>
          <w:sz w:val="24"/>
          <w:szCs w:val="24"/>
        </w:rPr>
        <w:t xml:space="preserve">ll be submitted to the tests as </w:t>
      </w:r>
      <w:r w:rsidRPr="00114364">
        <w:rPr>
          <w:rFonts w:ascii="Tahoma" w:hAnsi="Tahoma" w:cs="Tahoma"/>
          <w:sz w:val="24"/>
          <w:szCs w:val="24"/>
        </w:rPr>
        <w:t xml:space="preserve">specified in Annex B. During the tests the meters shall be installed </w:t>
      </w:r>
      <w:r w:rsidR="003F23CE" w:rsidRPr="00114364">
        <w:rPr>
          <w:rFonts w:ascii="Tahoma" w:hAnsi="Tahoma" w:cs="Tahoma"/>
          <w:sz w:val="24"/>
          <w:szCs w:val="24"/>
        </w:rPr>
        <w:t xml:space="preserve">according to the manufacturer’s </w:t>
      </w:r>
      <w:r w:rsidRPr="00114364">
        <w:rPr>
          <w:rFonts w:ascii="Tahoma" w:hAnsi="Tahoma" w:cs="Tahoma"/>
          <w:sz w:val="24"/>
          <w:szCs w:val="24"/>
        </w:rPr>
        <w:t>specifications.</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If such gas meters are specified and marked not to be inserted i</w:t>
      </w:r>
      <w:r w:rsidR="003F23CE" w:rsidRPr="00114364">
        <w:rPr>
          <w:rFonts w:ascii="Tahoma" w:hAnsi="Tahoma" w:cs="Tahoma"/>
          <w:sz w:val="24"/>
          <w:szCs w:val="24"/>
        </w:rPr>
        <w:t xml:space="preserve">n piping arrangements producing </w:t>
      </w:r>
      <w:r w:rsidRPr="00114364">
        <w:rPr>
          <w:rFonts w:ascii="Tahoma" w:hAnsi="Tahoma" w:cs="Tahoma"/>
          <w:sz w:val="24"/>
          <w:szCs w:val="24"/>
        </w:rPr>
        <w:t>severe disturbances they shall only to be tested according to Annex B B2 (Mild flow disturbances).</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lastRenderedPageBreak/>
        <w:t>The piping arrangements as presented in Table B.1a–g are consi</w:t>
      </w:r>
      <w:r w:rsidR="003F23CE" w:rsidRPr="00114364">
        <w:rPr>
          <w:rFonts w:ascii="Tahoma" w:hAnsi="Tahoma" w:cs="Tahoma"/>
          <w:sz w:val="24"/>
          <w:szCs w:val="24"/>
        </w:rPr>
        <w:t xml:space="preserve">dered to produce only mild flow </w:t>
      </w:r>
      <w:r w:rsidRPr="00114364">
        <w:rPr>
          <w:rFonts w:ascii="Tahoma" w:hAnsi="Tahoma" w:cs="Tahoma"/>
          <w:sz w:val="24"/>
          <w:szCs w:val="24"/>
        </w:rPr>
        <w:t>disturbances.</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The requirements as laid down in </w:t>
      </w:r>
      <w:r w:rsidR="005B7112">
        <w:rPr>
          <w:rFonts w:ascii="Tahoma" w:hAnsi="Tahoma" w:cs="Tahoma"/>
          <w:sz w:val="24"/>
          <w:szCs w:val="24"/>
        </w:rPr>
        <w:t>4(13</w:t>
      </w:r>
      <w:proofErr w:type="gramStart"/>
      <w:r w:rsidR="005B7112">
        <w:rPr>
          <w:rFonts w:ascii="Tahoma" w:hAnsi="Tahoma" w:cs="Tahoma"/>
          <w:sz w:val="24"/>
          <w:szCs w:val="24"/>
        </w:rPr>
        <w:t>)(</w:t>
      </w:r>
      <w:proofErr w:type="gramEnd"/>
      <w:r w:rsidR="005B7112">
        <w:rPr>
          <w:rFonts w:ascii="Tahoma" w:hAnsi="Tahoma" w:cs="Tahoma"/>
          <w:sz w:val="24"/>
          <w:szCs w:val="24"/>
        </w:rPr>
        <w:t>iii)</w:t>
      </w:r>
      <w:r w:rsidRPr="00114364">
        <w:rPr>
          <w:rFonts w:ascii="Tahoma" w:hAnsi="Tahoma" w:cs="Tahoma"/>
          <w:sz w:val="24"/>
          <w:szCs w:val="24"/>
        </w:rPr>
        <w:t xml:space="preserve"> are applicable.</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BE2570" w:rsidP="004573B3">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AD37A9">
        <w:rPr>
          <w:rFonts w:ascii="Tahoma" w:hAnsi="Tahoma" w:cs="Tahoma"/>
          <w:sz w:val="24"/>
          <w:szCs w:val="24"/>
        </w:rPr>
        <w:t>(6</w:t>
      </w:r>
      <w:proofErr w:type="gramStart"/>
      <w:r w:rsidR="00AD37A9">
        <w:rPr>
          <w:rFonts w:ascii="Tahoma" w:hAnsi="Tahoma" w:cs="Tahoma"/>
          <w:sz w:val="24"/>
          <w:szCs w:val="24"/>
        </w:rPr>
        <w:t>)(</w:t>
      </w:r>
      <w:proofErr w:type="gramEnd"/>
      <w:r w:rsidR="00AD37A9">
        <w:rPr>
          <w:rFonts w:ascii="Tahoma" w:hAnsi="Tahoma" w:cs="Tahoma"/>
          <w:sz w:val="24"/>
          <w:szCs w:val="24"/>
        </w:rPr>
        <w:t>ix)</w:t>
      </w:r>
      <w:r w:rsidR="00AD37A9" w:rsidRPr="00114364">
        <w:rPr>
          <w:rFonts w:ascii="Tahoma" w:hAnsi="Tahoma" w:cs="Tahoma"/>
          <w:sz w:val="24"/>
          <w:szCs w:val="24"/>
        </w:rPr>
        <w:t xml:space="preserve"> </w:t>
      </w:r>
      <w:r w:rsidR="004573B3" w:rsidRPr="00114364">
        <w:rPr>
          <w:rFonts w:ascii="Tahoma" w:hAnsi="Tahoma" w:cs="Tahoma"/>
          <w:sz w:val="24"/>
          <w:szCs w:val="24"/>
        </w:rPr>
        <w:t>Durability</w:t>
      </w: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All gas meters with internal moving parts and gas meters without</w:t>
      </w:r>
      <w:r w:rsidR="003F23CE" w:rsidRPr="00114364">
        <w:rPr>
          <w:rFonts w:ascii="Tahoma" w:hAnsi="Tahoma" w:cs="Tahoma"/>
          <w:sz w:val="24"/>
          <w:szCs w:val="24"/>
        </w:rPr>
        <w:t xml:space="preserve"> internal moving parts having a </w:t>
      </w:r>
      <w:r w:rsidRPr="00114364">
        <w:rPr>
          <w:rFonts w:ascii="Tahoma" w:hAnsi="Tahoma" w:cs="Tahoma"/>
          <w:sz w:val="24"/>
          <w:szCs w:val="24"/>
        </w:rPr>
        <w:t>maximum equivalent volume flow rate up to and including 25 m</w:t>
      </w:r>
      <w:r w:rsidRPr="00A8637B">
        <w:rPr>
          <w:rFonts w:ascii="Tahoma" w:hAnsi="Tahoma" w:cs="Tahoma"/>
          <w:sz w:val="24"/>
          <w:szCs w:val="24"/>
          <w:vertAlign w:val="superscript"/>
        </w:rPr>
        <w:t>3</w:t>
      </w:r>
      <w:r w:rsidRPr="00114364">
        <w:rPr>
          <w:rFonts w:ascii="Tahoma" w:hAnsi="Tahoma" w:cs="Tahoma"/>
          <w:sz w:val="24"/>
          <w:szCs w:val="24"/>
        </w:rPr>
        <w:t>/h are su</w:t>
      </w:r>
      <w:r w:rsidR="003F23CE" w:rsidRPr="00114364">
        <w:rPr>
          <w:rFonts w:ascii="Tahoma" w:hAnsi="Tahoma" w:cs="Tahoma"/>
          <w:sz w:val="24"/>
          <w:szCs w:val="24"/>
        </w:rPr>
        <w:t xml:space="preserve">bmitted to the durability test. </w:t>
      </w:r>
      <w:r w:rsidRPr="00114364">
        <w:rPr>
          <w:rFonts w:ascii="Tahoma" w:hAnsi="Tahoma" w:cs="Tahoma"/>
          <w:sz w:val="24"/>
          <w:szCs w:val="24"/>
        </w:rPr>
        <w:t>This test comprises exposure to a continuous flow during the requi</w:t>
      </w:r>
      <w:r w:rsidR="003F23CE" w:rsidRPr="00114364">
        <w:rPr>
          <w:rFonts w:ascii="Tahoma" w:hAnsi="Tahoma" w:cs="Tahoma"/>
          <w:sz w:val="24"/>
          <w:szCs w:val="24"/>
        </w:rPr>
        <w:t xml:space="preserve">red period of time, while using </w:t>
      </w:r>
      <w:r w:rsidRPr="00114364">
        <w:rPr>
          <w:rFonts w:ascii="Tahoma" w:hAnsi="Tahoma" w:cs="Tahoma"/>
          <w:sz w:val="24"/>
          <w:szCs w:val="24"/>
        </w:rPr>
        <w:t>gases for which the meters are intended to be used. In case the manufacturer has demo</w:t>
      </w:r>
      <w:r w:rsidR="003F23CE" w:rsidRPr="00114364">
        <w:rPr>
          <w:rFonts w:ascii="Tahoma" w:hAnsi="Tahoma" w:cs="Tahoma"/>
          <w:sz w:val="24"/>
          <w:szCs w:val="24"/>
        </w:rPr>
        <w:t xml:space="preserve">nstrated that the </w:t>
      </w:r>
      <w:r w:rsidRPr="00114364">
        <w:rPr>
          <w:rFonts w:ascii="Tahoma" w:hAnsi="Tahoma" w:cs="Tahoma"/>
          <w:sz w:val="24"/>
          <w:szCs w:val="24"/>
        </w:rPr>
        <w:t>material composition of the gas meter is sufficiently insensitive to the</w:t>
      </w:r>
      <w:r w:rsidR="003F23CE" w:rsidRPr="00114364">
        <w:rPr>
          <w:rFonts w:ascii="Tahoma" w:hAnsi="Tahoma" w:cs="Tahoma"/>
          <w:sz w:val="24"/>
          <w:szCs w:val="24"/>
        </w:rPr>
        <w:t xml:space="preserve"> gas composition, the authority </w:t>
      </w:r>
      <w:r w:rsidRPr="00114364">
        <w:rPr>
          <w:rFonts w:ascii="Tahoma" w:hAnsi="Tahoma" w:cs="Tahoma"/>
          <w:sz w:val="24"/>
          <w:szCs w:val="24"/>
        </w:rPr>
        <w:t>responsible for the type evaluation may decide to perform the dura</w:t>
      </w:r>
      <w:r w:rsidR="003F23CE" w:rsidRPr="00114364">
        <w:rPr>
          <w:rFonts w:ascii="Tahoma" w:hAnsi="Tahoma" w:cs="Tahoma"/>
          <w:sz w:val="24"/>
          <w:szCs w:val="24"/>
        </w:rPr>
        <w:t xml:space="preserve">bility test with air or another </w:t>
      </w:r>
      <w:r w:rsidRPr="00114364">
        <w:rPr>
          <w:rFonts w:ascii="Tahoma" w:hAnsi="Tahoma" w:cs="Tahoma"/>
          <w:sz w:val="24"/>
          <w:szCs w:val="24"/>
        </w:rPr>
        <w:t xml:space="preserve">suitable type of gas. The applied flow rate is at least 0.8 </w:t>
      </w:r>
      <w:proofErr w:type="spellStart"/>
      <w:r w:rsidRPr="00114364">
        <w:rPr>
          <w:rFonts w:ascii="Tahoma" w:hAnsi="Tahoma" w:cs="Tahoma"/>
          <w:iCs/>
          <w:sz w:val="24"/>
          <w:szCs w:val="24"/>
        </w:rPr>
        <w:t>Q</w:t>
      </w:r>
      <w:r w:rsidRPr="00114364">
        <w:rPr>
          <w:rFonts w:ascii="Tahoma" w:hAnsi="Tahoma" w:cs="Tahoma"/>
          <w:sz w:val="24"/>
          <w:szCs w:val="24"/>
          <w:vertAlign w:val="subscript"/>
        </w:rPr>
        <w:t>max</w:t>
      </w:r>
      <w:proofErr w:type="spellEnd"/>
      <w:r w:rsidRPr="00114364">
        <w:rPr>
          <w:rFonts w:ascii="Tahoma" w:hAnsi="Tahoma" w:cs="Tahoma"/>
          <w:sz w:val="24"/>
          <w:szCs w:val="24"/>
        </w:rPr>
        <w:t>. Th</w:t>
      </w:r>
      <w:r w:rsidR="003F23CE" w:rsidRPr="00114364">
        <w:rPr>
          <w:rFonts w:ascii="Tahoma" w:hAnsi="Tahoma" w:cs="Tahoma"/>
          <w:sz w:val="24"/>
          <w:szCs w:val="24"/>
        </w:rPr>
        <w:t xml:space="preserve">is test may be performed at the </w:t>
      </w:r>
      <w:r w:rsidRPr="00114364">
        <w:rPr>
          <w:rFonts w:ascii="Tahoma" w:hAnsi="Tahoma" w:cs="Tahoma"/>
          <w:sz w:val="24"/>
          <w:szCs w:val="24"/>
        </w:rPr>
        <w:t>minimum working pressure.</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Before and after the test the same reference equipment shall be used.</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The authority responsible for the type evaluation shall choose the number of meters of the same </w:t>
      </w:r>
      <w:r w:rsidR="003F23CE" w:rsidRPr="00114364">
        <w:rPr>
          <w:rFonts w:ascii="Tahoma" w:hAnsi="Tahoma" w:cs="Tahoma"/>
          <w:sz w:val="24"/>
          <w:szCs w:val="24"/>
        </w:rPr>
        <w:t xml:space="preserve">type </w:t>
      </w:r>
      <w:r w:rsidRPr="00114364">
        <w:rPr>
          <w:rFonts w:ascii="Tahoma" w:hAnsi="Tahoma" w:cs="Tahoma"/>
          <w:sz w:val="24"/>
          <w:szCs w:val="24"/>
        </w:rPr>
        <w:t>to be submitted for the durability test from the options given in T</w:t>
      </w:r>
      <w:r w:rsidR="003F23CE" w:rsidRPr="00114364">
        <w:rPr>
          <w:rFonts w:ascii="Tahoma" w:hAnsi="Tahoma" w:cs="Tahoma"/>
          <w:sz w:val="24"/>
          <w:szCs w:val="24"/>
        </w:rPr>
        <w:t xml:space="preserve">able 8 in consultation with the </w:t>
      </w:r>
      <w:r w:rsidRPr="00114364">
        <w:rPr>
          <w:rFonts w:ascii="Tahoma" w:hAnsi="Tahoma" w:cs="Tahoma"/>
          <w:sz w:val="24"/>
          <w:szCs w:val="24"/>
        </w:rPr>
        <w:t xml:space="preserve">applicant. If different sizes are included, the total number of meters to </w:t>
      </w:r>
      <w:r w:rsidR="003F23CE" w:rsidRPr="00114364">
        <w:rPr>
          <w:rFonts w:ascii="Tahoma" w:hAnsi="Tahoma" w:cs="Tahoma"/>
          <w:sz w:val="24"/>
          <w:szCs w:val="24"/>
        </w:rPr>
        <w:t xml:space="preserve">be submitted shall be as stated </w:t>
      </w:r>
      <w:r w:rsidRPr="00114364">
        <w:rPr>
          <w:rFonts w:ascii="Tahoma" w:hAnsi="Tahoma" w:cs="Tahoma"/>
          <w:sz w:val="24"/>
          <w:szCs w:val="24"/>
        </w:rPr>
        <w:t>in option 2.</w:t>
      </w:r>
    </w:p>
    <w:p w:rsidR="003F23CE" w:rsidRPr="00114364" w:rsidRDefault="003F23CE" w:rsidP="004573B3">
      <w:pPr>
        <w:autoSpaceDE w:val="0"/>
        <w:autoSpaceDN w:val="0"/>
        <w:adjustRightInd w:val="0"/>
        <w:spacing w:after="0" w:line="240" w:lineRule="auto"/>
        <w:jc w:val="both"/>
        <w:rPr>
          <w:rFonts w:ascii="Tahoma" w:hAnsi="Tahoma" w:cs="Tahoma"/>
          <w:sz w:val="24"/>
          <w:szCs w:val="24"/>
        </w:rPr>
      </w:pPr>
    </w:p>
    <w:p w:rsidR="004573B3" w:rsidRPr="00114364" w:rsidRDefault="004573B3" w:rsidP="004573B3">
      <w:pPr>
        <w:autoSpaceDE w:val="0"/>
        <w:autoSpaceDN w:val="0"/>
        <w:adjustRightInd w:val="0"/>
        <w:spacing w:after="0" w:line="240" w:lineRule="auto"/>
        <w:jc w:val="both"/>
        <w:rPr>
          <w:rFonts w:ascii="Tahoma" w:hAnsi="Tahoma" w:cs="Tahoma"/>
          <w:sz w:val="24"/>
          <w:szCs w:val="24"/>
        </w:rPr>
      </w:pPr>
    </w:p>
    <w:p w:rsidR="003F23CE" w:rsidRPr="00114364" w:rsidRDefault="003F23CE" w:rsidP="004B24F5">
      <w:pPr>
        <w:autoSpaceDE w:val="0"/>
        <w:autoSpaceDN w:val="0"/>
        <w:adjustRightInd w:val="0"/>
        <w:spacing w:after="0" w:line="240" w:lineRule="auto"/>
        <w:jc w:val="center"/>
        <w:rPr>
          <w:rFonts w:ascii="Tahoma" w:hAnsi="Tahoma" w:cs="Tahoma"/>
          <w:sz w:val="24"/>
          <w:szCs w:val="24"/>
        </w:rPr>
      </w:pPr>
      <w:r w:rsidRPr="00114364">
        <w:rPr>
          <w:rFonts w:ascii="Tahoma" w:hAnsi="Tahoma" w:cs="Tahoma"/>
          <w:sz w:val="24"/>
          <w:szCs w:val="24"/>
        </w:rPr>
        <w:t>Table 8 Number of meters to be tested</w:t>
      </w:r>
    </w:p>
    <w:p w:rsidR="004573B3" w:rsidRPr="00114364" w:rsidRDefault="004573B3" w:rsidP="004573B3">
      <w:pPr>
        <w:autoSpaceDE w:val="0"/>
        <w:autoSpaceDN w:val="0"/>
        <w:adjustRightInd w:val="0"/>
        <w:spacing w:after="0" w:line="240" w:lineRule="auto"/>
        <w:rPr>
          <w:rFonts w:ascii="Tahoma" w:hAnsi="Tahoma" w:cs="Tahoma"/>
          <w:sz w:val="24"/>
          <w:szCs w:val="24"/>
        </w:rPr>
      </w:pPr>
    </w:p>
    <w:tbl>
      <w:tblPr>
        <w:tblStyle w:val="TableGrid"/>
        <w:tblW w:w="0" w:type="auto"/>
        <w:tblInd w:w="828" w:type="dxa"/>
        <w:tblLook w:val="04A0" w:firstRow="1" w:lastRow="0" w:firstColumn="1" w:lastColumn="0" w:noHBand="0" w:noVBand="1"/>
      </w:tblPr>
      <w:tblGrid>
        <w:gridCol w:w="2970"/>
        <w:gridCol w:w="1620"/>
        <w:gridCol w:w="2250"/>
      </w:tblGrid>
      <w:tr w:rsidR="004B24F5" w:rsidRPr="00114364" w:rsidTr="004B24F5">
        <w:tc>
          <w:tcPr>
            <w:tcW w:w="2970" w:type="dxa"/>
            <w:vMerge w:val="restart"/>
          </w:tcPr>
          <w:p w:rsidR="004B24F5" w:rsidRPr="00114364" w:rsidRDefault="004B24F5" w:rsidP="003F23CE">
            <w:pPr>
              <w:autoSpaceDE w:val="0"/>
              <w:autoSpaceDN w:val="0"/>
              <w:adjustRightInd w:val="0"/>
              <w:rPr>
                <w:rFonts w:ascii="Tahoma" w:hAnsi="Tahoma" w:cs="Tahoma"/>
                <w:sz w:val="24"/>
                <w:szCs w:val="24"/>
              </w:rPr>
            </w:pPr>
            <w:r w:rsidRPr="00114364">
              <w:rPr>
                <w:rFonts w:ascii="Tahoma" w:hAnsi="Tahoma" w:cs="Tahoma"/>
                <w:sz w:val="24"/>
                <w:szCs w:val="24"/>
              </w:rPr>
              <w:t>Maximum equivalent volume flow rate [m</w:t>
            </w:r>
            <w:r w:rsidRPr="0027084B">
              <w:rPr>
                <w:rFonts w:ascii="Tahoma" w:hAnsi="Tahoma" w:cs="Tahoma"/>
                <w:sz w:val="24"/>
                <w:szCs w:val="24"/>
                <w:vertAlign w:val="superscript"/>
              </w:rPr>
              <w:t>3</w:t>
            </w:r>
            <w:r w:rsidRPr="00114364">
              <w:rPr>
                <w:rFonts w:ascii="Tahoma" w:hAnsi="Tahoma" w:cs="Tahoma"/>
                <w:sz w:val="24"/>
                <w:szCs w:val="24"/>
              </w:rPr>
              <w:t>/h]</w:t>
            </w:r>
          </w:p>
        </w:tc>
        <w:tc>
          <w:tcPr>
            <w:tcW w:w="3870" w:type="dxa"/>
            <w:gridSpan w:val="2"/>
          </w:tcPr>
          <w:p w:rsidR="004B24F5" w:rsidRPr="00114364" w:rsidRDefault="004B24F5" w:rsidP="004573B3">
            <w:pPr>
              <w:autoSpaceDE w:val="0"/>
              <w:autoSpaceDN w:val="0"/>
              <w:adjustRightInd w:val="0"/>
              <w:rPr>
                <w:rFonts w:ascii="Tahoma" w:hAnsi="Tahoma" w:cs="Tahoma"/>
                <w:sz w:val="24"/>
                <w:szCs w:val="24"/>
              </w:rPr>
            </w:pPr>
            <w:r w:rsidRPr="00114364">
              <w:rPr>
                <w:rFonts w:ascii="Tahoma" w:hAnsi="Tahoma" w:cs="Tahoma"/>
                <w:sz w:val="24"/>
                <w:szCs w:val="24"/>
              </w:rPr>
              <w:t>Number of meters to be tested</w:t>
            </w:r>
          </w:p>
        </w:tc>
      </w:tr>
      <w:tr w:rsidR="004B24F5" w:rsidRPr="00114364" w:rsidTr="004B24F5">
        <w:tc>
          <w:tcPr>
            <w:tcW w:w="2970" w:type="dxa"/>
            <w:vMerge/>
          </w:tcPr>
          <w:p w:rsidR="004B24F5" w:rsidRPr="00114364" w:rsidRDefault="004B24F5" w:rsidP="004573B3">
            <w:pPr>
              <w:autoSpaceDE w:val="0"/>
              <w:autoSpaceDN w:val="0"/>
              <w:adjustRightInd w:val="0"/>
              <w:rPr>
                <w:rFonts w:ascii="Tahoma" w:hAnsi="Tahoma" w:cs="Tahoma"/>
                <w:sz w:val="24"/>
                <w:szCs w:val="24"/>
              </w:rPr>
            </w:pPr>
          </w:p>
        </w:tc>
        <w:tc>
          <w:tcPr>
            <w:tcW w:w="1620" w:type="dxa"/>
          </w:tcPr>
          <w:p w:rsidR="004B24F5" w:rsidRPr="00114364" w:rsidRDefault="004B24F5" w:rsidP="004573B3">
            <w:pPr>
              <w:autoSpaceDE w:val="0"/>
              <w:autoSpaceDN w:val="0"/>
              <w:adjustRightInd w:val="0"/>
              <w:rPr>
                <w:rFonts w:ascii="Tahoma" w:hAnsi="Tahoma" w:cs="Tahoma"/>
                <w:sz w:val="24"/>
                <w:szCs w:val="24"/>
              </w:rPr>
            </w:pPr>
            <w:r w:rsidRPr="00114364">
              <w:rPr>
                <w:rFonts w:ascii="Tahoma" w:hAnsi="Tahoma" w:cs="Tahoma"/>
                <w:sz w:val="24"/>
                <w:szCs w:val="24"/>
              </w:rPr>
              <w:t>Option 1</w:t>
            </w:r>
          </w:p>
        </w:tc>
        <w:tc>
          <w:tcPr>
            <w:tcW w:w="2250" w:type="dxa"/>
          </w:tcPr>
          <w:p w:rsidR="004B24F5" w:rsidRPr="00114364" w:rsidRDefault="004B24F5" w:rsidP="004573B3">
            <w:pPr>
              <w:autoSpaceDE w:val="0"/>
              <w:autoSpaceDN w:val="0"/>
              <w:adjustRightInd w:val="0"/>
              <w:rPr>
                <w:rFonts w:ascii="Tahoma" w:hAnsi="Tahoma" w:cs="Tahoma"/>
                <w:sz w:val="24"/>
                <w:szCs w:val="24"/>
              </w:rPr>
            </w:pPr>
            <w:r w:rsidRPr="00114364">
              <w:rPr>
                <w:rFonts w:ascii="Tahoma" w:hAnsi="Tahoma" w:cs="Tahoma"/>
                <w:sz w:val="24"/>
                <w:szCs w:val="24"/>
              </w:rPr>
              <w:t>Option 2</w:t>
            </w:r>
          </w:p>
        </w:tc>
      </w:tr>
      <w:tr w:rsidR="003F23CE" w:rsidRPr="00114364" w:rsidTr="004B24F5">
        <w:tc>
          <w:tcPr>
            <w:tcW w:w="2970" w:type="dxa"/>
          </w:tcPr>
          <w:p w:rsidR="004B24F5" w:rsidRPr="00114364" w:rsidRDefault="004B24F5" w:rsidP="004B24F5">
            <w:pPr>
              <w:autoSpaceDE w:val="0"/>
              <w:autoSpaceDN w:val="0"/>
              <w:adjustRightInd w:val="0"/>
              <w:rPr>
                <w:rFonts w:ascii="Tahoma" w:hAnsi="Tahoma" w:cs="Tahoma"/>
                <w:sz w:val="24"/>
                <w:szCs w:val="24"/>
              </w:rPr>
            </w:pPr>
            <w:proofErr w:type="spellStart"/>
            <w:r w:rsidRPr="00114364">
              <w:rPr>
                <w:rFonts w:ascii="Tahoma" w:hAnsi="Tahoma" w:cs="Tahoma"/>
                <w:iCs/>
                <w:sz w:val="24"/>
                <w:szCs w:val="24"/>
              </w:rPr>
              <w:t>Q</w:t>
            </w:r>
            <w:r w:rsidRPr="00114364">
              <w:rPr>
                <w:rFonts w:ascii="Tahoma" w:hAnsi="Tahoma" w:cs="Tahoma"/>
                <w:sz w:val="24"/>
                <w:szCs w:val="24"/>
              </w:rPr>
              <w:t>max</w:t>
            </w:r>
            <w:proofErr w:type="spellEnd"/>
            <w:r w:rsidRPr="00114364">
              <w:rPr>
                <w:rFonts w:ascii="Tahoma" w:hAnsi="Tahoma" w:cs="Tahoma"/>
                <w:sz w:val="24"/>
                <w:szCs w:val="24"/>
              </w:rPr>
              <w:t xml:space="preserve"> ≤ 25</w:t>
            </w:r>
          </w:p>
          <w:p w:rsidR="004B24F5" w:rsidRPr="00114364" w:rsidRDefault="004B24F5" w:rsidP="004B24F5">
            <w:pPr>
              <w:autoSpaceDE w:val="0"/>
              <w:autoSpaceDN w:val="0"/>
              <w:adjustRightInd w:val="0"/>
              <w:rPr>
                <w:rFonts w:ascii="Tahoma" w:hAnsi="Tahoma" w:cs="Tahoma"/>
                <w:sz w:val="24"/>
                <w:szCs w:val="24"/>
              </w:rPr>
            </w:pPr>
            <w:r w:rsidRPr="00114364">
              <w:rPr>
                <w:rFonts w:ascii="Tahoma" w:hAnsi="Tahoma" w:cs="Tahoma"/>
                <w:sz w:val="24"/>
                <w:szCs w:val="24"/>
              </w:rPr>
              <w:t>25 &lt;</w:t>
            </w:r>
            <w:proofErr w:type="spellStart"/>
            <w:r w:rsidRPr="00114364">
              <w:rPr>
                <w:rFonts w:ascii="Tahoma" w:hAnsi="Tahoma" w:cs="Tahoma"/>
                <w:iCs/>
                <w:sz w:val="24"/>
                <w:szCs w:val="24"/>
              </w:rPr>
              <w:t>Q</w:t>
            </w:r>
            <w:r w:rsidRPr="00114364">
              <w:rPr>
                <w:rFonts w:ascii="Tahoma" w:hAnsi="Tahoma" w:cs="Tahoma"/>
                <w:sz w:val="24"/>
                <w:szCs w:val="24"/>
              </w:rPr>
              <w:t>max</w:t>
            </w:r>
            <w:proofErr w:type="spellEnd"/>
            <w:r w:rsidRPr="00114364">
              <w:rPr>
                <w:rFonts w:ascii="Tahoma" w:hAnsi="Tahoma" w:cs="Tahoma"/>
                <w:sz w:val="24"/>
                <w:szCs w:val="24"/>
              </w:rPr>
              <w:t xml:space="preserve"> ≤ 100</w:t>
            </w:r>
          </w:p>
          <w:p w:rsidR="003F23CE" w:rsidRPr="00114364" w:rsidRDefault="004B24F5" w:rsidP="004B24F5">
            <w:pPr>
              <w:autoSpaceDE w:val="0"/>
              <w:autoSpaceDN w:val="0"/>
              <w:adjustRightInd w:val="0"/>
              <w:rPr>
                <w:rFonts w:ascii="Tahoma" w:hAnsi="Tahoma" w:cs="Tahoma"/>
                <w:sz w:val="24"/>
                <w:szCs w:val="24"/>
              </w:rPr>
            </w:pPr>
            <w:proofErr w:type="spellStart"/>
            <w:r w:rsidRPr="00114364">
              <w:rPr>
                <w:rFonts w:ascii="Tahoma" w:hAnsi="Tahoma" w:cs="Tahoma"/>
                <w:iCs/>
                <w:sz w:val="24"/>
                <w:szCs w:val="24"/>
              </w:rPr>
              <w:t>Q</w:t>
            </w:r>
            <w:r w:rsidRPr="00114364">
              <w:rPr>
                <w:rFonts w:ascii="Tahoma" w:hAnsi="Tahoma" w:cs="Tahoma"/>
                <w:sz w:val="24"/>
                <w:szCs w:val="24"/>
              </w:rPr>
              <w:t>max</w:t>
            </w:r>
            <w:proofErr w:type="spellEnd"/>
            <w:r w:rsidRPr="00114364">
              <w:rPr>
                <w:rFonts w:ascii="Tahoma" w:hAnsi="Tahoma" w:cs="Tahoma"/>
                <w:sz w:val="24"/>
                <w:szCs w:val="24"/>
              </w:rPr>
              <w:t>&gt; 100</w:t>
            </w:r>
          </w:p>
        </w:tc>
        <w:tc>
          <w:tcPr>
            <w:tcW w:w="1620" w:type="dxa"/>
          </w:tcPr>
          <w:p w:rsidR="004B24F5" w:rsidRPr="00114364" w:rsidRDefault="004B24F5" w:rsidP="004B24F5">
            <w:pPr>
              <w:autoSpaceDE w:val="0"/>
              <w:autoSpaceDN w:val="0"/>
              <w:adjustRightInd w:val="0"/>
              <w:rPr>
                <w:rFonts w:ascii="Tahoma" w:hAnsi="Tahoma" w:cs="Tahoma"/>
                <w:sz w:val="24"/>
                <w:szCs w:val="24"/>
              </w:rPr>
            </w:pPr>
            <w:r w:rsidRPr="00114364">
              <w:rPr>
                <w:rFonts w:ascii="Tahoma" w:hAnsi="Tahoma" w:cs="Tahoma"/>
                <w:sz w:val="24"/>
                <w:szCs w:val="24"/>
              </w:rPr>
              <w:t>3</w:t>
            </w:r>
          </w:p>
          <w:p w:rsidR="004B24F5" w:rsidRPr="00114364" w:rsidRDefault="004B24F5" w:rsidP="004B24F5">
            <w:pPr>
              <w:autoSpaceDE w:val="0"/>
              <w:autoSpaceDN w:val="0"/>
              <w:adjustRightInd w:val="0"/>
              <w:rPr>
                <w:rFonts w:ascii="Tahoma" w:hAnsi="Tahoma" w:cs="Tahoma"/>
                <w:sz w:val="24"/>
                <w:szCs w:val="24"/>
              </w:rPr>
            </w:pPr>
            <w:r w:rsidRPr="00114364">
              <w:rPr>
                <w:rFonts w:ascii="Tahoma" w:hAnsi="Tahoma" w:cs="Tahoma"/>
                <w:sz w:val="24"/>
                <w:szCs w:val="24"/>
              </w:rPr>
              <w:t>2</w:t>
            </w:r>
          </w:p>
          <w:p w:rsidR="003F23CE" w:rsidRPr="00114364" w:rsidRDefault="004B24F5" w:rsidP="004573B3">
            <w:pPr>
              <w:autoSpaceDE w:val="0"/>
              <w:autoSpaceDN w:val="0"/>
              <w:adjustRightInd w:val="0"/>
              <w:rPr>
                <w:rFonts w:ascii="Tahoma" w:hAnsi="Tahoma" w:cs="Tahoma"/>
                <w:sz w:val="24"/>
                <w:szCs w:val="24"/>
              </w:rPr>
            </w:pPr>
            <w:r w:rsidRPr="00114364">
              <w:rPr>
                <w:rFonts w:ascii="Tahoma" w:hAnsi="Tahoma" w:cs="Tahoma"/>
                <w:sz w:val="24"/>
                <w:szCs w:val="24"/>
              </w:rPr>
              <w:t>1</w:t>
            </w:r>
          </w:p>
        </w:tc>
        <w:tc>
          <w:tcPr>
            <w:tcW w:w="2250" w:type="dxa"/>
          </w:tcPr>
          <w:p w:rsidR="004B24F5" w:rsidRPr="00114364" w:rsidRDefault="004B24F5" w:rsidP="004B24F5">
            <w:pPr>
              <w:autoSpaceDE w:val="0"/>
              <w:autoSpaceDN w:val="0"/>
              <w:adjustRightInd w:val="0"/>
              <w:rPr>
                <w:rFonts w:ascii="Tahoma" w:hAnsi="Tahoma" w:cs="Tahoma"/>
                <w:sz w:val="24"/>
                <w:szCs w:val="24"/>
              </w:rPr>
            </w:pPr>
            <w:r w:rsidRPr="00114364">
              <w:rPr>
                <w:rFonts w:ascii="Tahoma" w:hAnsi="Tahoma" w:cs="Tahoma"/>
                <w:sz w:val="24"/>
                <w:szCs w:val="24"/>
              </w:rPr>
              <w:t>6</w:t>
            </w:r>
          </w:p>
          <w:p w:rsidR="004B24F5" w:rsidRPr="00114364" w:rsidRDefault="004B24F5" w:rsidP="004B24F5">
            <w:pPr>
              <w:autoSpaceDE w:val="0"/>
              <w:autoSpaceDN w:val="0"/>
              <w:adjustRightInd w:val="0"/>
              <w:rPr>
                <w:rFonts w:ascii="Tahoma" w:hAnsi="Tahoma" w:cs="Tahoma"/>
                <w:sz w:val="24"/>
                <w:szCs w:val="24"/>
              </w:rPr>
            </w:pPr>
            <w:r w:rsidRPr="00114364">
              <w:rPr>
                <w:rFonts w:ascii="Tahoma" w:hAnsi="Tahoma" w:cs="Tahoma"/>
                <w:sz w:val="24"/>
                <w:szCs w:val="24"/>
              </w:rPr>
              <w:t>4</w:t>
            </w:r>
          </w:p>
          <w:p w:rsidR="003F23CE" w:rsidRPr="00114364" w:rsidRDefault="004B24F5" w:rsidP="004573B3">
            <w:pPr>
              <w:autoSpaceDE w:val="0"/>
              <w:autoSpaceDN w:val="0"/>
              <w:adjustRightInd w:val="0"/>
              <w:rPr>
                <w:rFonts w:ascii="Tahoma" w:hAnsi="Tahoma" w:cs="Tahoma"/>
                <w:sz w:val="24"/>
                <w:szCs w:val="24"/>
              </w:rPr>
            </w:pPr>
            <w:r w:rsidRPr="00114364">
              <w:rPr>
                <w:rFonts w:ascii="Tahoma" w:hAnsi="Tahoma" w:cs="Tahoma"/>
                <w:sz w:val="24"/>
                <w:szCs w:val="24"/>
              </w:rPr>
              <w:t>3</w:t>
            </w:r>
          </w:p>
        </w:tc>
      </w:tr>
    </w:tbl>
    <w:p w:rsidR="00425F8D" w:rsidRPr="00114364" w:rsidRDefault="00425F8D" w:rsidP="00425F8D">
      <w:pPr>
        <w:autoSpaceDE w:val="0"/>
        <w:autoSpaceDN w:val="0"/>
        <w:adjustRightInd w:val="0"/>
        <w:spacing w:after="0" w:line="240" w:lineRule="auto"/>
        <w:rPr>
          <w:rFonts w:ascii="TimesNewRomanPSMT" w:hAnsi="TimesNewRomanPSMT" w:cs="TimesNewRomanPSMT"/>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After the durability test the gas meters are tested at flow rates as determined in </w:t>
      </w:r>
      <w:r w:rsidR="005B7112">
        <w:rPr>
          <w:rFonts w:ascii="Tahoma" w:hAnsi="Tahoma" w:cs="Tahoma"/>
          <w:sz w:val="24"/>
          <w:szCs w:val="24"/>
        </w:rPr>
        <w:t>11(5</w:t>
      </w:r>
      <w:proofErr w:type="gramStart"/>
      <w:r w:rsidR="005B7112">
        <w:rPr>
          <w:rFonts w:ascii="Tahoma" w:hAnsi="Tahoma" w:cs="Tahoma"/>
          <w:sz w:val="24"/>
          <w:szCs w:val="24"/>
        </w:rPr>
        <w:t>)(</w:t>
      </w:r>
      <w:proofErr w:type="gramEnd"/>
      <w:r w:rsidR="005B7112">
        <w:rPr>
          <w:rFonts w:ascii="Tahoma" w:hAnsi="Tahoma" w:cs="Tahoma"/>
          <w:sz w:val="24"/>
          <w:szCs w:val="24"/>
        </w:rPr>
        <w:t>ii)(b)</w:t>
      </w:r>
      <w:r w:rsidRPr="00114364">
        <w:rPr>
          <w:rFonts w:ascii="Tahoma" w:hAnsi="Tahoma" w:cs="Tahoma"/>
          <w:sz w:val="24"/>
          <w:szCs w:val="24"/>
        </w:rPr>
        <w:t>.</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The gas meters shall comply with the requirements laid down in </w:t>
      </w:r>
      <w:r w:rsidR="00A8637B">
        <w:rPr>
          <w:rFonts w:ascii="Tahoma" w:hAnsi="Tahoma" w:cs="Tahoma"/>
          <w:sz w:val="24"/>
          <w:szCs w:val="24"/>
        </w:rPr>
        <w:t>4(10)</w:t>
      </w:r>
      <w:r w:rsidRPr="00114364">
        <w:rPr>
          <w:rFonts w:ascii="Tahoma" w:hAnsi="Tahoma" w:cs="Tahoma"/>
          <w:sz w:val="24"/>
          <w:szCs w:val="24"/>
        </w:rPr>
        <w:t xml:space="preserve"> (with the exception of one of them if the durability test has been carried out on a number of gas meters according to option 2).</w:t>
      </w:r>
    </w:p>
    <w:p w:rsidR="00303711" w:rsidRDefault="00303711" w:rsidP="004B24F5">
      <w:pPr>
        <w:autoSpaceDE w:val="0"/>
        <w:autoSpaceDN w:val="0"/>
        <w:adjustRightInd w:val="0"/>
        <w:spacing w:after="0" w:line="240" w:lineRule="auto"/>
        <w:jc w:val="both"/>
        <w:rPr>
          <w:rFonts w:ascii="Tahoma" w:hAnsi="Tahoma" w:cs="Tahoma"/>
          <w:sz w:val="24"/>
          <w:szCs w:val="24"/>
        </w:rPr>
      </w:pPr>
    </w:p>
    <w:p w:rsidR="00303711" w:rsidRPr="00114364" w:rsidRDefault="00303711"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303711" w:rsidP="004B24F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3A73BE">
        <w:rPr>
          <w:rFonts w:ascii="Tahoma" w:hAnsi="Tahoma" w:cs="Tahoma"/>
          <w:sz w:val="24"/>
          <w:szCs w:val="24"/>
        </w:rPr>
        <w:t>(6</w:t>
      </w:r>
      <w:proofErr w:type="gramStart"/>
      <w:r w:rsidR="003A73BE">
        <w:rPr>
          <w:rFonts w:ascii="Tahoma" w:hAnsi="Tahoma" w:cs="Tahoma"/>
          <w:sz w:val="24"/>
          <w:szCs w:val="24"/>
        </w:rPr>
        <w:t>)(</w:t>
      </w:r>
      <w:proofErr w:type="gramEnd"/>
      <w:r w:rsidR="003A73BE">
        <w:rPr>
          <w:rFonts w:ascii="Tahoma" w:hAnsi="Tahoma" w:cs="Tahoma"/>
          <w:sz w:val="24"/>
          <w:szCs w:val="24"/>
        </w:rPr>
        <w:t xml:space="preserve">x) </w:t>
      </w:r>
      <w:r w:rsidR="004B24F5" w:rsidRPr="00114364">
        <w:rPr>
          <w:rFonts w:ascii="Tahoma" w:hAnsi="Tahoma" w:cs="Tahoma"/>
          <w:sz w:val="24"/>
          <w:szCs w:val="24"/>
        </w:rPr>
        <w:t>Drive shaft (torque)</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Gas meters with drive shafts are submitted to the maximum possible torque, while using a gas at a density of 1.2 kg/m</w:t>
      </w:r>
      <w:r w:rsidRPr="0027084B">
        <w:rPr>
          <w:rFonts w:ascii="Tahoma" w:hAnsi="Tahoma" w:cs="Tahoma"/>
          <w:sz w:val="24"/>
          <w:szCs w:val="24"/>
          <w:vertAlign w:val="superscript"/>
        </w:rPr>
        <w:t>3</w:t>
      </w:r>
      <w:r w:rsidRPr="00114364">
        <w:rPr>
          <w:rFonts w:ascii="Tahoma" w:hAnsi="Tahoma" w:cs="Tahoma"/>
          <w:sz w:val="24"/>
          <w:szCs w:val="24"/>
        </w:rPr>
        <w:t xml:space="preserve">. The fault is evaluated at </w:t>
      </w:r>
      <w:proofErr w:type="spellStart"/>
      <w:r w:rsidRPr="00114364">
        <w:rPr>
          <w:rFonts w:ascii="Tahoma" w:hAnsi="Tahoma" w:cs="Tahoma"/>
          <w:iCs/>
          <w:sz w:val="24"/>
          <w:szCs w:val="24"/>
        </w:rPr>
        <w:t>Q</w:t>
      </w:r>
      <w:r w:rsidRPr="00114364">
        <w:rPr>
          <w:rFonts w:ascii="Tahoma" w:hAnsi="Tahoma" w:cs="Tahoma"/>
          <w:sz w:val="24"/>
          <w:szCs w:val="24"/>
        </w:rPr>
        <w:t>min</w:t>
      </w:r>
      <w:proofErr w:type="spellEnd"/>
      <w:r w:rsidRPr="00114364">
        <w:rPr>
          <w:rFonts w:ascii="Tahoma" w:hAnsi="Tahoma" w:cs="Tahoma"/>
          <w:sz w:val="24"/>
          <w:szCs w:val="24"/>
        </w:rPr>
        <w:t>.</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The requirements as laid down in </w:t>
      </w:r>
      <w:r w:rsidR="00657B92">
        <w:rPr>
          <w:rFonts w:ascii="Tahoma" w:hAnsi="Tahoma" w:cs="Tahoma"/>
          <w:sz w:val="24"/>
          <w:szCs w:val="24"/>
        </w:rPr>
        <w:t>4(13</w:t>
      </w:r>
      <w:proofErr w:type="gramStart"/>
      <w:r w:rsidR="00657B92">
        <w:rPr>
          <w:rFonts w:ascii="Tahoma" w:hAnsi="Tahoma" w:cs="Tahoma"/>
          <w:sz w:val="24"/>
          <w:szCs w:val="24"/>
        </w:rPr>
        <w:t>)(</w:t>
      </w:r>
      <w:proofErr w:type="gramEnd"/>
      <w:r w:rsidR="00657B92">
        <w:rPr>
          <w:rFonts w:ascii="Tahoma" w:hAnsi="Tahoma" w:cs="Tahoma"/>
          <w:sz w:val="24"/>
          <w:szCs w:val="24"/>
        </w:rPr>
        <w:t>iv)</w:t>
      </w:r>
      <w:r w:rsidRPr="00114364">
        <w:rPr>
          <w:rFonts w:ascii="Tahoma" w:hAnsi="Tahoma" w:cs="Tahoma"/>
          <w:sz w:val="24"/>
          <w:szCs w:val="24"/>
        </w:rPr>
        <w:t xml:space="preserve"> are applicable.</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Where a type of gas meter includes various sizes, this test only needs to be carried out on the smallest size, provided that the same torque is specified for the larger gas meters and the drive shaft of the latter has the same or greater output constant.</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BE2570" w:rsidP="004B24F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AD37A9">
        <w:rPr>
          <w:rFonts w:ascii="Tahoma" w:hAnsi="Tahoma" w:cs="Tahoma"/>
          <w:sz w:val="24"/>
          <w:szCs w:val="24"/>
        </w:rPr>
        <w:t>(6</w:t>
      </w:r>
      <w:proofErr w:type="gramStart"/>
      <w:r w:rsidR="00AD37A9">
        <w:rPr>
          <w:rFonts w:ascii="Tahoma" w:hAnsi="Tahoma" w:cs="Tahoma"/>
          <w:sz w:val="24"/>
          <w:szCs w:val="24"/>
        </w:rPr>
        <w:t>)(</w:t>
      </w:r>
      <w:proofErr w:type="gramEnd"/>
      <w:r w:rsidR="00AD37A9">
        <w:rPr>
          <w:rFonts w:ascii="Tahoma" w:hAnsi="Tahoma" w:cs="Tahoma"/>
          <w:sz w:val="24"/>
          <w:szCs w:val="24"/>
        </w:rPr>
        <w:t xml:space="preserve">xi) </w:t>
      </w:r>
      <w:r w:rsidR="004B24F5" w:rsidRPr="00114364">
        <w:rPr>
          <w:rFonts w:ascii="Tahoma" w:hAnsi="Tahoma" w:cs="Tahoma"/>
          <w:sz w:val="24"/>
          <w:szCs w:val="24"/>
        </w:rPr>
        <w:t>Overload flow</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Gas meters with internal moving parts are submitted to the overload flow. Before and after the overload the error of the gas meter is determined for its whole flow rate range according to </w:t>
      </w:r>
      <w:r w:rsidR="00657B92">
        <w:rPr>
          <w:rFonts w:ascii="Tahoma" w:hAnsi="Tahoma" w:cs="Tahoma"/>
          <w:sz w:val="24"/>
          <w:szCs w:val="24"/>
        </w:rPr>
        <w:t>11(5</w:t>
      </w:r>
      <w:proofErr w:type="gramStart"/>
      <w:r w:rsidR="00657B92">
        <w:rPr>
          <w:rFonts w:ascii="Tahoma" w:hAnsi="Tahoma" w:cs="Tahoma"/>
          <w:sz w:val="24"/>
          <w:szCs w:val="24"/>
        </w:rPr>
        <w:t>)(</w:t>
      </w:r>
      <w:proofErr w:type="gramEnd"/>
      <w:r w:rsidR="00657B92">
        <w:rPr>
          <w:rFonts w:ascii="Tahoma" w:hAnsi="Tahoma" w:cs="Tahoma"/>
          <w:sz w:val="24"/>
          <w:szCs w:val="24"/>
        </w:rPr>
        <w:t>ii)(b)</w:t>
      </w:r>
      <w:r w:rsidRPr="00114364">
        <w:rPr>
          <w:rFonts w:ascii="Tahoma" w:hAnsi="Tahoma" w:cs="Tahoma"/>
          <w:sz w:val="24"/>
          <w:szCs w:val="24"/>
        </w:rPr>
        <w:t>.</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The requirements as laid down in </w:t>
      </w:r>
      <w:r w:rsidR="00657B92">
        <w:rPr>
          <w:rFonts w:ascii="Tahoma" w:hAnsi="Tahoma" w:cs="Tahoma"/>
          <w:sz w:val="24"/>
          <w:szCs w:val="24"/>
        </w:rPr>
        <w:t>4(11)</w:t>
      </w:r>
      <w:r w:rsidRPr="00114364">
        <w:rPr>
          <w:rFonts w:ascii="Tahoma" w:hAnsi="Tahoma" w:cs="Tahoma"/>
          <w:sz w:val="24"/>
          <w:szCs w:val="24"/>
        </w:rPr>
        <w:t xml:space="preserve"> are applicable.</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BE2570" w:rsidP="004B24F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AD37A9">
        <w:rPr>
          <w:rFonts w:ascii="Tahoma" w:hAnsi="Tahoma" w:cs="Tahoma"/>
          <w:sz w:val="24"/>
          <w:szCs w:val="24"/>
        </w:rPr>
        <w:t>(6</w:t>
      </w:r>
      <w:proofErr w:type="gramStart"/>
      <w:r w:rsidR="00AD37A9">
        <w:rPr>
          <w:rFonts w:ascii="Tahoma" w:hAnsi="Tahoma" w:cs="Tahoma"/>
          <w:sz w:val="24"/>
          <w:szCs w:val="24"/>
        </w:rPr>
        <w:t>)(</w:t>
      </w:r>
      <w:proofErr w:type="gramEnd"/>
      <w:r w:rsidR="00AD37A9">
        <w:rPr>
          <w:rFonts w:ascii="Tahoma" w:hAnsi="Tahoma" w:cs="Tahoma"/>
          <w:sz w:val="24"/>
          <w:szCs w:val="24"/>
        </w:rPr>
        <w:t xml:space="preserve">xii) </w:t>
      </w:r>
      <w:r w:rsidR="004B24F5" w:rsidRPr="00114364">
        <w:rPr>
          <w:rFonts w:ascii="Tahoma" w:hAnsi="Tahoma" w:cs="Tahoma"/>
          <w:sz w:val="24"/>
          <w:szCs w:val="24"/>
        </w:rPr>
        <w:t>Different gases</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Gas meters which are intended to be used for different gases are submitted to accuracy measurements as stated in </w:t>
      </w:r>
      <w:r w:rsidR="00657B92">
        <w:rPr>
          <w:rFonts w:ascii="Tahoma" w:hAnsi="Tahoma" w:cs="Tahoma"/>
          <w:sz w:val="24"/>
          <w:szCs w:val="24"/>
        </w:rPr>
        <w:t>11(6</w:t>
      </w:r>
      <w:proofErr w:type="gramStart"/>
      <w:r w:rsidR="00657B92">
        <w:rPr>
          <w:rFonts w:ascii="Tahoma" w:hAnsi="Tahoma" w:cs="Tahoma"/>
          <w:sz w:val="24"/>
          <w:szCs w:val="24"/>
        </w:rPr>
        <w:t>)(</w:t>
      </w:r>
      <w:proofErr w:type="spellStart"/>
      <w:proofErr w:type="gramEnd"/>
      <w:r w:rsidR="00657B92">
        <w:rPr>
          <w:rFonts w:ascii="Tahoma" w:hAnsi="Tahoma" w:cs="Tahoma"/>
          <w:sz w:val="24"/>
          <w:szCs w:val="24"/>
        </w:rPr>
        <w:t>i</w:t>
      </w:r>
      <w:proofErr w:type="spellEnd"/>
      <w:r w:rsidR="00657B92">
        <w:rPr>
          <w:rFonts w:ascii="Tahoma" w:hAnsi="Tahoma" w:cs="Tahoma"/>
          <w:sz w:val="24"/>
          <w:szCs w:val="24"/>
        </w:rPr>
        <w:t>)</w:t>
      </w:r>
      <w:r w:rsidRPr="00114364">
        <w:rPr>
          <w:rFonts w:ascii="Tahoma" w:hAnsi="Tahoma" w:cs="Tahoma"/>
          <w:sz w:val="24"/>
          <w:szCs w:val="24"/>
        </w:rPr>
        <w:t xml:space="preserve"> with the gases specified by the manufacturer.</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Taking into consideration the manufacturer’s proposal, the authority responsible for the type evaluation shall decide which gases are to be used during the examination, depending on the application purpose of the gas meter under test.</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The requirements as laid down in </w:t>
      </w:r>
      <w:r w:rsidR="00657B92">
        <w:rPr>
          <w:rFonts w:ascii="Tahoma" w:hAnsi="Tahoma" w:cs="Tahoma"/>
          <w:sz w:val="24"/>
          <w:szCs w:val="24"/>
        </w:rPr>
        <w:t>4(13</w:t>
      </w:r>
      <w:proofErr w:type="gramStart"/>
      <w:r w:rsidR="00657B92">
        <w:rPr>
          <w:rFonts w:ascii="Tahoma" w:hAnsi="Tahoma" w:cs="Tahoma"/>
          <w:sz w:val="24"/>
          <w:szCs w:val="24"/>
        </w:rPr>
        <w:t>)(</w:t>
      </w:r>
      <w:proofErr w:type="gramEnd"/>
      <w:r w:rsidR="00657B92">
        <w:rPr>
          <w:rFonts w:ascii="Tahoma" w:hAnsi="Tahoma" w:cs="Tahoma"/>
          <w:sz w:val="24"/>
          <w:szCs w:val="24"/>
        </w:rPr>
        <w:t>v)</w:t>
      </w:r>
      <w:r w:rsidRPr="00114364">
        <w:rPr>
          <w:rFonts w:ascii="Tahoma" w:hAnsi="Tahoma" w:cs="Tahoma"/>
          <w:sz w:val="24"/>
          <w:szCs w:val="24"/>
        </w:rPr>
        <w:t xml:space="preserve"> are applicable.</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If the requirements are not fulfilled for all different gases without intermediate adjustments, the authority responsible for type evaluation shall report on this observation and specify this range of operating gases for which the gas meter has fulfilled the requirements.</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BE2570" w:rsidP="004B24F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AD37A9">
        <w:rPr>
          <w:rFonts w:ascii="Tahoma" w:hAnsi="Tahoma" w:cs="Tahoma"/>
          <w:sz w:val="24"/>
          <w:szCs w:val="24"/>
        </w:rPr>
        <w:t>(6</w:t>
      </w:r>
      <w:proofErr w:type="gramStart"/>
      <w:r w:rsidR="00AD37A9">
        <w:rPr>
          <w:rFonts w:ascii="Tahoma" w:hAnsi="Tahoma" w:cs="Tahoma"/>
          <w:sz w:val="24"/>
          <w:szCs w:val="24"/>
        </w:rPr>
        <w:t>)(</w:t>
      </w:r>
      <w:proofErr w:type="gramEnd"/>
      <w:r w:rsidR="00AD37A9">
        <w:rPr>
          <w:rFonts w:ascii="Tahoma" w:hAnsi="Tahoma" w:cs="Tahoma"/>
          <w:sz w:val="24"/>
          <w:szCs w:val="24"/>
        </w:rPr>
        <w:t xml:space="preserve">xiii) </w:t>
      </w:r>
      <w:r w:rsidR="004B24F5" w:rsidRPr="00114364">
        <w:rPr>
          <w:rFonts w:ascii="Tahoma" w:hAnsi="Tahoma" w:cs="Tahoma"/>
          <w:sz w:val="24"/>
          <w:szCs w:val="24"/>
        </w:rPr>
        <w:t>Vibration and shocks</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Gas meters having a maximum mass of 10 kg are submitted to vibrations and shocks. For gas meters exceeding this weight only the electronic part of the meter is to be tested. Before and after these tests the intrinsic error of the gas meter is determined according to </w:t>
      </w:r>
      <w:r w:rsidR="00657B92">
        <w:rPr>
          <w:rFonts w:ascii="Tahoma" w:hAnsi="Tahoma" w:cs="Tahoma"/>
          <w:sz w:val="24"/>
          <w:szCs w:val="24"/>
        </w:rPr>
        <w:t>11(5</w:t>
      </w:r>
      <w:proofErr w:type="gramStart"/>
      <w:r w:rsidR="00657B92">
        <w:rPr>
          <w:rFonts w:ascii="Tahoma" w:hAnsi="Tahoma" w:cs="Tahoma"/>
          <w:sz w:val="24"/>
          <w:szCs w:val="24"/>
        </w:rPr>
        <w:t>)(</w:t>
      </w:r>
      <w:proofErr w:type="gramEnd"/>
      <w:r w:rsidR="00657B92">
        <w:rPr>
          <w:rFonts w:ascii="Tahoma" w:hAnsi="Tahoma" w:cs="Tahoma"/>
          <w:sz w:val="24"/>
          <w:szCs w:val="24"/>
        </w:rPr>
        <w:t>ii)(b)</w:t>
      </w:r>
      <w:r w:rsidRPr="00114364">
        <w:rPr>
          <w:rFonts w:ascii="Tahoma" w:hAnsi="Tahoma" w:cs="Tahoma"/>
          <w:sz w:val="24"/>
          <w:szCs w:val="24"/>
        </w:rPr>
        <w:t xml:space="preserve"> over the whole flow rate range.</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The requirements as laid down in </w:t>
      </w:r>
      <w:r w:rsidR="00657B92">
        <w:rPr>
          <w:rFonts w:ascii="Tahoma" w:hAnsi="Tahoma" w:cs="Tahoma"/>
          <w:sz w:val="24"/>
          <w:szCs w:val="24"/>
        </w:rPr>
        <w:t>4(12)</w:t>
      </w:r>
      <w:r w:rsidRPr="00114364">
        <w:rPr>
          <w:rFonts w:ascii="Tahoma" w:hAnsi="Tahoma" w:cs="Tahoma"/>
          <w:sz w:val="24"/>
          <w:szCs w:val="24"/>
        </w:rPr>
        <w:t xml:space="preserve"> are applicable.</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BE2570" w:rsidP="004B24F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AD37A9">
        <w:rPr>
          <w:rFonts w:ascii="Tahoma" w:hAnsi="Tahoma" w:cs="Tahoma"/>
          <w:sz w:val="24"/>
          <w:szCs w:val="24"/>
        </w:rPr>
        <w:t>(6</w:t>
      </w:r>
      <w:proofErr w:type="gramStart"/>
      <w:r w:rsidR="00AD37A9">
        <w:rPr>
          <w:rFonts w:ascii="Tahoma" w:hAnsi="Tahoma" w:cs="Tahoma"/>
          <w:sz w:val="24"/>
          <w:szCs w:val="24"/>
        </w:rPr>
        <w:t>)(</w:t>
      </w:r>
      <w:proofErr w:type="gramEnd"/>
      <w:r w:rsidR="00AD37A9">
        <w:rPr>
          <w:rFonts w:ascii="Tahoma" w:hAnsi="Tahoma" w:cs="Tahoma"/>
          <w:sz w:val="24"/>
          <w:szCs w:val="24"/>
        </w:rPr>
        <w:t xml:space="preserve">xiv) </w:t>
      </w:r>
      <w:r w:rsidR="004B24F5" w:rsidRPr="00114364">
        <w:rPr>
          <w:rFonts w:ascii="Tahoma" w:hAnsi="Tahoma" w:cs="Tahoma"/>
          <w:sz w:val="24"/>
          <w:szCs w:val="24"/>
        </w:rPr>
        <w:t>Interchangeable components</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For gas meters of which some components are intended to be interchangeable, as specified by the manufacturer, the influence of interchange shall be determined at </w:t>
      </w:r>
      <w:r w:rsidRPr="00114364">
        <w:rPr>
          <w:rFonts w:ascii="Tahoma" w:hAnsi="Tahoma" w:cs="Tahoma"/>
          <w:iCs/>
          <w:sz w:val="24"/>
          <w:szCs w:val="24"/>
        </w:rPr>
        <w:t>Q</w:t>
      </w:r>
      <w:r w:rsidRPr="00114364">
        <w:rPr>
          <w:rFonts w:ascii="Tahoma" w:hAnsi="Tahoma" w:cs="Tahoma"/>
          <w:iCs/>
          <w:sz w:val="24"/>
          <w:szCs w:val="24"/>
          <w:vertAlign w:val="subscript"/>
        </w:rPr>
        <w:t>t</w:t>
      </w:r>
      <w:r w:rsidRPr="00114364">
        <w:rPr>
          <w:rFonts w:ascii="Tahoma" w:hAnsi="Tahoma" w:cs="Tahoma"/>
          <w:sz w:val="24"/>
          <w:szCs w:val="24"/>
        </w:rPr>
        <w:t>.</w:t>
      </w:r>
    </w:p>
    <w:p w:rsidR="004B24F5" w:rsidRPr="00114364" w:rsidRDefault="004B24F5" w:rsidP="004B24F5">
      <w:pPr>
        <w:autoSpaceDE w:val="0"/>
        <w:autoSpaceDN w:val="0"/>
        <w:adjustRightInd w:val="0"/>
        <w:spacing w:after="0" w:line="240" w:lineRule="auto"/>
        <w:jc w:val="both"/>
        <w:rPr>
          <w:rFonts w:ascii="Tahoma" w:hAnsi="Tahoma" w:cs="Tahoma"/>
          <w:iCs/>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iCs/>
          <w:sz w:val="24"/>
          <w:szCs w:val="24"/>
        </w:rPr>
        <w:t xml:space="preserve">Note: </w:t>
      </w:r>
      <w:r w:rsidRPr="00114364">
        <w:rPr>
          <w:rFonts w:ascii="Tahoma" w:hAnsi="Tahoma" w:cs="Tahoma"/>
          <w:sz w:val="24"/>
          <w:szCs w:val="24"/>
        </w:rPr>
        <w:t>The maximum permissible error limits of the upper flow range apply. (</w:t>
      </w:r>
      <w:r w:rsidRPr="00114364">
        <w:rPr>
          <w:rFonts w:ascii="Tahoma" w:hAnsi="Tahoma" w:cs="Tahoma"/>
          <w:iCs/>
          <w:sz w:val="24"/>
          <w:szCs w:val="24"/>
        </w:rPr>
        <w:t xml:space="preserve">Q </w:t>
      </w:r>
      <w:r w:rsidRPr="00114364">
        <w:rPr>
          <w:rFonts w:ascii="Tahoma" w:hAnsi="Tahoma" w:cs="Tahoma"/>
          <w:sz w:val="24"/>
          <w:szCs w:val="24"/>
        </w:rPr>
        <w:t xml:space="preserve">≥ </w:t>
      </w:r>
      <w:r w:rsidRPr="00114364">
        <w:rPr>
          <w:rFonts w:ascii="Tahoma" w:hAnsi="Tahoma" w:cs="Tahoma"/>
          <w:iCs/>
          <w:sz w:val="24"/>
          <w:szCs w:val="24"/>
        </w:rPr>
        <w:t>Q</w:t>
      </w:r>
      <w:r w:rsidRPr="00114364">
        <w:rPr>
          <w:rFonts w:ascii="Tahoma" w:hAnsi="Tahoma" w:cs="Tahoma"/>
          <w:sz w:val="24"/>
          <w:szCs w:val="24"/>
          <w:vertAlign w:val="subscript"/>
        </w:rPr>
        <w:t>t</w:t>
      </w:r>
      <w:r w:rsidRPr="00114364">
        <w:rPr>
          <w:rFonts w:ascii="Tahoma" w:hAnsi="Tahoma" w:cs="Tahoma"/>
          <w:sz w:val="24"/>
          <w:szCs w:val="24"/>
        </w:rPr>
        <w:t>)</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lastRenderedPageBreak/>
        <w:t>This accuracy test is performed at each of the three stages in the following sequence:</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while</w:t>
      </w:r>
      <w:proofErr w:type="gramEnd"/>
      <w:r w:rsidRPr="00114364">
        <w:rPr>
          <w:rFonts w:ascii="Tahoma" w:hAnsi="Tahoma" w:cs="Tahoma"/>
          <w:sz w:val="24"/>
          <w:szCs w:val="24"/>
        </w:rPr>
        <w:t xml:space="preserve"> using the starting configuration;</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after</w:t>
      </w:r>
      <w:proofErr w:type="gramEnd"/>
      <w:r w:rsidRPr="00114364">
        <w:rPr>
          <w:rFonts w:ascii="Tahoma" w:hAnsi="Tahoma" w:cs="Tahoma"/>
          <w:sz w:val="24"/>
          <w:szCs w:val="24"/>
        </w:rPr>
        <w:t xml:space="preserve"> interchange of the component;</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after</w:t>
      </w:r>
      <w:proofErr w:type="gramEnd"/>
      <w:r w:rsidRPr="00114364">
        <w:rPr>
          <w:rFonts w:ascii="Tahoma" w:hAnsi="Tahoma" w:cs="Tahoma"/>
          <w:sz w:val="24"/>
          <w:szCs w:val="24"/>
        </w:rPr>
        <w:t xml:space="preserve"> reinstalling the original component.</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The fault is established by calculating the maximum difference between the results of any of the three accuracy tests. The requirements as laid down in </w:t>
      </w:r>
      <w:r w:rsidR="00657B92">
        <w:rPr>
          <w:rFonts w:ascii="Tahoma" w:hAnsi="Tahoma" w:cs="Tahoma"/>
          <w:sz w:val="24"/>
          <w:szCs w:val="24"/>
        </w:rPr>
        <w:t>4(13</w:t>
      </w:r>
      <w:proofErr w:type="gramStart"/>
      <w:r w:rsidR="00657B92">
        <w:rPr>
          <w:rFonts w:ascii="Tahoma" w:hAnsi="Tahoma" w:cs="Tahoma"/>
          <w:sz w:val="24"/>
          <w:szCs w:val="24"/>
        </w:rPr>
        <w:t>)(</w:t>
      </w:r>
      <w:proofErr w:type="gramEnd"/>
      <w:r w:rsidR="00657B92">
        <w:rPr>
          <w:rFonts w:ascii="Tahoma" w:hAnsi="Tahoma" w:cs="Tahoma"/>
          <w:sz w:val="24"/>
          <w:szCs w:val="24"/>
        </w:rPr>
        <w:t>vi)</w:t>
      </w:r>
      <w:r w:rsidRPr="00114364">
        <w:rPr>
          <w:rFonts w:ascii="Tahoma" w:hAnsi="Tahoma" w:cs="Tahoma"/>
          <w:sz w:val="24"/>
          <w:szCs w:val="24"/>
        </w:rPr>
        <w:t xml:space="preserve"> are applicable.</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BE2570" w:rsidP="004B24F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AD37A9">
        <w:rPr>
          <w:rFonts w:ascii="Tahoma" w:hAnsi="Tahoma" w:cs="Tahoma"/>
          <w:sz w:val="24"/>
          <w:szCs w:val="24"/>
        </w:rPr>
        <w:t>(6</w:t>
      </w:r>
      <w:proofErr w:type="gramStart"/>
      <w:r w:rsidR="00AD37A9">
        <w:rPr>
          <w:rFonts w:ascii="Tahoma" w:hAnsi="Tahoma" w:cs="Tahoma"/>
          <w:sz w:val="24"/>
          <w:szCs w:val="24"/>
        </w:rPr>
        <w:t>)(</w:t>
      </w:r>
      <w:proofErr w:type="gramEnd"/>
      <w:r w:rsidR="00AD37A9">
        <w:rPr>
          <w:rFonts w:ascii="Tahoma" w:hAnsi="Tahoma" w:cs="Tahoma"/>
          <w:sz w:val="24"/>
          <w:szCs w:val="24"/>
        </w:rPr>
        <w:t xml:space="preserve">xv) </w:t>
      </w:r>
      <w:r w:rsidR="004B24F5" w:rsidRPr="00114364">
        <w:rPr>
          <w:rFonts w:ascii="Tahoma" w:hAnsi="Tahoma" w:cs="Tahoma"/>
          <w:sz w:val="24"/>
          <w:szCs w:val="24"/>
        </w:rPr>
        <w:t>Electronics</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For gas meters containing electronic components, additionally the requirements as described in </w:t>
      </w:r>
      <w:r w:rsidR="00657B92">
        <w:rPr>
          <w:rFonts w:ascii="Tahoma" w:hAnsi="Tahoma" w:cs="Tahoma"/>
          <w:sz w:val="24"/>
          <w:szCs w:val="24"/>
        </w:rPr>
        <w:t>4(13</w:t>
      </w:r>
      <w:proofErr w:type="gramStart"/>
      <w:r w:rsidR="00657B92">
        <w:rPr>
          <w:rFonts w:ascii="Tahoma" w:hAnsi="Tahoma" w:cs="Tahoma"/>
          <w:sz w:val="24"/>
          <w:szCs w:val="24"/>
        </w:rPr>
        <w:t>)(</w:t>
      </w:r>
      <w:proofErr w:type="gramEnd"/>
      <w:r w:rsidR="00657B92">
        <w:rPr>
          <w:rFonts w:ascii="Tahoma" w:hAnsi="Tahoma" w:cs="Tahoma"/>
          <w:sz w:val="24"/>
          <w:szCs w:val="24"/>
        </w:rPr>
        <w:t>vii)</w:t>
      </w:r>
      <w:r w:rsidRPr="00114364">
        <w:rPr>
          <w:rFonts w:ascii="Tahoma" w:hAnsi="Tahoma" w:cs="Tahoma"/>
          <w:sz w:val="24"/>
          <w:szCs w:val="24"/>
        </w:rPr>
        <w:t xml:space="preserve"> are applicable. Performance tests shall be executed using the test methods described in Part 2 </w:t>
      </w:r>
      <w:r w:rsidRPr="00114364">
        <w:rPr>
          <w:rFonts w:ascii="Tahoma" w:hAnsi="Tahoma" w:cs="Tahoma"/>
          <w:iCs/>
          <w:sz w:val="24"/>
          <w:szCs w:val="24"/>
        </w:rPr>
        <w:t>Metrological controls and performance tests</w:t>
      </w:r>
      <w:r w:rsidRPr="00114364">
        <w:rPr>
          <w:rFonts w:ascii="Tahoma" w:hAnsi="Tahoma" w:cs="Tahoma"/>
          <w:sz w:val="24"/>
          <w:szCs w:val="24"/>
        </w:rPr>
        <w:t>. An overview of the requirements is shown in Table 4 and Table 5. After each test it shall be verified that no loss of data has occurred.</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If the electronic devices of a gas meter are located in a separate housing, their electronic functions may be tested independently of the measuring transducer of the gas meter by simulated signals representing the rated operating conditions of the meter. In this case the electronic devices shall be tested in their final housing.</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In all cases, ancillary equipment may be tested separately.</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The tests as indicated in Table 4 and Table 5 are to be performed under the following conditions:</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r w:rsidRPr="00114364">
        <w:rPr>
          <w:rFonts w:ascii="Tahoma" w:hAnsi="Tahoma" w:cs="Tahoma"/>
          <w:sz w:val="24"/>
          <w:szCs w:val="24"/>
        </w:rPr>
        <w:t>The meter under test is powered up, except when performing the vibration and mechanical</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roofErr w:type="gramStart"/>
      <w:r w:rsidRPr="00114364">
        <w:rPr>
          <w:rFonts w:ascii="Tahoma" w:hAnsi="Tahoma" w:cs="Tahoma"/>
          <w:sz w:val="24"/>
          <w:szCs w:val="24"/>
        </w:rPr>
        <w:t>shock</w:t>
      </w:r>
      <w:proofErr w:type="gramEnd"/>
      <w:r w:rsidRPr="00114364">
        <w:rPr>
          <w:rFonts w:ascii="Tahoma" w:hAnsi="Tahoma" w:cs="Tahoma"/>
          <w:sz w:val="24"/>
          <w:szCs w:val="24"/>
        </w:rPr>
        <w:t xml:space="preserve"> test;</w:t>
      </w:r>
    </w:p>
    <w:p w:rsidR="004B24F5" w:rsidRPr="00114364" w:rsidRDefault="004B24F5" w:rsidP="004B24F5">
      <w:pPr>
        <w:autoSpaceDE w:val="0"/>
        <w:autoSpaceDN w:val="0"/>
        <w:adjustRightInd w:val="0"/>
        <w:spacing w:after="0" w:line="240" w:lineRule="auto"/>
        <w:jc w:val="both"/>
        <w:rPr>
          <w:rFonts w:ascii="Tahoma" w:eastAsia="SymbolMT"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r w:rsidRPr="00114364">
        <w:rPr>
          <w:rFonts w:ascii="Tahoma" w:hAnsi="Tahoma" w:cs="Tahoma"/>
          <w:sz w:val="24"/>
          <w:szCs w:val="24"/>
        </w:rPr>
        <w:t>The dependency of the gas meter’s performance shall be evaluated in one of the flow modes stated below, ranked in the following preferred order:</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1. During actual flow, or</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2. At no-flow conditions while monitoring the unsuppressed flow rate output of the meter.</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In the latter case, compliance with the requirements indicated in Table 4 and Table 5 is checked while taking into account the influence of the flow rate shift on the meter curve.</w:t>
      </w:r>
    </w:p>
    <w:p w:rsidR="004B24F5" w:rsidRPr="00114364" w:rsidRDefault="004B24F5" w:rsidP="004B24F5">
      <w:pPr>
        <w:autoSpaceDE w:val="0"/>
        <w:autoSpaceDN w:val="0"/>
        <w:adjustRightInd w:val="0"/>
        <w:spacing w:after="0" w:line="240" w:lineRule="auto"/>
        <w:jc w:val="both"/>
        <w:rPr>
          <w:rFonts w:ascii="Tahoma" w:hAnsi="Tahoma" w:cs="Tahoma"/>
          <w:iCs/>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iCs/>
          <w:sz w:val="24"/>
          <w:szCs w:val="24"/>
        </w:rPr>
        <w:t xml:space="preserve">Note: </w:t>
      </w:r>
      <w:r w:rsidRPr="00114364">
        <w:rPr>
          <w:rFonts w:ascii="Tahoma" w:hAnsi="Tahoma" w:cs="Tahoma"/>
          <w:sz w:val="24"/>
          <w:szCs w:val="24"/>
        </w:rPr>
        <w:t>Most electronic meters have a cut-off for low flow rates. This cut-off must be switched off for this test so that the flow rate output corresponds to the unsuppressed flow rate.</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BE2570" w:rsidP="004B24F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11</w:t>
      </w:r>
      <w:r w:rsidR="00AD37A9">
        <w:rPr>
          <w:rFonts w:ascii="Tahoma" w:hAnsi="Tahoma" w:cs="Tahoma"/>
          <w:sz w:val="24"/>
          <w:szCs w:val="24"/>
        </w:rPr>
        <w:t>(6</w:t>
      </w:r>
      <w:proofErr w:type="gramStart"/>
      <w:r w:rsidR="00AD37A9">
        <w:rPr>
          <w:rFonts w:ascii="Tahoma" w:hAnsi="Tahoma" w:cs="Tahoma"/>
          <w:sz w:val="24"/>
          <w:szCs w:val="24"/>
        </w:rPr>
        <w:t>)(</w:t>
      </w:r>
      <w:proofErr w:type="gramEnd"/>
      <w:r w:rsidR="00AD37A9">
        <w:rPr>
          <w:rFonts w:ascii="Tahoma" w:hAnsi="Tahoma" w:cs="Tahoma"/>
          <w:sz w:val="24"/>
          <w:szCs w:val="24"/>
        </w:rPr>
        <w:t xml:space="preserve">xvi) </w:t>
      </w:r>
      <w:r w:rsidR="004B24F5" w:rsidRPr="00114364">
        <w:rPr>
          <w:rFonts w:ascii="Tahoma" w:hAnsi="Tahoma" w:cs="Tahoma"/>
          <w:sz w:val="24"/>
          <w:szCs w:val="24"/>
        </w:rPr>
        <w:t>Influences from ancillary devices</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The effect of all functions of ancillary devices is determined by performing an accuracy test at </w:t>
      </w:r>
      <w:proofErr w:type="spellStart"/>
      <w:r w:rsidRPr="00114364">
        <w:rPr>
          <w:rFonts w:ascii="Tahoma" w:hAnsi="Tahoma" w:cs="Tahoma"/>
          <w:iCs/>
          <w:sz w:val="24"/>
          <w:szCs w:val="24"/>
        </w:rPr>
        <w:t>Q</w:t>
      </w:r>
      <w:r w:rsidRPr="00114364">
        <w:rPr>
          <w:rFonts w:ascii="Tahoma" w:hAnsi="Tahoma" w:cs="Tahoma"/>
          <w:sz w:val="24"/>
          <w:szCs w:val="24"/>
          <w:vertAlign w:val="subscript"/>
        </w:rPr>
        <w:t>min</w:t>
      </w:r>
      <w:proofErr w:type="gramStart"/>
      <w:r w:rsidRPr="00114364">
        <w:rPr>
          <w:rFonts w:ascii="Tahoma" w:hAnsi="Tahoma" w:cs="Tahoma"/>
          <w:sz w:val="24"/>
          <w:szCs w:val="24"/>
        </w:rPr>
        <w:t>,with</w:t>
      </w:r>
      <w:proofErr w:type="spellEnd"/>
      <w:proofErr w:type="gramEnd"/>
      <w:r w:rsidRPr="00114364">
        <w:rPr>
          <w:rFonts w:ascii="Tahoma" w:hAnsi="Tahoma" w:cs="Tahoma"/>
          <w:sz w:val="24"/>
          <w:szCs w:val="24"/>
        </w:rPr>
        <w:t xml:space="preserve"> and without applying the specific function. The effect shall be negligible (=&lt; 0.1MPE).</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BE2570" w:rsidP="004B24F5">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11</w:t>
      </w:r>
      <w:r w:rsidR="00AD37A9">
        <w:rPr>
          <w:rFonts w:ascii="Tahoma" w:hAnsi="Tahoma" w:cs="Tahoma"/>
          <w:b/>
          <w:bCs/>
          <w:sz w:val="24"/>
          <w:szCs w:val="24"/>
        </w:rPr>
        <w:t>(7)</w:t>
      </w:r>
      <w:r w:rsidR="004B24F5" w:rsidRPr="00114364">
        <w:rPr>
          <w:rFonts w:ascii="Tahoma" w:hAnsi="Tahoma" w:cs="Tahoma"/>
          <w:b/>
          <w:bCs/>
          <w:sz w:val="24"/>
          <w:szCs w:val="24"/>
        </w:rPr>
        <w:t xml:space="preserve"> Type approval certificate</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The following information and data shall appear on the type approval certificate:</w:t>
      </w:r>
    </w:p>
    <w:p w:rsidR="004B24F5" w:rsidRPr="00114364" w:rsidRDefault="004B24F5" w:rsidP="004B24F5">
      <w:pPr>
        <w:autoSpaceDE w:val="0"/>
        <w:autoSpaceDN w:val="0"/>
        <w:adjustRightInd w:val="0"/>
        <w:spacing w:after="0" w:line="240" w:lineRule="auto"/>
        <w:jc w:val="both"/>
        <w:rPr>
          <w:rFonts w:ascii="Tahoma" w:eastAsia="SymbolMT"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name</w:t>
      </w:r>
      <w:proofErr w:type="gramEnd"/>
      <w:r w:rsidRPr="00114364">
        <w:rPr>
          <w:rFonts w:ascii="Tahoma" w:hAnsi="Tahoma" w:cs="Tahoma"/>
          <w:sz w:val="24"/>
          <w:szCs w:val="24"/>
        </w:rPr>
        <w:t xml:space="preserve"> and address of the company to whom the type approval certificate is issued;</w:t>
      </w:r>
    </w:p>
    <w:p w:rsidR="004B24F5" w:rsidRPr="00114364" w:rsidRDefault="004B24F5" w:rsidP="004B24F5">
      <w:pPr>
        <w:autoSpaceDE w:val="0"/>
        <w:autoSpaceDN w:val="0"/>
        <w:adjustRightInd w:val="0"/>
        <w:spacing w:after="0" w:line="240" w:lineRule="auto"/>
        <w:jc w:val="both"/>
        <w:rPr>
          <w:rFonts w:ascii="Tahoma" w:eastAsia="SymbolMT"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name</w:t>
      </w:r>
      <w:proofErr w:type="gramEnd"/>
      <w:r w:rsidRPr="00114364">
        <w:rPr>
          <w:rFonts w:ascii="Tahoma" w:hAnsi="Tahoma" w:cs="Tahoma"/>
          <w:sz w:val="24"/>
          <w:szCs w:val="24"/>
        </w:rPr>
        <w:t xml:space="preserve"> of the manufacturer;</w:t>
      </w:r>
    </w:p>
    <w:p w:rsidR="004B24F5" w:rsidRPr="00114364" w:rsidRDefault="004B24F5" w:rsidP="004B24F5">
      <w:pPr>
        <w:autoSpaceDE w:val="0"/>
        <w:autoSpaceDN w:val="0"/>
        <w:adjustRightInd w:val="0"/>
        <w:spacing w:after="0" w:line="240" w:lineRule="auto"/>
        <w:jc w:val="both"/>
        <w:rPr>
          <w:rFonts w:ascii="Tahoma" w:eastAsia="SymbolMT"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type</w:t>
      </w:r>
      <w:proofErr w:type="gramEnd"/>
      <w:r w:rsidRPr="00114364">
        <w:rPr>
          <w:rFonts w:ascii="Tahoma" w:hAnsi="Tahoma" w:cs="Tahoma"/>
          <w:sz w:val="24"/>
          <w:szCs w:val="24"/>
        </w:rPr>
        <w:t xml:space="preserve"> of the gas meter and/or commercial designation;</w:t>
      </w:r>
    </w:p>
    <w:p w:rsidR="004B24F5" w:rsidRPr="00114364" w:rsidRDefault="004B24F5" w:rsidP="004B24F5">
      <w:pPr>
        <w:autoSpaceDE w:val="0"/>
        <w:autoSpaceDN w:val="0"/>
        <w:adjustRightInd w:val="0"/>
        <w:spacing w:after="0" w:line="240" w:lineRule="auto"/>
        <w:jc w:val="both"/>
        <w:rPr>
          <w:rFonts w:ascii="Tahoma" w:eastAsia="SymbolMT"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principal</w:t>
      </w:r>
      <w:proofErr w:type="gramEnd"/>
      <w:r w:rsidRPr="00114364">
        <w:rPr>
          <w:rFonts w:ascii="Tahoma" w:hAnsi="Tahoma" w:cs="Tahoma"/>
          <w:sz w:val="24"/>
          <w:szCs w:val="24"/>
        </w:rPr>
        <w:t xml:space="preserve"> metrological and technical characteristics, such as accuracy class, unit(s) of</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roofErr w:type="gramStart"/>
      <w:r w:rsidRPr="00114364">
        <w:rPr>
          <w:rFonts w:ascii="Tahoma" w:hAnsi="Tahoma" w:cs="Tahoma"/>
          <w:sz w:val="24"/>
          <w:szCs w:val="24"/>
        </w:rPr>
        <w:t>measurement</w:t>
      </w:r>
      <w:proofErr w:type="gramEnd"/>
      <w:r w:rsidRPr="00114364">
        <w:rPr>
          <w:rFonts w:ascii="Tahoma" w:hAnsi="Tahoma" w:cs="Tahoma"/>
          <w:sz w:val="24"/>
          <w:szCs w:val="24"/>
        </w:rPr>
        <w:t xml:space="preserve">, values of </w:t>
      </w:r>
      <w:proofErr w:type="spellStart"/>
      <w:r w:rsidRPr="00114364">
        <w:rPr>
          <w:rFonts w:ascii="Tahoma" w:hAnsi="Tahoma" w:cs="Tahoma"/>
          <w:iCs/>
          <w:sz w:val="24"/>
          <w:szCs w:val="24"/>
        </w:rPr>
        <w:t>Q</w:t>
      </w:r>
      <w:r w:rsidRPr="00114364">
        <w:rPr>
          <w:rFonts w:ascii="Tahoma" w:hAnsi="Tahoma" w:cs="Tahoma"/>
          <w:sz w:val="24"/>
          <w:szCs w:val="24"/>
        </w:rPr>
        <w:t>max</w:t>
      </w:r>
      <w:proofErr w:type="spellEnd"/>
      <w:r w:rsidRPr="00114364">
        <w:rPr>
          <w:rFonts w:ascii="Tahoma" w:hAnsi="Tahoma" w:cs="Tahoma"/>
          <w:sz w:val="24"/>
          <w:szCs w:val="24"/>
        </w:rPr>
        <w:t xml:space="preserve">, </w:t>
      </w:r>
      <w:proofErr w:type="spellStart"/>
      <w:r w:rsidRPr="00114364">
        <w:rPr>
          <w:rFonts w:ascii="Tahoma" w:hAnsi="Tahoma" w:cs="Tahoma"/>
          <w:iCs/>
          <w:sz w:val="24"/>
          <w:szCs w:val="24"/>
        </w:rPr>
        <w:t>Q</w:t>
      </w:r>
      <w:r w:rsidRPr="00114364">
        <w:rPr>
          <w:rFonts w:ascii="Tahoma" w:hAnsi="Tahoma" w:cs="Tahoma"/>
          <w:sz w:val="24"/>
          <w:szCs w:val="24"/>
        </w:rPr>
        <w:t>min</w:t>
      </w:r>
      <w:proofErr w:type="spellEnd"/>
      <w:r w:rsidRPr="00114364">
        <w:rPr>
          <w:rFonts w:ascii="Tahoma" w:hAnsi="Tahoma" w:cs="Tahoma"/>
          <w:sz w:val="24"/>
          <w:szCs w:val="24"/>
        </w:rPr>
        <w:t xml:space="preserve"> and </w:t>
      </w:r>
      <w:proofErr w:type="spellStart"/>
      <w:r w:rsidRPr="00114364">
        <w:rPr>
          <w:rFonts w:ascii="Tahoma" w:hAnsi="Tahoma" w:cs="Tahoma"/>
          <w:iCs/>
          <w:sz w:val="24"/>
          <w:szCs w:val="24"/>
        </w:rPr>
        <w:t>Q</w:t>
      </w:r>
      <w:r w:rsidRPr="00114364">
        <w:rPr>
          <w:rFonts w:ascii="Tahoma" w:hAnsi="Tahoma" w:cs="Tahoma"/>
          <w:sz w:val="24"/>
          <w:szCs w:val="24"/>
        </w:rPr>
        <w:t>t</w:t>
      </w:r>
      <w:proofErr w:type="spellEnd"/>
      <w:r w:rsidRPr="00114364">
        <w:rPr>
          <w:rFonts w:ascii="Tahoma" w:hAnsi="Tahoma" w:cs="Tahoma"/>
          <w:sz w:val="24"/>
          <w:szCs w:val="24"/>
        </w:rPr>
        <w:t>, the rated operating conditions (5.1), maximum working pressure, nominal internal diameter of the connecting pieces and, in the case of volumetric gas meters, the nominal value of the cyclic volume;</w:t>
      </w:r>
    </w:p>
    <w:p w:rsidR="004B24F5" w:rsidRPr="00114364" w:rsidRDefault="004B24F5" w:rsidP="004B24F5">
      <w:pPr>
        <w:autoSpaceDE w:val="0"/>
        <w:autoSpaceDN w:val="0"/>
        <w:adjustRightInd w:val="0"/>
        <w:spacing w:after="0" w:line="240" w:lineRule="auto"/>
        <w:jc w:val="both"/>
        <w:rPr>
          <w:rFonts w:ascii="Tahoma" w:eastAsia="SymbolMT"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type</w:t>
      </w:r>
      <w:proofErr w:type="gramEnd"/>
      <w:r w:rsidRPr="00114364">
        <w:rPr>
          <w:rFonts w:ascii="Tahoma" w:hAnsi="Tahoma" w:cs="Tahoma"/>
          <w:sz w:val="24"/>
          <w:szCs w:val="24"/>
        </w:rPr>
        <w:t xml:space="preserve"> approval mark;</w:t>
      </w:r>
    </w:p>
    <w:p w:rsidR="004B24F5" w:rsidRPr="00114364" w:rsidRDefault="004B24F5" w:rsidP="004B24F5">
      <w:pPr>
        <w:autoSpaceDE w:val="0"/>
        <w:autoSpaceDN w:val="0"/>
        <w:adjustRightInd w:val="0"/>
        <w:spacing w:after="0" w:line="240" w:lineRule="auto"/>
        <w:jc w:val="both"/>
        <w:rPr>
          <w:rFonts w:ascii="Tahoma" w:eastAsia="SymbolMT"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period</w:t>
      </w:r>
      <w:proofErr w:type="gramEnd"/>
      <w:r w:rsidRPr="00114364">
        <w:rPr>
          <w:rFonts w:ascii="Tahoma" w:hAnsi="Tahoma" w:cs="Tahoma"/>
          <w:sz w:val="24"/>
          <w:szCs w:val="24"/>
        </w:rPr>
        <w:t xml:space="preserve"> of validity of the type approval (if applicable);</w:t>
      </w:r>
    </w:p>
    <w:p w:rsidR="004B24F5" w:rsidRPr="00114364" w:rsidRDefault="004B24F5" w:rsidP="004B24F5">
      <w:pPr>
        <w:autoSpaceDE w:val="0"/>
        <w:autoSpaceDN w:val="0"/>
        <w:adjustRightInd w:val="0"/>
        <w:spacing w:after="0" w:line="240" w:lineRule="auto"/>
        <w:jc w:val="both"/>
        <w:rPr>
          <w:rFonts w:ascii="Tahoma" w:eastAsia="SymbolMT"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for</w:t>
      </w:r>
      <w:proofErr w:type="gramEnd"/>
      <w:r w:rsidRPr="00114364">
        <w:rPr>
          <w:rFonts w:ascii="Tahoma" w:hAnsi="Tahoma" w:cs="Tahoma"/>
          <w:sz w:val="24"/>
          <w:szCs w:val="24"/>
        </w:rPr>
        <w:t xml:space="preserve"> meters equipped with drive shafts: the characteristics of the drive shafts;</w:t>
      </w:r>
    </w:p>
    <w:p w:rsidR="004B24F5" w:rsidRPr="00114364" w:rsidRDefault="004B24F5" w:rsidP="004B24F5">
      <w:pPr>
        <w:autoSpaceDE w:val="0"/>
        <w:autoSpaceDN w:val="0"/>
        <w:adjustRightInd w:val="0"/>
        <w:spacing w:after="0" w:line="240" w:lineRule="auto"/>
        <w:jc w:val="both"/>
        <w:rPr>
          <w:rFonts w:ascii="Tahoma" w:eastAsia="SymbolMT"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environmental</w:t>
      </w:r>
      <w:proofErr w:type="gramEnd"/>
      <w:r w:rsidRPr="00114364">
        <w:rPr>
          <w:rFonts w:ascii="Tahoma" w:hAnsi="Tahoma" w:cs="Tahoma"/>
          <w:sz w:val="24"/>
          <w:szCs w:val="24"/>
        </w:rPr>
        <w:t xml:space="preserve"> classification;</w:t>
      </w:r>
    </w:p>
    <w:p w:rsidR="004B24F5" w:rsidRPr="00114364" w:rsidRDefault="004B24F5" w:rsidP="004B24F5">
      <w:pPr>
        <w:autoSpaceDE w:val="0"/>
        <w:autoSpaceDN w:val="0"/>
        <w:adjustRightInd w:val="0"/>
        <w:spacing w:after="0" w:line="240" w:lineRule="auto"/>
        <w:jc w:val="both"/>
        <w:rPr>
          <w:rFonts w:ascii="Tahoma" w:eastAsia="SymbolMT"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information</w:t>
      </w:r>
      <w:proofErr w:type="gramEnd"/>
      <w:r w:rsidRPr="00114364">
        <w:rPr>
          <w:rFonts w:ascii="Tahoma" w:hAnsi="Tahoma" w:cs="Tahoma"/>
          <w:sz w:val="24"/>
          <w:szCs w:val="24"/>
        </w:rPr>
        <w:t xml:space="preserve"> on the location of the marks and inscriptions required in </w:t>
      </w:r>
      <w:r w:rsidR="00657B92">
        <w:rPr>
          <w:rFonts w:ascii="Tahoma" w:hAnsi="Tahoma" w:cs="Tahoma"/>
          <w:sz w:val="24"/>
          <w:szCs w:val="24"/>
        </w:rPr>
        <w:t>6(1)</w:t>
      </w:r>
      <w:r w:rsidRPr="00114364">
        <w:rPr>
          <w:rFonts w:ascii="Tahoma" w:hAnsi="Tahoma" w:cs="Tahoma"/>
          <w:sz w:val="24"/>
          <w:szCs w:val="24"/>
        </w:rPr>
        <w:t>, initial verification marks and seals (where applicable, in the form of photographs or drawings);</w:t>
      </w:r>
    </w:p>
    <w:p w:rsidR="004B24F5" w:rsidRPr="00114364" w:rsidRDefault="004B24F5" w:rsidP="004B24F5">
      <w:pPr>
        <w:autoSpaceDE w:val="0"/>
        <w:autoSpaceDN w:val="0"/>
        <w:adjustRightInd w:val="0"/>
        <w:spacing w:after="0" w:line="240" w:lineRule="auto"/>
        <w:jc w:val="both"/>
        <w:rPr>
          <w:rFonts w:ascii="Tahoma" w:eastAsia="SymbolMT"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list</w:t>
      </w:r>
      <w:proofErr w:type="gramEnd"/>
      <w:r w:rsidRPr="00114364">
        <w:rPr>
          <w:rFonts w:ascii="Tahoma" w:hAnsi="Tahoma" w:cs="Tahoma"/>
          <w:sz w:val="24"/>
          <w:szCs w:val="24"/>
        </w:rPr>
        <w:t xml:space="preserve"> of the documents accompanying the type approval certificate;</w:t>
      </w:r>
    </w:p>
    <w:p w:rsidR="004B24F5" w:rsidRPr="00114364" w:rsidRDefault="004B24F5" w:rsidP="004B24F5">
      <w:pPr>
        <w:autoSpaceDE w:val="0"/>
        <w:autoSpaceDN w:val="0"/>
        <w:adjustRightInd w:val="0"/>
        <w:spacing w:after="0" w:line="240" w:lineRule="auto"/>
        <w:jc w:val="both"/>
        <w:rPr>
          <w:rFonts w:ascii="Tahoma" w:eastAsia="SymbolMT"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any</w:t>
      </w:r>
      <w:proofErr w:type="gramEnd"/>
      <w:r w:rsidRPr="00114364">
        <w:rPr>
          <w:rFonts w:ascii="Tahoma" w:hAnsi="Tahoma" w:cs="Tahoma"/>
          <w:sz w:val="24"/>
          <w:szCs w:val="24"/>
        </w:rPr>
        <w:t xml:space="preserve"> special comments.</w:t>
      </w:r>
    </w:p>
    <w:p w:rsidR="004B24F5" w:rsidRDefault="004B24F5" w:rsidP="004B24F5">
      <w:pPr>
        <w:autoSpaceDE w:val="0"/>
        <w:autoSpaceDN w:val="0"/>
        <w:adjustRightInd w:val="0"/>
        <w:spacing w:after="0" w:line="240" w:lineRule="auto"/>
        <w:jc w:val="both"/>
        <w:rPr>
          <w:rFonts w:ascii="Tahoma" w:hAnsi="Tahoma" w:cs="Tahoma"/>
          <w:b/>
          <w:bCs/>
          <w:sz w:val="24"/>
          <w:szCs w:val="24"/>
        </w:rPr>
      </w:pPr>
    </w:p>
    <w:p w:rsidR="00303711" w:rsidRDefault="00303711" w:rsidP="004B24F5">
      <w:pPr>
        <w:autoSpaceDE w:val="0"/>
        <w:autoSpaceDN w:val="0"/>
        <w:adjustRightInd w:val="0"/>
        <w:spacing w:after="0" w:line="240" w:lineRule="auto"/>
        <w:jc w:val="both"/>
        <w:rPr>
          <w:rFonts w:ascii="Tahoma" w:hAnsi="Tahoma" w:cs="Tahoma"/>
          <w:b/>
          <w:bCs/>
          <w:sz w:val="24"/>
          <w:szCs w:val="24"/>
        </w:rPr>
      </w:pPr>
    </w:p>
    <w:p w:rsidR="00303711" w:rsidRDefault="00303711" w:rsidP="004B24F5">
      <w:pPr>
        <w:autoSpaceDE w:val="0"/>
        <w:autoSpaceDN w:val="0"/>
        <w:adjustRightInd w:val="0"/>
        <w:spacing w:after="0" w:line="240" w:lineRule="auto"/>
        <w:jc w:val="both"/>
        <w:rPr>
          <w:rFonts w:ascii="Tahoma" w:hAnsi="Tahoma" w:cs="Tahoma"/>
          <w:b/>
          <w:bCs/>
          <w:sz w:val="24"/>
          <w:szCs w:val="24"/>
        </w:rPr>
      </w:pPr>
    </w:p>
    <w:p w:rsidR="00303711" w:rsidRDefault="00303711" w:rsidP="004B24F5">
      <w:pPr>
        <w:autoSpaceDE w:val="0"/>
        <w:autoSpaceDN w:val="0"/>
        <w:adjustRightInd w:val="0"/>
        <w:spacing w:after="0" w:line="240" w:lineRule="auto"/>
        <w:jc w:val="both"/>
        <w:rPr>
          <w:rFonts w:ascii="Tahoma" w:hAnsi="Tahoma" w:cs="Tahoma"/>
          <w:b/>
          <w:bCs/>
          <w:sz w:val="24"/>
          <w:szCs w:val="24"/>
        </w:rPr>
      </w:pPr>
    </w:p>
    <w:p w:rsidR="00303711" w:rsidRPr="00114364" w:rsidRDefault="00303711" w:rsidP="004B24F5">
      <w:pPr>
        <w:autoSpaceDE w:val="0"/>
        <w:autoSpaceDN w:val="0"/>
        <w:adjustRightInd w:val="0"/>
        <w:spacing w:after="0" w:line="240" w:lineRule="auto"/>
        <w:jc w:val="both"/>
        <w:rPr>
          <w:rFonts w:ascii="Tahoma" w:hAnsi="Tahoma" w:cs="Tahoma"/>
          <w:b/>
          <w:bCs/>
          <w:sz w:val="24"/>
          <w:szCs w:val="24"/>
        </w:rPr>
      </w:pPr>
    </w:p>
    <w:p w:rsidR="004B24F5" w:rsidRPr="00114364" w:rsidRDefault="00BE2570" w:rsidP="004B24F5">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11</w:t>
      </w:r>
      <w:r w:rsidR="00AD37A9">
        <w:rPr>
          <w:rFonts w:ascii="Tahoma" w:hAnsi="Tahoma" w:cs="Tahoma"/>
          <w:b/>
          <w:bCs/>
          <w:sz w:val="24"/>
          <w:szCs w:val="24"/>
        </w:rPr>
        <w:t>(8)</w:t>
      </w:r>
      <w:r w:rsidR="004B24F5" w:rsidRPr="00114364">
        <w:rPr>
          <w:rFonts w:ascii="Tahoma" w:hAnsi="Tahoma" w:cs="Tahoma"/>
          <w:b/>
          <w:bCs/>
          <w:sz w:val="24"/>
          <w:szCs w:val="24"/>
        </w:rPr>
        <w:t xml:space="preserve"> Provisions for performing initial verification</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lastRenderedPageBreak/>
        <w:t>The authority issuing the type approval certificate may give specific instructions for performing the initial verification, which may be dependent on the technology of the meter and supported by test results of the type evaluation.</w:t>
      </w:r>
    </w:p>
    <w:p w:rsidR="004B24F5" w:rsidRPr="00114364" w:rsidRDefault="004B24F5" w:rsidP="004B24F5">
      <w:pPr>
        <w:autoSpaceDE w:val="0"/>
        <w:autoSpaceDN w:val="0"/>
        <w:adjustRightInd w:val="0"/>
        <w:spacing w:after="0" w:line="240" w:lineRule="auto"/>
        <w:jc w:val="both"/>
        <w:rPr>
          <w:rFonts w:ascii="Tahoma" w:hAnsi="Tahoma" w:cs="Tahoma"/>
          <w:iCs/>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iCs/>
          <w:sz w:val="24"/>
          <w:szCs w:val="24"/>
        </w:rPr>
        <w:t xml:space="preserve">Note: </w:t>
      </w:r>
      <w:r w:rsidRPr="00114364">
        <w:rPr>
          <w:rFonts w:ascii="Tahoma" w:hAnsi="Tahoma" w:cs="Tahoma"/>
          <w:sz w:val="24"/>
          <w:szCs w:val="24"/>
        </w:rPr>
        <w:t xml:space="preserve">Examples are the type of gas to be used, zeroing of </w:t>
      </w:r>
      <w:proofErr w:type="spellStart"/>
      <w:r w:rsidRPr="00114364">
        <w:rPr>
          <w:rFonts w:ascii="Tahoma" w:hAnsi="Tahoma" w:cs="Tahoma"/>
          <w:sz w:val="24"/>
          <w:szCs w:val="24"/>
        </w:rPr>
        <w:t>coriolis</w:t>
      </w:r>
      <w:proofErr w:type="spellEnd"/>
      <w:r w:rsidRPr="00114364">
        <w:rPr>
          <w:rFonts w:ascii="Tahoma" w:hAnsi="Tahoma" w:cs="Tahoma"/>
          <w:sz w:val="24"/>
          <w:szCs w:val="24"/>
        </w:rPr>
        <w:t xml:space="preserve"> meters or the use of specific flow rates.</w:t>
      </w:r>
    </w:p>
    <w:p w:rsidR="004B24F5" w:rsidRPr="00114364" w:rsidRDefault="004B24F5" w:rsidP="004B24F5">
      <w:pPr>
        <w:autoSpaceDE w:val="0"/>
        <w:autoSpaceDN w:val="0"/>
        <w:adjustRightInd w:val="0"/>
        <w:spacing w:after="0" w:line="240" w:lineRule="auto"/>
        <w:jc w:val="both"/>
        <w:rPr>
          <w:rFonts w:ascii="Tahoma" w:hAnsi="Tahoma" w:cs="Tahoma"/>
          <w:b/>
          <w:bCs/>
          <w:sz w:val="24"/>
          <w:szCs w:val="24"/>
        </w:rPr>
      </w:pPr>
    </w:p>
    <w:p w:rsidR="004B24F5" w:rsidRPr="00114364" w:rsidRDefault="00BE2570" w:rsidP="004B24F5">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12</w:t>
      </w:r>
      <w:r w:rsidR="004B24F5" w:rsidRPr="00114364">
        <w:rPr>
          <w:rFonts w:ascii="Tahoma" w:hAnsi="Tahoma" w:cs="Tahoma"/>
          <w:b/>
          <w:bCs/>
          <w:sz w:val="24"/>
          <w:szCs w:val="24"/>
        </w:rPr>
        <w:t xml:space="preserve"> Initial verification and subsequent verification</w:t>
      </w:r>
    </w:p>
    <w:p w:rsidR="004B24F5" w:rsidRPr="00114364" w:rsidRDefault="004B24F5" w:rsidP="004B24F5">
      <w:pPr>
        <w:autoSpaceDE w:val="0"/>
        <w:autoSpaceDN w:val="0"/>
        <w:adjustRightInd w:val="0"/>
        <w:spacing w:after="0" w:line="240" w:lineRule="auto"/>
        <w:jc w:val="both"/>
        <w:rPr>
          <w:rFonts w:ascii="Tahoma" w:hAnsi="Tahoma" w:cs="Tahoma"/>
          <w:b/>
          <w:bCs/>
          <w:sz w:val="24"/>
          <w:szCs w:val="24"/>
        </w:rPr>
      </w:pPr>
    </w:p>
    <w:p w:rsidR="004B24F5" w:rsidRPr="00114364" w:rsidRDefault="00BE2570" w:rsidP="004B24F5">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12</w:t>
      </w:r>
      <w:r w:rsidR="00AD37A9">
        <w:rPr>
          <w:rFonts w:ascii="Tahoma" w:hAnsi="Tahoma" w:cs="Tahoma"/>
          <w:b/>
          <w:bCs/>
          <w:sz w:val="24"/>
          <w:szCs w:val="24"/>
        </w:rPr>
        <w:t>(</w:t>
      </w:r>
      <w:r w:rsidR="004B24F5" w:rsidRPr="00114364">
        <w:rPr>
          <w:rFonts w:ascii="Tahoma" w:hAnsi="Tahoma" w:cs="Tahoma"/>
          <w:b/>
          <w:bCs/>
          <w:sz w:val="24"/>
          <w:szCs w:val="24"/>
        </w:rPr>
        <w:t>1</w:t>
      </w:r>
      <w:r w:rsidR="00AD37A9">
        <w:rPr>
          <w:rFonts w:ascii="Tahoma" w:hAnsi="Tahoma" w:cs="Tahoma"/>
          <w:b/>
          <w:bCs/>
          <w:sz w:val="24"/>
          <w:szCs w:val="24"/>
        </w:rPr>
        <w:t>)</w:t>
      </w:r>
      <w:r w:rsidR="004B24F5" w:rsidRPr="00114364">
        <w:rPr>
          <w:rFonts w:ascii="Tahoma" w:hAnsi="Tahoma" w:cs="Tahoma"/>
          <w:b/>
          <w:bCs/>
          <w:sz w:val="24"/>
          <w:szCs w:val="24"/>
        </w:rPr>
        <w:t xml:space="preserve"> General</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Individual gas meters </w:t>
      </w:r>
      <w:r w:rsidR="00857008">
        <w:rPr>
          <w:rFonts w:ascii="Tahoma" w:hAnsi="Tahoma" w:cs="Tahoma"/>
          <w:sz w:val="24"/>
          <w:szCs w:val="24"/>
        </w:rPr>
        <w:t>shall</w:t>
      </w:r>
      <w:r w:rsidRPr="00114364">
        <w:rPr>
          <w:rFonts w:ascii="Tahoma" w:hAnsi="Tahoma" w:cs="Tahoma"/>
          <w:sz w:val="24"/>
          <w:szCs w:val="24"/>
        </w:rPr>
        <w:t xml:space="preserve"> require initial verification when newly produced according to the approved type and require periodic subsequent verification when in service.</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Initial verification and subsequent verification </w:t>
      </w:r>
      <w:r w:rsidR="00180A20">
        <w:rPr>
          <w:rFonts w:ascii="Tahoma" w:hAnsi="Tahoma" w:cs="Tahoma"/>
          <w:sz w:val="24"/>
          <w:szCs w:val="24"/>
        </w:rPr>
        <w:t>shall</w:t>
      </w:r>
      <w:r w:rsidRPr="00114364">
        <w:rPr>
          <w:rFonts w:ascii="Tahoma" w:hAnsi="Tahoma" w:cs="Tahoma"/>
          <w:sz w:val="24"/>
          <w:szCs w:val="24"/>
        </w:rPr>
        <w:t xml:space="preserve"> be carri</w:t>
      </w:r>
      <w:r w:rsidR="00381F81">
        <w:rPr>
          <w:rFonts w:ascii="Tahoma" w:hAnsi="Tahoma" w:cs="Tahoma"/>
          <w:sz w:val="24"/>
          <w:szCs w:val="24"/>
        </w:rPr>
        <w:t>ed out on the individual meters</w:t>
      </w:r>
      <w:r w:rsidRPr="00114364">
        <w:rPr>
          <w:rFonts w:ascii="Tahoma" w:hAnsi="Tahoma" w:cs="Tahoma"/>
          <w:sz w:val="24"/>
          <w:szCs w:val="24"/>
        </w:rPr>
        <w:t>.</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Suitable and sufficient accurate measurement references shall be used during such assessments.</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The calibration of these references shall be valid and the traceability to international measurement standards shall be proven.</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The requirements during initial and subsequent verification of a gas meter shall conform to those described in part 1</w:t>
      </w:r>
      <w:r w:rsidR="00180A20">
        <w:rPr>
          <w:rFonts w:ascii="Tahoma" w:hAnsi="Tahoma" w:cs="Tahoma"/>
          <w:sz w:val="24"/>
          <w:szCs w:val="24"/>
        </w:rPr>
        <w:t>.</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The object of the initial verification is to verify the compliance of the individual gas meter with these requirements before putting into service.</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Applicable examinations and tests may be carried out at the production plant of the gas meter, on the ultimate mounting location or on any other intermediate testing site that provides sufficient and adequate means for performing the required examinations and tests.</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The following minimum program shall be carried out for verification.</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BE2570" w:rsidP="004B24F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12(1</w:t>
      </w:r>
      <w:proofErr w:type="gramStart"/>
      <w:r>
        <w:rPr>
          <w:rFonts w:ascii="Tahoma" w:hAnsi="Tahoma" w:cs="Tahoma"/>
          <w:sz w:val="24"/>
          <w:szCs w:val="24"/>
        </w:rPr>
        <w:t>)(</w:t>
      </w:r>
      <w:proofErr w:type="spellStart"/>
      <w:proofErr w:type="gramEnd"/>
      <w:r>
        <w:rPr>
          <w:rFonts w:ascii="Tahoma" w:hAnsi="Tahoma" w:cs="Tahoma"/>
          <w:sz w:val="24"/>
          <w:szCs w:val="24"/>
        </w:rPr>
        <w:t>i</w:t>
      </w:r>
      <w:proofErr w:type="spellEnd"/>
      <w:r>
        <w:rPr>
          <w:rFonts w:ascii="Tahoma" w:hAnsi="Tahoma" w:cs="Tahoma"/>
          <w:sz w:val="24"/>
          <w:szCs w:val="24"/>
        </w:rPr>
        <w:t>)</w:t>
      </w:r>
      <w:r w:rsidR="004B24F5" w:rsidRPr="00114364">
        <w:rPr>
          <w:rFonts w:ascii="Tahoma" w:hAnsi="Tahoma" w:cs="Tahoma"/>
          <w:sz w:val="24"/>
          <w:szCs w:val="24"/>
        </w:rPr>
        <w:t xml:space="preserve"> Conformity with the approved type</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A gas meter shall be examined to ascertain whether it conforms to its approved type.</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BE2570" w:rsidP="004B24F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12(1</w:t>
      </w:r>
      <w:proofErr w:type="gramStart"/>
      <w:r>
        <w:rPr>
          <w:rFonts w:ascii="Tahoma" w:hAnsi="Tahoma" w:cs="Tahoma"/>
          <w:sz w:val="24"/>
          <w:szCs w:val="24"/>
        </w:rPr>
        <w:t>)(</w:t>
      </w:r>
      <w:proofErr w:type="gramEnd"/>
      <w:r>
        <w:rPr>
          <w:rFonts w:ascii="Tahoma" w:hAnsi="Tahoma" w:cs="Tahoma"/>
          <w:sz w:val="24"/>
          <w:szCs w:val="24"/>
        </w:rPr>
        <w:t>ii)</w:t>
      </w:r>
      <w:r w:rsidRPr="00114364">
        <w:rPr>
          <w:rFonts w:ascii="Tahoma" w:hAnsi="Tahoma" w:cs="Tahoma"/>
          <w:sz w:val="24"/>
          <w:szCs w:val="24"/>
        </w:rPr>
        <w:t xml:space="preserve"> </w:t>
      </w:r>
      <w:r w:rsidR="004B24F5" w:rsidRPr="00114364">
        <w:rPr>
          <w:rFonts w:ascii="Tahoma" w:hAnsi="Tahoma" w:cs="Tahoma"/>
          <w:sz w:val="24"/>
          <w:szCs w:val="24"/>
        </w:rPr>
        <w:t>Submission</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A gas meter shall be operational when submitted for initial verification and the required space shall be available on the meter for placing the verification mark and sealing.</w:t>
      </w:r>
    </w:p>
    <w:p w:rsidR="004B24F5" w:rsidRPr="00114364" w:rsidRDefault="00BE2570" w:rsidP="004B24F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12(1</w:t>
      </w:r>
      <w:proofErr w:type="gramStart"/>
      <w:r>
        <w:rPr>
          <w:rFonts w:ascii="Tahoma" w:hAnsi="Tahoma" w:cs="Tahoma"/>
          <w:sz w:val="24"/>
          <w:szCs w:val="24"/>
        </w:rPr>
        <w:t>)(</w:t>
      </w:r>
      <w:proofErr w:type="gramEnd"/>
      <w:r>
        <w:rPr>
          <w:rFonts w:ascii="Tahoma" w:hAnsi="Tahoma" w:cs="Tahoma"/>
          <w:sz w:val="24"/>
          <w:szCs w:val="24"/>
        </w:rPr>
        <w:t>iii)</w:t>
      </w:r>
      <w:r w:rsidRPr="00114364">
        <w:rPr>
          <w:rFonts w:ascii="Tahoma" w:hAnsi="Tahoma" w:cs="Tahoma"/>
          <w:sz w:val="24"/>
          <w:szCs w:val="24"/>
        </w:rPr>
        <w:t xml:space="preserve"> </w:t>
      </w:r>
      <w:r w:rsidR="004B24F5" w:rsidRPr="00114364">
        <w:rPr>
          <w:rFonts w:ascii="Tahoma" w:hAnsi="Tahoma" w:cs="Tahoma"/>
          <w:sz w:val="24"/>
          <w:szCs w:val="24"/>
        </w:rPr>
        <w:t>Test conditions</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lastRenderedPageBreak/>
        <w:t xml:space="preserve">The accuracy requirements of </w:t>
      </w:r>
      <w:r w:rsidR="00657B92">
        <w:rPr>
          <w:rFonts w:ascii="Tahoma" w:hAnsi="Tahoma" w:cs="Tahoma"/>
          <w:sz w:val="24"/>
          <w:szCs w:val="24"/>
        </w:rPr>
        <w:t>4(3)</w:t>
      </w:r>
      <w:r w:rsidRPr="00114364">
        <w:rPr>
          <w:rFonts w:ascii="Tahoma" w:hAnsi="Tahoma" w:cs="Tahoma"/>
          <w:sz w:val="24"/>
          <w:szCs w:val="24"/>
        </w:rPr>
        <w:t xml:space="preserve"> and </w:t>
      </w:r>
      <w:r w:rsidR="00657B92">
        <w:rPr>
          <w:rFonts w:ascii="Tahoma" w:hAnsi="Tahoma" w:cs="Tahoma"/>
          <w:sz w:val="24"/>
          <w:szCs w:val="24"/>
        </w:rPr>
        <w:t>4(4)</w:t>
      </w:r>
      <w:r w:rsidRPr="00114364">
        <w:rPr>
          <w:rFonts w:ascii="Tahoma" w:hAnsi="Tahoma" w:cs="Tahoma"/>
          <w:sz w:val="24"/>
          <w:szCs w:val="24"/>
        </w:rPr>
        <w:t xml:space="preserve"> shall be verified while the gas conditions are kept as close as possible to the intended operating conditions (pressure, temperature, gas type) of the meter after being put into use.</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The verification may also be performed with a type of gas (e.g. air) other than the type for which the meter is intended to be used, if the authorities responsible for the verification are convinced that comparable results will be gained by either the outcome of the evalua</w:t>
      </w:r>
      <w:r w:rsidR="00180A20">
        <w:rPr>
          <w:rFonts w:ascii="Tahoma" w:hAnsi="Tahoma" w:cs="Tahoma"/>
          <w:sz w:val="24"/>
          <w:szCs w:val="24"/>
        </w:rPr>
        <w:t>tion test with different gases [</w:t>
      </w:r>
      <w:r w:rsidRPr="00114364">
        <w:rPr>
          <w:rFonts w:ascii="Tahoma" w:hAnsi="Tahoma" w:cs="Tahoma"/>
          <w:sz w:val="24"/>
          <w:szCs w:val="24"/>
        </w:rPr>
        <w:t>see 1</w:t>
      </w:r>
      <w:r w:rsidR="00180A20">
        <w:rPr>
          <w:rFonts w:ascii="Tahoma" w:hAnsi="Tahoma" w:cs="Tahoma"/>
          <w:sz w:val="24"/>
          <w:szCs w:val="24"/>
        </w:rPr>
        <w:t>1(</w:t>
      </w:r>
      <w:r w:rsidRPr="00114364">
        <w:rPr>
          <w:rFonts w:ascii="Tahoma" w:hAnsi="Tahoma" w:cs="Tahoma"/>
          <w:sz w:val="24"/>
          <w:szCs w:val="24"/>
        </w:rPr>
        <w:t>5</w:t>
      </w:r>
      <w:proofErr w:type="gramStart"/>
      <w:r w:rsidR="00180A20">
        <w:rPr>
          <w:rFonts w:ascii="Tahoma" w:hAnsi="Tahoma" w:cs="Tahoma"/>
          <w:sz w:val="24"/>
          <w:szCs w:val="24"/>
        </w:rPr>
        <w:t>)(</w:t>
      </w:r>
      <w:proofErr w:type="gramEnd"/>
      <w:r w:rsidR="00180A20">
        <w:rPr>
          <w:rFonts w:ascii="Tahoma" w:hAnsi="Tahoma" w:cs="Tahoma"/>
          <w:sz w:val="24"/>
          <w:szCs w:val="24"/>
        </w:rPr>
        <w:t>ii)(c)]</w:t>
      </w:r>
      <w:r w:rsidRPr="00114364">
        <w:rPr>
          <w:rFonts w:ascii="Tahoma" w:hAnsi="Tahoma" w:cs="Tahoma"/>
          <w:sz w:val="24"/>
          <w:szCs w:val="24"/>
        </w:rPr>
        <w:t xml:space="preserve"> or by the technical construction of the meter under test.</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If needed, correction factors for the differences between the gases shall be applied.</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p>
    <w:p w:rsidR="004B24F5" w:rsidRPr="00114364" w:rsidRDefault="00BE2570" w:rsidP="004B24F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12(1</w:t>
      </w:r>
      <w:proofErr w:type="gramStart"/>
      <w:r>
        <w:rPr>
          <w:rFonts w:ascii="Tahoma" w:hAnsi="Tahoma" w:cs="Tahoma"/>
          <w:sz w:val="24"/>
          <w:szCs w:val="24"/>
        </w:rPr>
        <w:t>)(</w:t>
      </w:r>
      <w:proofErr w:type="gramEnd"/>
      <w:r>
        <w:rPr>
          <w:rFonts w:ascii="Tahoma" w:hAnsi="Tahoma" w:cs="Tahoma"/>
          <w:sz w:val="24"/>
          <w:szCs w:val="24"/>
        </w:rPr>
        <w:t>iv)</w:t>
      </w:r>
      <w:r w:rsidRPr="00114364">
        <w:rPr>
          <w:rFonts w:ascii="Tahoma" w:hAnsi="Tahoma" w:cs="Tahoma"/>
          <w:sz w:val="24"/>
          <w:szCs w:val="24"/>
        </w:rPr>
        <w:t xml:space="preserve"> </w:t>
      </w:r>
      <w:r w:rsidR="004B24F5" w:rsidRPr="00114364">
        <w:rPr>
          <w:rFonts w:ascii="Tahoma" w:hAnsi="Tahoma" w:cs="Tahoma"/>
          <w:sz w:val="24"/>
          <w:szCs w:val="24"/>
        </w:rPr>
        <w:t>Flow rates</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 xml:space="preserve">A gas meter shall be tested at the flow rates specified in </w:t>
      </w:r>
      <w:r w:rsidR="00657B92">
        <w:rPr>
          <w:rFonts w:ascii="Tahoma" w:hAnsi="Tahoma" w:cs="Tahoma"/>
          <w:sz w:val="24"/>
          <w:szCs w:val="24"/>
        </w:rPr>
        <w:t>11(5</w:t>
      </w:r>
      <w:proofErr w:type="gramStart"/>
      <w:r w:rsidR="00657B92">
        <w:rPr>
          <w:rFonts w:ascii="Tahoma" w:hAnsi="Tahoma" w:cs="Tahoma"/>
          <w:sz w:val="24"/>
          <w:szCs w:val="24"/>
        </w:rPr>
        <w:t>)(</w:t>
      </w:r>
      <w:proofErr w:type="gramEnd"/>
      <w:r w:rsidR="00657B92">
        <w:rPr>
          <w:rFonts w:ascii="Tahoma" w:hAnsi="Tahoma" w:cs="Tahoma"/>
          <w:sz w:val="24"/>
          <w:szCs w:val="24"/>
        </w:rPr>
        <w:t>ii)(b)</w:t>
      </w:r>
      <w:r w:rsidRPr="00114364">
        <w:rPr>
          <w:rFonts w:ascii="Tahoma" w:hAnsi="Tahoma" w:cs="Tahoma"/>
          <w:sz w:val="24"/>
          <w:szCs w:val="24"/>
        </w:rPr>
        <w:t>.</w:t>
      </w:r>
    </w:p>
    <w:p w:rsidR="003B5339" w:rsidRPr="00114364" w:rsidRDefault="003B5339" w:rsidP="004B24F5">
      <w:pPr>
        <w:autoSpaceDE w:val="0"/>
        <w:autoSpaceDN w:val="0"/>
        <w:adjustRightInd w:val="0"/>
        <w:spacing w:after="0" w:line="240" w:lineRule="auto"/>
        <w:jc w:val="both"/>
        <w:rPr>
          <w:rFonts w:ascii="Tahoma" w:hAnsi="Tahoma" w:cs="Tahoma"/>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The initial verification may be performed at a reduced number of flow</w:t>
      </w:r>
      <w:r w:rsidR="002303D2">
        <w:rPr>
          <w:rFonts w:ascii="Tahoma" w:hAnsi="Tahoma" w:cs="Tahoma"/>
          <w:sz w:val="24"/>
          <w:szCs w:val="24"/>
        </w:rPr>
        <w:t xml:space="preserve"> </w:t>
      </w:r>
      <w:r w:rsidR="003B5339" w:rsidRPr="00114364">
        <w:rPr>
          <w:rFonts w:ascii="Tahoma" w:hAnsi="Tahoma" w:cs="Tahoma"/>
          <w:sz w:val="24"/>
          <w:szCs w:val="24"/>
        </w:rPr>
        <w:t xml:space="preserve">rates, provided this option is </w:t>
      </w:r>
      <w:r w:rsidRPr="00114364">
        <w:rPr>
          <w:rFonts w:ascii="Tahoma" w:hAnsi="Tahoma" w:cs="Tahoma"/>
          <w:sz w:val="24"/>
          <w:szCs w:val="24"/>
        </w:rPr>
        <w:t>supported by instructions for perfo</w:t>
      </w:r>
      <w:r w:rsidR="00CC4F10">
        <w:rPr>
          <w:rFonts w:ascii="Tahoma" w:hAnsi="Tahoma" w:cs="Tahoma"/>
          <w:sz w:val="24"/>
          <w:szCs w:val="24"/>
        </w:rPr>
        <w:t>rming the verifications (see 11(8)</w:t>
      </w:r>
      <w:r w:rsidRPr="00114364">
        <w:rPr>
          <w:rFonts w:ascii="Tahoma" w:hAnsi="Tahoma" w:cs="Tahoma"/>
          <w:sz w:val="24"/>
          <w:szCs w:val="24"/>
        </w:rPr>
        <w:t>.</w:t>
      </w:r>
    </w:p>
    <w:p w:rsidR="003B5339" w:rsidRPr="00114364" w:rsidRDefault="003B5339" w:rsidP="004B24F5">
      <w:pPr>
        <w:autoSpaceDE w:val="0"/>
        <w:autoSpaceDN w:val="0"/>
        <w:adjustRightInd w:val="0"/>
        <w:spacing w:after="0" w:line="240" w:lineRule="auto"/>
        <w:jc w:val="both"/>
        <w:rPr>
          <w:rFonts w:ascii="Tahoma" w:hAnsi="Tahoma" w:cs="Tahoma"/>
          <w:iCs/>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iCs/>
          <w:sz w:val="24"/>
          <w:szCs w:val="24"/>
        </w:rPr>
        <w:t xml:space="preserve">Note 1: </w:t>
      </w:r>
      <w:r w:rsidRPr="00114364">
        <w:rPr>
          <w:rFonts w:ascii="Tahoma" w:hAnsi="Tahoma" w:cs="Tahoma"/>
          <w:sz w:val="24"/>
          <w:szCs w:val="24"/>
        </w:rPr>
        <w:t xml:space="preserve">Verification of diaphragm gas meters may in all cases </w:t>
      </w:r>
      <w:r w:rsidR="00B86A75" w:rsidRPr="00114364">
        <w:rPr>
          <w:rFonts w:ascii="Tahoma" w:hAnsi="Tahoma" w:cs="Tahoma"/>
          <w:sz w:val="24"/>
          <w:szCs w:val="24"/>
        </w:rPr>
        <w:t>is</w:t>
      </w:r>
      <w:r w:rsidRPr="00114364">
        <w:rPr>
          <w:rFonts w:ascii="Tahoma" w:hAnsi="Tahoma" w:cs="Tahoma"/>
          <w:sz w:val="24"/>
          <w:szCs w:val="24"/>
        </w:rPr>
        <w:t xml:space="preserve"> restri</w:t>
      </w:r>
      <w:r w:rsidR="003B5339" w:rsidRPr="00114364">
        <w:rPr>
          <w:rFonts w:ascii="Tahoma" w:hAnsi="Tahoma" w:cs="Tahoma"/>
          <w:sz w:val="24"/>
          <w:szCs w:val="24"/>
        </w:rPr>
        <w:t xml:space="preserve">cted to performance of tests at </w:t>
      </w:r>
      <w:r w:rsidRPr="00114364">
        <w:rPr>
          <w:rFonts w:ascii="Tahoma" w:hAnsi="Tahoma" w:cs="Tahoma"/>
          <w:sz w:val="24"/>
          <w:szCs w:val="24"/>
        </w:rPr>
        <w:t xml:space="preserve">the flow rates </w:t>
      </w:r>
      <w:proofErr w:type="spellStart"/>
      <w:r w:rsidRPr="00114364">
        <w:rPr>
          <w:rFonts w:ascii="Tahoma" w:hAnsi="Tahoma" w:cs="Tahoma"/>
          <w:iCs/>
          <w:sz w:val="24"/>
          <w:szCs w:val="24"/>
        </w:rPr>
        <w:t>Q</w:t>
      </w:r>
      <w:r w:rsidRPr="00114364">
        <w:rPr>
          <w:rFonts w:ascii="Tahoma" w:hAnsi="Tahoma" w:cs="Tahoma"/>
          <w:sz w:val="24"/>
          <w:szCs w:val="24"/>
          <w:vertAlign w:val="subscript"/>
        </w:rPr>
        <w:t>max</w:t>
      </w:r>
      <w:proofErr w:type="spellEnd"/>
      <w:r w:rsidRPr="00114364">
        <w:rPr>
          <w:rFonts w:ascii="Tahoma" w:hAnsi="Tahoma" w:cs="Tahoma"/>
          <w:sz w:val="24"/>
          <w:szCs w:val="24"/>
        </w:rPr>
        <w:t>, 0.2·</w:t>
      </w:r>
      <w:r w:rsidRPr="00114364">
        <w:rPr>
          <w:rFonts w:ascii="Tahoma" w:hAnsi="Tahoma" w:cs="Tahoma"/>
          <w:iCs/>
          <w:sz w:val="24"/>
          <w:szCs w:val="24"/>
        </w:rPr>
        <w:t>Q</w:t>
      </w:r>
      <w:r w:rsidRPr="00114364">
        <w:rPr>
          <w:rFonts w:ascii="Tahoma" w:hAnsi="Tahoma" w:cs="Tahoma"/>
          <w:sz w:val="24"/>
          <w:szCs w:val="24"/>
          <w:vertAlign w:val="subscript"/>
        </w:rPr>
        <w:t>max</w:t>
      </w:r>
      <w:r w:rsidRPr="00114364">
        <w:rPr>
          <w:rFonts w:ascii="Tahoma" w:hAnsi="Tahoma" w:cs="Tahoma"/>
          <w:sz w:val="24"/>
          <w:szCs w:val="24"/>
        </w:rPr>
        <w:t xml:space="preserve"> and </w:t>
      </w:r>
      <w:proofErr w:type="spellStart"/>
      <w:r w:rsidRPr="00114364">
        <w:rPr>
          <w:rFonts w:ascii="Tahoma" w:hAnsi="Tahoma" w:cs="Tahoma"/>
          <w:iCs/>
          <w:sz w:val="24"/>
          <w:szCs w:val="24"/>
        </w:rPr>
        <w:t>Q</w:t>
      </w:r>
      <w:r w:rsidRPr="00114364">
        <w:rPr>
          <w:rFonts w:ascii="Tahoma" w:hAnsi="Tahoma" w:cs="Tahoma"/>
          <w:sz w:val="24"/>
          <w:szCs w:val="24"/>
          <w:vertAlign w:val="subscript"/>
        </w:rPr>
        <w:t>min</w:t>
      </w:r>
      <w:proofErr w:type="spellEnd"/>
      <w:r w:rsidRPr="00114364">
        <w:rPr>
          <w:rFonts w:ascii="Tahoma" w:hAnsi="Tahoma" w:cs="Tahoma"/>
          <w:sz w:val="24"/>
          <w:szCs w:val="24"/>
        </w:rPr>
        <w:t>.</w:t>
      </w:r>
    </w:p>
    <w:p w:rsidR="003B5339" w:rsidRPr="00114364" w:rsidRDefault="003B5339" w:rsidP="004B24F5">
      <w:pPr>
        <w:autoSpaceDE w:val="0"/>
        <w:autoSpaceDN w:val="0"/>
        <w:adjustRightInd w:val="0"/>
        <w:spacing w:after="0" w:line="240" w:lineRule="auto"/>
        <w:jc w:val="both"/>
        <w:rPr>
          <w:rFonts w:ascii="Tahoma" w:hAnsi="Tahoma" w:cs="Tahoma"/>
          <w:iCs/>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iCs/>
          <w:sz w:val="24"/>
          <w:szCs w:val="24"/>
        </w:rPr>
        <w:t xml:space="preserve">Note 2: </w:t>
      </w:r>
      <w:r w:rsidRPr="00114364">
        <w:rPr>
          <w:rFonts w:ascii="Tahoma" w:hAnsi="Tahoma" w:cs="Tahoma"/>
          <w:sz w:val="24"/>
          <w:szCs w:val="24"/>
        </w:rPr>
        <w:t xml:space="preserve">Concerning rotary piston gas meters, </w:t>
      </w:r>
      <w:r w:rsidR="00180A20" w:rsidRPr="00114364">
        <w:rPr>
          <w:rFonts w:ascii="Tahoma" w:hAnsi="Tahoma" w:cs="Tahoma"/>
          <w:sz w:val="24"/>
          <w:szCs w:val="24"/>
        </w:rPr>
        <w:t xml:space="preserve">the number of test points </w:t>
      </w:r>
      <w:r w:rsidRPr="00114364">
        <w:rPr>
          <w:rFonts w:ascii="Tahoma" w:hAnsi="Tahoma" w:cs="Tahoma"/>
          <w:sz w:val="24"/>
          <w:szCs w:val="24"/>
        </w:rPr>
        <w:t>may</w:t>
      </w:r>
      <w:r w:rsidR="003B5339" w:rsidRPr="00114364">
        <w:rPr>
          <w:rFonts w:ascii="Tahoma" w:hAnsi="Tahoma" w:cs="Tahoma"/>
          <w:sz w:val="24"/>
          <w:szCs w:val="24"/>
        </w:rPr>
        <w:t xml:space="preserve"> </w:t>
      </w:r>
      <w:r w:rsidR="00180A20">
        <w:rPr>
          <w:rFonts w:ascii="Tahoma" w:hAnsi="Tahoma" w:cs="Tahoma"/>
          <w:sz w:val="24"/>
          <w:szCs w:val="24"/>
        </w:rPr>
        <w:t xml:space="preserve">be </w:t>
      </w:r>
      <w:r w:rsidR="003B5339" w:rsidRPr="00114364">
        <w:rPr>
          <w:rFonts w:ascii="Tahoma" w:hAnsi="Tahoma" w:cs="Tahoma"/>
          <w:sz w:val="24"/>
          <w:szCs w:val="24"/>
        </w:rPr>
        <w:t>reduce</w:t>
      </w:r>
      <w:r w:rsidR="00180A20">
        <w:rPr>
          <w:rFonts w:ascii="Tahoma" w:hAnsi="Tahoma" w:cs="Tahoma"/>
          <w:sz w:val="24"/>
          <w:szCs w:val="24"/>
        </w:rPr>
        <w:t>d</w:t>
      </w:r>
      <w:r w:rsidR="00B86A75">
        <w:rPr>
          <w:rFonts w:ascii="Tahoma" w:hAnsi="Tahoma" w:cs="Tahoma"/>
          <w:sz w:val="24"/>
          <w:szCs w:val="24"/>
        </w:rPr>
        <w:t xml:space="preserve"> on the direction of Director (Legal Metrology)</w:t>
      </w:r>
      <w:r w:rsidRPr="00114364">
        <w:rPr>
          <w:rFonts w:ascii="Tahoma" w:hAnsi="Tahoma" w:cs="Tahoma"/>
          <w:sz w:val="24"/>
          <w:szCs w:val="24"/>
        </w:rPr>
        <w:t>.</w:t>
      </w:r>
    </w:p>
    <w:p w:rsidR="003B5339" w:rsidRPr="00114364" w:rsidRDefault="003B5339" w:rsidP="004B24F5">
      <w:pPr>
        <w:autoSpaceDE w:val="0"/>
        <w:autoSpaceDN w:val="0"/>
        <w:adjustRightInd w:val="0"/>
        <w:spacing w:after="0" w:line="240" w:lineRule="auto"/>
        <w:jc w:val="both"/>
        <w:rPr>
          <w:rFonts w:ascii="Tahoma" w:hAnsi="Tahoma" w:cs="Tahoma"/>
          <w:sz w:val="24"/>
          <w:szCs w:val="24"/>
        </w:rPr>
      </w:pPr>
    </w:p>
    <w:p w:rsidR="004B24F5" w:rsidRPr="00114364" w:rsidRDefault="00BE2570" w:rsidP="004B24F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12(1</w:t>
      </w:r>
      <w:proofErr w:type="gramStart"/>
      <w:r>
        <w:rPr>
          <w:rFonts w:ascii="Tahoma" w:hAnsi="Tahoma" w:cs="Tahoma"/>
          <w:sz w:val="24"/>
          <w:szCs w:val="24"/>
        </w:rPr>
        <w:t>)(</w:t>
      </w:r>
      <w:proofErr w:type="gramEnd"/>
      <w:r>
        <w:rPr>
          <w:rFonts w:ascii="Tahoma" w:hAnsi="Tahoma" w:cs="Tahoma"/>
          <w:sz w:val="24"/>
          <w:szCs w:val="24"/>
        </w:rPr>
        <w:t>v)</w:t>
      </w:r>
      <w:r w:rsidRPr="00114364">
        <w:rPr>
          <w:rFonts w:ascii="Tahoma" w:hAnsi="Tahoma" w:cs="Tahoma"/>
          <w:sz w:val="24"/>
          <w:szCs w:val="24"/>
        </w:rPr>
        <w:t xml:space="preserve"> </w:t>
      </w:r>
      <w:r w:rsidR="004B24F5" w:rsidRPr="00114364">
        <w:rPr>
          <w:rFonts w:ascii="Tahoma" w:hAnsi="Tahoma" w:cs="Tahoma"/>
          <w:sz w:val="24"/>
          <w:szCs w:val="24"/>
        </w:rPr>
        <w:t>Orientation and flow direction</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If the gas meter can be used in more than one flow direction and/or mete</w:t>
      </w:r>
      <w:r w:rsidR="003B5339" w:rsidRPr="00114364">
        <w:rPr>
          <w:rFonts w:ascii="Tahoma" w:hAnsi="Tahoma" w:cs="Tahoma"/>
          <w:sz w:val="24"/>
          <w:szCs w:val="24"/>
        </w:rPr>
        <w:t xml:space="preserve">r orientation, the verification </w:t>
      </w:r>
      <w:r w:rsidRPr="00114364">
        <w:rPr>
          <w:rFonts w:ascii="Tahoma" w:hAnsi="Tahoma" w:cs="Tahoma"/>
          <w:sz w:val="24"/>
          <w:szCs w:val="24"/>
        </w:rPr>
        <w:t>shall be performed in both flow directions and/or the meter orientations</w:t>
      </w:r>
      <w:r w:rsidR="003B5339" w:rsidRPr="00114364">
        <w:rPr>
          <w:rFonts w:ascii="Tahoma" w:hAnsi="Tahoma" w:cs="Tahoma"/>
          <w:sz w:val="24"/>
          <w:szCs w:val="24"/>
        </w:rPr>
        <w:t xml:space="preserve"> specified by the manufacturer, </w:t>
      </w:r>
      <w:r w:rsidRPr="00114364">
        <w:rPr>
          <w:rFonts w:ascii="Tahoma" w:hAnsi="Tahoma" w:cs="Tahoma"/>
          <w:sz w:val="24"/>
          <w:szCs w:val="24"/>
        </w:rPr>
        <w:t>unless during the type evaluation it was examined, proven and reported i</w:t>
      </w:r>
      <w:r w:rsidR="003B5339" w:rsidRPr="00114364">
        <w:rPr>
          <w:rFonts w:ascii="Tahoma" w:hAnsi="Tahoma" w:cs="Tahoma"/>
          <w:sz w:val="24"/>
          <w:szCs w:val="24"/>
        </w:rPr>
        <w:t xml:space="preserve">n the approval certificate that </w:t>
      </w:r>
      <w:r w:rsidRPr="00114364">
        <w:rPr>
          <w:rFonts w:ascii="Tahoma" w:hAnsi="Tahoma" w:cs="Tahoma"/>
          <w:sz w:val="24"/>
          <w:szCs w:val="24"/>
        </w:rPr>
        <w:t>the meter performance is independent from the meter orientation (r</w:t>
      </w:r>
      <w:r w:rsidR="003B5339" w:rsidRPr="00114364">
        <w:rPr>
          <w:rFonts w:ascii="Tahoma" w:hAnsi="Tahoma" w:cs="Tahoma"/>
          <w:sz w:val="24"/>
          <w:szCs w:val="24"/>
        </w:rPr>
        <w:t xml:space="preserve">equirement </w:t>
      </w:r>
      <w:r w:rsidR="00CC4F10">
        <w:rPr>
          <w:rFonts w:ascii="Tahoma" w:hAnsi="Tahoma" w:cs="Tahoma"/>
          <w:sz w:val="24"/>
          <w:szCs w:val="24"/>
        </w:rPr>
        <w:t>4(13</w:t>
      </w:r>
      <w:proofErr w:type="gramStart"/>
      <w:r w:rsidR="00CC4F10">
        <w:rPr>
          <w:rFonts w:ascii="Tahoma" w:hAnsi="Tahoma" w:cs="Tahoma"/>
          <w:sz w:val="24"/>
          <w:szCs w:val="24"/>
        </w:rPr>
        <w:t>)(</w:t>
      </w:r>
      <w:proofErr w:type="spellStart"/>
      <w:proofErr w:type="gramEnd"/>
      <w:r w:rsidR="00CC4F10">
        <w:rPr>
          <w:rFonts w:ascii="Tahoma" w:hAnsi="Tahoma" w:cs="Tahoma"/>
          <w:sz w:val="24"/>
          <w:szCs w:val="24"/>
        </w:rPr>
        <w:t>i</w:t>
      </w:r>
      <w:proofErr w:type="spellEnd"/>
      <w:r w:rsidR="00CC4F10">
        <w:rPr>
          <w:rFonts w:ascii="Tahoma" w:hAnsi="Tahoma" w:cs="Tahoma"/>
          <w:sz w:val="24"/>
          <w:szCs w:val="24"/>
        </w:rPr>
        <w:t>)</w:t>
      </w:r>
      <w:r w:rsidR="003B5339" w:rsidRPr="00114364">
        <w:rPr>
          <w:rFonts w:ascii="Tahoma" w:hAnsi="Tahoma" w:cs="Tahoma"/>
          <w:sz w:val="24"/>
          <w:szCs w:val="24"/>
        </w:rPr>
        <w:t xml:space="preserve"> is fulfilled) </w:t>
      </w:r>
      <w:r w:rsidRPr="00114364">
        <w:rPr>
          <w:rFonts w:ascii="Tahoma" w:hAnsi="Tahoma" w:cs="Tahoma"/>
          <w:sz w:val="24"/>
          <w:szCs w:val="24"/>
        </w:rPr>
        <w:t xml:space="preserve">and/or the flow direction (requirement </w:t>
      </w:r>
      <w:r w:rsidR="00CC4F10">
        <w:rPr>
          <w:rFonts w:ascii="Tahoma" w:hAnsi="Tahoma" w:cs="Tahoma"/>
          <w:sz w:val="24"/>
          <w:szCs w:val="24"/>
        </w:rPr>
        <w:t>4(13)(ii)</w:t>
      </w:r>
      <w:r w:rsidRPr="00114364">
        <w:rPr>
          <w:rFonts w:ascii="Tahoma" w:hAnsi="Tahoma" w:cs="Tahoma"/>
          <w:sz w:val="24"/>
          <w:szCs w:val="24"/>
        </w:rPr>
        <w:t xml:space="preserve"> is fulfilled).</w:t>
      </w:r>
    </w:p>
    <w:p w:rsidR="003B5339" w:rsidRPr="00114364" w:rsidRDefault="003B5339" w:rsidP="004B24F5">
      <w:pPr>
        <w:autoSpaceDE w:val="0"/>
        <w:autoSpaceDN w:val="0"/>
        <w:adjustRightInd w:val="0"/>
        <w:spacing w:after="0" w:line="240" w:lineRule="auto"/>
        <w:jc w:val="both"/>
        <w:rPr>
          <w:rFonts w:ascii="Tahoma" w:hAnsi="Tahoma" w:cs="Tahoma"/>
          <w:sz w:val="24"/>
          <w:szCs w:val="24"/>
        </w:rPr>
      </w:pPr>
    </w:p>
    <w:p w:rsidR="004B24F5" w:rsidRPr="00114364" w:rsidRDefault="00BE2570" w:rsidP="004B24F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12(1</w:t>
      </w:r>
      <w:proofErr w:type="gramStart"/>
      <w:r>
        <w:rPr>
          <w:rFonts w:ascii="Tahoma" w:hAnsi="Tahoma" w:cs="Tahoma"/>
          <w:sz w:val="24"/>
          <w:szCs w:val="24"/>
        </w:rPr>
        <w:t>)(</w:t>
      </w:r>
      <w:proofErr w:type="gramEnd"/>
      <w:r>
        <w:rPr>
          <w:rFonts w:ascii="Tahoma" w:hAnsi="Tahoma" w:cs="Tahoma"/>
          <w:sz w:val="24"/>
          <w:szCs w:val="24"/>
        </w:rPr>
        <w:t>vi)</w:t>
      </w:r>
      <w:r w:rsidRPr="00114364">
        <w:rPr>
          <w:rFonts w:ascii="Tahoma" w:hAnsi="Tahoma" w:cs="Tahoma"/>
          <w:sz w:val="24"/>
          <w:szCs w:val="24"/>
        </w:rPr>
        <w:t xml:space="preserve"> </w:t>
      </w:r>
      <w:r w:rsidR="004B24F5" w:rsidRPr="00114364">
        <w:rPr>
          <w:rFonts w:ascii="Tahoma" w:hAnsi="Tahoma" w:cs="Tahoma"/>
          <w:sz w:val="24"/>
          <w:szCs w:val="24"/>
        </w:rPr>
        <w:t>Adjustments</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If the error curve or the WME does not fulfill the requirements specifi</w:t>
      </w:r>
      <w:r w:rsidR="003B5339" w:rsidRPr="00114364">
        <w:rPr>
          <w:rFonts w:ascii="Tahoma" w:hAnsi="Tahoma" w:cs="Tahoma"/>
          <w:sz w:val="24"/>
          <w:szCs w:val="24"/>
        </w:rPr>
        <w:t xml:space="preserve">ed in </w:t>
      </w:r>
      <w:r w:rsidR="00657B92">
        <w:rPr>
          <w:rFonts w:ascii="Tahoma" w:hAnsi="Tahoma" w:cs="Tahoma"/>
          <w:sz w:val="24"/>
          <w:szCs w:val="24"/>
        </w:rPr>
        <w:t>4(3)</w:t>
      </w:r>
      <w:r w:rsidR="003B5339" w:rsidRPr="00114364">
        <w:rPr>
          <w:rFonts w:ascii="Tahoma" w:hAnsi="Tahoma" w:cs="Tahoma"/>
          <w:sz w:val="24"/>
          <w:szCs w:val="24"/>
        </w:rPr>
        <w:t xml:space="preserve"> and </w:t>
      </w:r>
      <w:r w:rsidR="00657B92">
        <w:rPr>
          <w:rFonts w:ascii="Tahoma" w:hAnsi="Tahoma" w:cs="Tahoma"/>
          <w:sz w:val="24"/>
          <w:szCs w:val="24"/>
        </w:rPr>
        <w:t>4(4)</w:t>
      </w:r>
      <w:r w:rsidR="003B5339" w:rsidRPr="00114364">
        <w:rPr>
          <w:rFonts w:ascii="Tahoma" w:hAnsi="Tahoma" w:cs="Tahoma"/>
          <w:sz w:val="24"/>
          <w:szCs w:val="24"/>
        </w:rPr>
        <w:t xml:space="preserve"> respectively, </w:t>
      </w:r>
      <w:r w:rsidRPr="00114364">
        <w:rPr>
          <w:rFonts w:ascii="Tahoma" w:hAnsi="Tahoma" w:cs="Tahoma"/>
          <w:sz w:val="24"/>
          <w:szCs w:val="24"/>
        </w:rPr>
        <w:t>the gas meter shall be adjusted such that the WME is as close to</w:t>
      </w:r>
      <w:r w:rsidR="003B5339" w:rsidRPr="00114364">
        <w:rPr>
          <w:rFonts w:ascii="Tahoma" w:hAnsi="Tahoma" w:cs="Tahoma"/>
          <w:sz w:val="24"/>
          <w:szCs w:val="24"/>
        </w:rPr>
        <w:t xml:space="preserve"> zero as the adjustment and the </w:t>
      </w:r>
      <w:r w:rsidRPr="00114364">
        <w:rPr>
          <w:rFonts w:ascii="Tahoma" w:hAnsi="Tahoma" w:cs="Tahoma"/>
          <w:sz w:val="24"/>
          <w:szCs w:val="24"/>
        </w:rPr>
        <w:t>maximum permissible error allow.</w:t>
      </w:r>
    </w:p>
    <w:p w:rsidR="003B5339" w:rsidRPr="00114364" w:rsidRDefault="003B5339" w:rsidP="004B24F5">
      <w:pPr>
        <w:autoSpaceDE w:val="0"/>
        <w:autoSpaceDN w:val="0"/>
        <w:adjustRightInd w:val="0"/>
        <w:spacing w:after="0" w:line="240" w:lineRule="auto"/>
        <w:jc w:val="both"/>
        <w:rPr>
          <w:rFonts w:ascii="Tahoma" w:hAnsi="Tahoma" w:cs="Tahoma"/>
          <w:iCs/>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iCs/>
          <w:sz w:val="24"/>
          <w:szCs w:val="24"/>
        </w:rPr>
        <w:t xml:space="preserve">Note 1: </w:t>
      </w:r>
      <w:r w:rsidRPr="00114364">
        <w:rPr>
          <w:rFonts w:ascii="Tahoma" w:hAnsi="Tahoma" w:cs="Tahoma"/>
          <w:sz w:val="24"/>
          <w:szCs w:val="24"/>
        </w:rPr>
        <w:t>After changing the adjustment while using single point ad</w:t>
      </w:r>
      <w:r w:rsidR="003B5339" w:rsidRPr="00114364">
        <w:rPr>
          <w:rFonts w:ascii="Tahoma" w:hAnsi="Tahoma" w:cs="Tahoma"/>
          <w:sz w:val="24"/>
          <w:szCs w:val="24"/>
        </w:rPr>
        <w:t xml:space="preserve">justment it is not necessary to </w:t>
      </w:r>
      <w:r w:rsidRPr="00114364">
        <w:rPr>
          <w:rFonts w:ascii="Tahoma" w:hAnsi="Tahoma" w:cs="Tahoma"/>
          <w:sz w:val="24"/>
          <w:szCs w:val="24"/>
        </w:rPr>
        <w:t>repeat all the tests. It is sufficient to repeat a test at one fl</w:t>
      </w:r>
      <w:r w:rsidR="003B5339" w:rsidRPr="00114364">
        <w:rPr>
          <w:rFonts w:ascii="Tahoma" w:hAnsi="Tahoma" w:cs="Tahoma"/>
          <w:sz w:val="24"/>
          <w:szCs w:val="24"/>
        </w:rPr>
        <w:t xml:space="preserve">ow rate and calculate the other </w:t>
      </w:r>
      <w:r w:rsidRPr="00114364">
        <w:rPr>
          <w:rFonts w:ascii="Tahoma" w:hAnsi="Tahoma" w:cs="Tahoma"/>
          <w:sz w:val="24"/>
          <w:szCs w:val="24"/>
        </w:rPr>
        <w:t>error values from the previous ones.</w:t>
      </w:r>
    </w:p>
    <w:p w:rsidR="003B5339" w:rsidRPr="00114364" w:rsidRDefault="003B5339" w:rsidP="004B24F5">
      <w:pPr>
        <w:autoSpaceDE w:val="0"/>
        <w:autoSpaceDN w:val="0"/>
        <w:adjustRightInd w:val="0"/>
        <w:spacing w:after="0" w:line="240" w:lineRule="auto"/>
        <w:jc w:val="both"/>
        <w:rPr>
          <w:rFonts w:ascii="Tahoma" w:hAnsi="Tahoma" w:cs="Tahoma"/>
          <w:iCs/>
          <w:sz w:val="24"/>
          <w:szCs w:val="24"/>
        </w:rPr>
      </w:pP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iCs/>
          <w:sz w:val="24"/>
          <w:szCs w:val="24"/>
        </w:rPr>
        <w:t xml:space="preserve">Note 2: </w:t>
      </w:r>
      <w:r w:rsidRPr="00114364">
        <w:rPr>
          <w:rFonts w:ascii="Tahoma" w:hAnsi="Tahoma" w:cs="Tahoma"/>
          <w:sz w:val="24"/>
          <w:szCs w:val="24"/>
        </w:rPr>
        <w:t>For high pressure applications adjustment is performe</w:t>
      </w:r>
      <w:r w:rsidR="003B5339" w:rsidRPr="00114364">
        <w:rPr>
          <w:rFonts w:ascii="Tahoma" w:hAnsi="Tahoma" w:cs="Tahoma"/>
          <w:sz w:val="24"/>
          <w:szCs w:val="24"/>
        </w:rPr>
        <w:t xml:space="preserve">d while taking into account the </w:t>
      </w:r>
      <w:r w:rsidRPr="00114364">
        <w:rPr>
          <w:rFonts w:ascii="Tahoma" w:hAnsi="Tahoma" w:cs="Tahoma"/>
          <w:sz w:val="24"/>
          <w:szCs w:val="24"/>
        </w:rPr>
        <w:t>operating conditions.</w:t>
      </w:r>
    </w:p>
    <w:p w:rsidR="004B24F5" w:rsidRPr="00114364" w:rsidRDefault="00BE2570" w:rsidP="004B24F5">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12(1</w:t>
      </w:r>
      <w:proofErr w:type="gramStart"/>
      <w:r>
        <w:rPr>
          <w:rFonts w:ascii="Tahoma" w:hAnsi="Tahoma" w:cs="Tahoma"/>
          <w:sz w:val="24"/>
          <w:szCs w:val="24"/>
        </w:rPr>
        <w:t>)(</w:t>
      </w:r>
      <w:proofErr w:type="gramEnd"/>
      <w:r>
        <w:rPr>
          <w:rFonts w:ascii="Tahoma" w:hAnsi="Tahoma" w:cs="Tahoma"/>
          <w:sz w:val="24"/>
          <w:szCs w:val="24"/>
        </w:rPr>
        <w:t>vii)</w:t>
      </w:r>
      <w:r w:rsidRPr="00114364">
        <w:rPr>
          <w:rFonts w:ascii="Tahoma" w:hAnsi="Tahoma" w:cs="Tahoma"/>
          <w:sz w:val="24"/>
          <w:szCs w:val="24"/>
        </w:rPr>
        <w:t xml:space="preserve"> </w:t>
      </w:r>
      <w:r w:rsidR="004B24F5" w:rsidRPr="00114364">
        <w:rPr>
          <w:rFonts w:ascii="Tahoma" w:hAnsi="Tahoma" w:cs="Tahoma"/>
          <w:sz w:val="24"/>
          <w:szCs w:val="24"/>
        </w:rPr>
        <w:t>Output shafts</w:t>
      </w:r>
    </w:p>
    <w:p w:rsidR="004B24F5" w:rsidRPr="00114364" w:rsidRDefault="004B24F5" w:rsidP="004B24F5">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lastRenderedPageBreak/>
        <w:t>If the gas meter is intended to incorporate ancillary devices opera</w:t>
      </w:r>
      <w:r w:rsidR="003B5339" w:rsidRPr="00114364">
        <w:rPr>
          <w:rFonts w:ascii="Tahoma" w:hAnsi="Tahoma" w:cs="Tahoma"/>
          <w:sz w:val="24"/>
          <w:szCs w:val="24"/>
        </w:rPr>
        <w:t xml:space="preserve">ted by the output shafts, these </w:t>
      </w:r>
      <w:r w:rsidRPr="00114364">
        <w:rPr>
          <w:rFonts w:ascii="Tahoma" w:hAnsi="Tahoma" w:cs="Tahoma"/>
          <w:sz w:val="24"/>
          <w:szCs w:val="24"/>
        </w:rPr>
        <w:t>devices shall be attached during the verification, unless attachment a</w:t>
      </w:r>
      <w:r w:rsidR="003B5339" w:rsidRPr="00114364">
        <w:rPr>
          <w:rFonts w:ascii="Tahoma" w:hAnsi="Tahoma" w:cs="Tahoma"/>
          <w:sz w:val="24"/>
          <w:szCs w:val="24"/>
        </w:rPr>
        <w:t xml:space="preserve">fter verification is explicitly </w:t>
      </w:r>
      <w:r w:rsidRPr="00114364">
        <w:rPr>
          <w:rFonts w:ascii="Tahoma" w:hAnsi="Tahoma" w:cs="Tahoma"/>
          <w:sz w:val="24"/>
          <w:szCs w:val="24"/>
        </w:rPr>
        <w:t>authorized.</w:t>
      </w:r>
    </w:p>
    <w:p w:rsidR="003B5339" w:rsidRPr="00114364" w:rsidRDefault="003B5339" w:rsidP="004B24F5">
      <w:pPr>
        <w:autoSpaceDE w:val="0"/>
        <w:autoSpaceDN w:val="0"/>
        <w:adjustRightInd w:val="0"/>
        <w:spacing w:after="0" w:line="240" w:lineRule="auto"/>
        <w:jc w:val="both"/>
        <w:rPr>
          <w:rFonts w:ascii="Tahoma" w:hAnsi="Tahoma" w:cs="Tahoma"/>
          <w:b/>
          <w:bCs/>
          <w:sz w:val="24"/>
          <w:szCs w:val="24"/>
        </w:rPr>
      </w:pPr>
    </w:p>
    <w:p w:rsidR="004B24F5" w:rsidRPr="00114364" w:rsidRDefault="00BE2570" w:rsidP="004B24F5">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12(</w:t>
      </w:r>
      <w:r w:rsidR="00381F81">
        <w:rPr>
          <w:rFonts w:ascii="Tahoma" w:hAnsi="Tahoma" w:cs="Tahoma"/>
          <w:b/>
          <w:bCs/>
          <w:sz w:val="24"/>
          <w:szCs w:val="24"/>
        </w:rPr>
        <w:t>2</w:t>
      </w:r>
      <w:r>
        <w:rPr>
          <w:rFonts w:ascii="Tahoma" w:hAnsi="Tahoma" w:cs="Tahoma"/>
          <w:b/>
          <w:bCs/>
          <w:sz w:val="24"/>
          <w:szCs w:val="24"/>
        </w:rPr>
        <w:t>)</w:t>
      </w:r>
      <w:r w:rsidR="004B24F5" w:rsidRPr="00114364">
        <w:rPr>
          <w:rFonts w:ascii="Tahoma" w:hAnsi="Tahoma" w:cs="Tahoma"/>
          <w:b/>
          <w:bCs/>
          <w:sz w:val="24"/>
          <w:szCs w:val="24"/>
        </w:rPr>
        <w:t xml:space="preserve"> Additional requirements for in-service inspections</w:t>
      </w:r>
      <w:r w:rsidR="00381F81">
        <w:rPr>
          <w:rFonts w:ascii="Tahoma" w:hAnsi="Tahoma" w:cs="Tahoma"/>
          <w:b/>
          <w:bCs/>
          <w:sz w:val="24"/>
          <w:szCs w:val="24"/>
        </w:rPr>
        <w:t>/ re-verifications</w:t>
      </w:r>
    </w:p>
    <w:p w:rsidR="003B5339" w:rsidRPr="00381F81" w:rsidRDefault="003B5339" w:rsidP="004B24F5">
      <w:pPr>
        <w:autoSpaceDE w:val="0"/>
        <w:autoSpaceDN w:val="0"/>
        <w:adjustRightInd w:val="0"/>
        <w:spacing w:after="0" w:line="240" w:lineRule="auto"/>
        <w:jc w:val="both"/>
        <w:rPr>
          <w:rFonts w:ascii="Tahoma" w:hAnsi="Tahoma" w:cs="Tahoma"/>
          <w:sz w:val="20"/>
          <w:szCs w:val="20"/>
        </w:rPr>
      </w:pPr>
    </w:p>
    <w:p w:rsidR="00D74E83" w:rsidRDefault="00D74E83" w:rsidP="00381F81">
      <w:pPr>
        <w:widowControl w:val="0"/>
        <w:overflowPunct w:val="0"/>
        <w:autoSpaceDE w:val="0"/>
        <w:autoSpaceDN w:val="0"/>
        <w:adjustRightInd w:val="0"/>
        <w:spacing w:after="0" w:line="256" w:lineRule="auto"/>
        <w:ind w:right="4"/>
        <w:jc w:val="both"/>
        <w:rPr>
          <w:rFonts w:ascii="Tahoma" w:hAnsi="Tahoma" w:cs="Tahoma"/>
          <w:sz w:val="24"/>
          <w:szCs w:val="24"/>
        </w:rPr>
      </w:pPr>
      <w:r w:rsidRPr="00381F81">
        <w:rPr>
          <w:rFonts w:ascii="Tahoma" w:hAnsi="Tahoma" w:cs="Tahoma"/>
          <w:b/>
          <w:bCs/>
          <w:sz w:val="24"/>
          <w:szCs w:val="24"/>
        </w:rPr>
        <w:t xml:space="preserve">Volumetric Meters </w:t>
      </w:r>
      <w:r w:rsidRPr="00381F81">
        <w:rPr>
          <w:rFonts w:ascii="Tahoma" w:hAnsi="Tahoma" w:cs="Tahoma"/>
          <w:sz w:val="24"/>
          <w:szCs w:val="24"/>
        </w:rPr>
        <w:t>– includes those with integrated pulse initiators, remote registers (indexes), remote meter-reading or automatic meter-reading (AMR) devices, correction devices or linearization functions (refer to note 2), event loggers and audit trail functions, and electronic volume conversion functions.</w:t>
      </w:r>
    </w:p>
    <w:p w:rsidR="00EF412C" w:rsidRDefault="00EF412C" w:rsidP="00381F81">
      <w:pPr>
        <w:widowControl w:val="0"/>
        <w:overflowPunct w:val="0"/>
        <w:autoSpaceDE w:val="0"/>
        <w:autoSpaceDN w:val="0"/>
        <w:adjustRightInd w:val="0"/>
        <w:spacing w:after="0" w:line="256" w:lineRule="auto"/>
        <w:ind w:right="4"/>
        <w:jc w:val="both"/>
        <w:rPr>
          <w:rFonts w:ascii="Tahoma" w:hAnsi="Tahoma" w:cs="Tahoma"/>
          <w:sz w:val="24"/>
          <w:szCs w:val="24"/>
        </w:rPr>
      </w:pPr>
    </w:p>
    <w:p w:rsidR="00EF412C" w:rsidRDefault="00EF412C" w:rsidP="00381F81">
      <w:pPr>
        <w:widowControl w:val="0"/>
        <w:overflowPunct w:val="0"/>
        <w:autoSpaceDE w:val="0"/>
        <w:autoSpaceDN w:val="0"/>
        <w:adjustRightInd w:val="0"/>
        <w:spacing w:after="0" w:line="256" w:lineRule="auto"/>
        <w:ind w:right="4"/>
        <w:jc w:val="both"/>
        <w:rPr>
          <w:rFonts w:ascii="Tahoma" w:hAnsi="Tahoma" w:cs="Tahoma"/>
          <w:sz w:val="24"/>
          <w:szCs w:val="24"/>
        </w:rPr>
      </w:pPr>
    </w:p>
    <w:tbl>
      <w:tblPr>
        <w:tblStyle w:val="TableGrid"/>
        <w:tblW w:w="9383" w:type="dxa"/>
        <w:tblLayout w:type="fixed"/>
        <w:tblLook w:val="04A0" w:firstRow="1" w:lastRow="0" w:firstColumn="1" w:lastColumn="0" w:noHBand="0" w:noVBand="1"/>
      </w:tblPr>
      <w:tblGrid>
        <w:gridCol w:w="2297"/>
        <w:gridCol w:w="1922"/>
        <w:gridCol w:w="2693"/>
        <w:gridCol w:w="2471"/>
      </w:tblGrid>
      <w:tr w:rsidR="009E0D78" w:rsidRPr="00AE65DE" w:rsidTr="009E0D78">
        <w:trPr>
          <w:trHeight w:val="208"/>
        </w:trPr>
        <w:tc>
          <w:tcPr>
            <w:tcW w:w="4219" w:type="dxa"/>
            <w:gridSpan w:val="2"/>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sidRPr="00AE65DE">
              <w:rPr>
                <w:rFonts w:ascii="Tahoma" w:hAnsi="Tahoma" w:cs="Tahoma"/>
                <w:b/>
                <w:bCs/>
                <w:sz w:val="20"/>
                <w:szCs w:val="20"/>
              </w:rPr>
              <w:t>Column I</w:t>
            </w:r>
          </w:p>
        </w:tc>
        <w:tc>
          <w:tcPr>
            <w:tcW w:w="2693" w:type="dxa"/>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sidRPr="00AE65DE">
              <w:rPr>
                <w:rFonts w:ascii="Tahoma" w:hAnsi="Tahoma" w:cs="Tahoma"/>
                <w:b/>
                <w:bCs/>
                <w:w w:val="98"/>
                <w:sz w:val="20"/>
                <w:szCs w:val="20"/>
              </w:rPr>
              <w:t>Column II</w:t>
            </w:r>
          </w:p>
        </w:tc>
        <w:tc>
          <w:tcPr>
            <w:tcW w:w="2471" w:type="dxa"/>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sidRPr="00AE65DE">
              <w:rPr>
                <w:rFonts w:ascii="Tahoma" w:hAnsi="Tahoma" w:cs="Tahoma"/>
                <w:b/>
                <w:bCs/>
                <w:w w:val="99"/>
                <w:sz w:val="20"/>
                <w:szCs w:val="20"/>
              </w:rPr>
              <w:t>Column III</w:t>
            </w:r>
          </w:p>
        </w:tc>
      </w:tr>
      <w:tr w:rsidR="009E0D78" w:rsidRPr="00AE65DE" w:rsidTr="009E0D78">
        <w:trPr>
          <w:trHeight w:val="1238"/>
        </w:trPr>
        <w:tc>
          <w:tcPr>
            <w:tcW w:w="2297" w:type="dxa"/>
          </w:tcPr>
          <w:p w:rsidR="009E0D78" w:rsidRPr="00AE65DE" w:rsidRDefault="009E0D78" w:rsidP="00007700">
            <w:pPr>
              <w:rPr>
                <w:rFonts w:ascii="Tahoma" w:hAnsi="Tahoma" w:cs="Tahoma"/>
                <w:sz w:val="20"/>
                <w:szCs w:val="20"/>
              </w:rPr>
            </w:pPr>
            <w:r w:rsidRPr="00AE65DE">
              <w:rPr>
                <w:rFonts w:ascii="Tahoma" w:hAnsi="Tahoma" w:cs="Tahoma"/>
                <w:b/>
                <w:bCs/>
                <w:sz w:val="20"/>
                <w:szCs w:val="20"/>
              </w:rPr>
              <w:t>Type</w:t>
            </w:r>
          </w:p>
        </w:tc>
        <w:tc>
          <w:tcPr>
            <w:tcW w:w="1922" w:type="dxa"/>
          </w:tcPr>
          <w:p w:rsidR="009E0D78" w:rsidRPr="00AE65DE" w:rsidRDefault="009E0D78" w:rsidP="00007700">
            <w:pPr>
              <w:rPr>
                <w:rFonts w:ascii="Tahoma" w:hAnsi="Tahoma" w:cs="Tahoma"/>
                <w:sz w:val="20"/>
                <w:szCs w:val="20"/>
              </w:rPr>
            </w:pPr>
            <w:r w:rsidRPr="00AE65DE">
              <w:rPr>
                <w:rFonts w:ascii="Tahoma" w:hAnsi="Tahoma" w:cs="Tahoma"/>
                <w:sz w:val="20"/>
                <w:szCs w:val="20"/>
              </w:rPr>
              <w:t>Sub-type or note</w:t>
            </w:r>
          </w:p>
        </w:tc>
        <w:tc>
          <w:tcPr>
            <w:tcW w:w="2693" w:type="dxa"/>
          </w:tcPr>
          <w:p w:rsidR="009E0D78" w:rsidRPr="00AE65DE" w:rsidRDefault="009E0D78" w:rsidP="00007700">
            <w:pPr>
              <w:rPr>
                <w:rFonts w:ascii="Tahoma" w:hAnsi="Tahoma" w:cs="Tahoma"/>
                <w:sz w:val="20"/>
                <w:szCs w:val="20"/>
              </w:rPr>
            </w:pPr>
            <w:r w:rsidRPr="00AE65DE">
              <w:rPr>
                <w:rFonts w:ascii="Tahoma" w:hAnsi="Tahoma" w:cs="Tahoma"/>
                <w:sz w:val="20"/>
                <w:szCs w:val="20"/>
              </w:rPr>
              <w:t>Initial Re</w:t>
            </w:r>
            <w:r>
              <w:rPr>
                <w:rFonts w:ascii="Tahoma" w:hAnsi="Tahoma" w:cs="Tahoma"/>
                <w:sz w:val="20"/>
                <w:szCs w:val="20"/>
              </w:rPr>
              <w:t>-</w:t>
            </w:r>
            <w:r w:rsidRPr="00AE65DE">
              <w:rPr>
                <w:rFonts w:ascii="Tahoma" w:hAnsi="Tahoma" w:cs="Tahoma"/>
                <w:sz w:val="20"/>
                <w:szCs w:val="20"/>
              </w:rPr>
              <w:t>verification Period</w:t>
            </w:r>
          </w:p>
        </w:tc>
        <w:tc>
          <w:tcPr>
            <w:tcW w:w="2471" w:type="dxa"/>
          </w:tcPr>
          <w:p w:rsidR="009E0D78" w:rsidRPr="00AE65DE" w:rsidRDefault="009E0D78" w:rsidP="000C5549">
            <w:pPr>
              <w:rPr>
                <w:rFonts w:ascii="Tahoma" w:hAnsi="Tahoma" w:cs="Tahoma"/>
                <w:sz w:val="20"/>
                <w:szCs w:val="20"/>
              </w:rPr>
            </w:pPr>
            <w:r w:rsidRPr="00AE65DE">
              <w:rPr>
                <w:rFonts w:ascii="Tahoma" w:hAnsi="Tahoma" w:cs="Tahoma"/>
                <w:sz w:val="20"/>
                <w:szCs w:val="20"/>
              </w:rPr>
              <w:t>Subsequent Re</w:t>
            </w:r>
            <w:r>
              <w:rPr>
                <w:rFonts w:ascii="Tahoma" w:hAnsi="Tahoma" w:cs="Tahoma"/>
                <w:sz w:val="20"/>
                <w:szCs w:val="20"/>
              </w:rPr>
              <w:t>-</w:t>
            </w:r>
            <w:r w:rsidRPr="00AE65DE">
              <w:rPr>
                <w:rFonts w:ascii="Tahoma" w:hAnsi="Tahoma" w:cs="Tahoma"/>
                <w:sz w:val="20"/>
                <w:szCs w:val="20"/>
              </w:rPr>
              <w:t xml:space="preserve">verification Period </w:t>
            </w:r>
          </w:p>
        </w:tc>
      </w:tr>
      <w:tr w:rsidR="009E0D78" w:rsidRPr="00AE65DE" w:rsidTr="009E0D78">
        <w:trPr>
          <w:trHeight w:val="610"/>
        </w:trPr>
        <w:tc>
          <w:tcPr>
            <w:tcW w:w="2297" w:type="dxa"/>
          </w:tcPr>
          <w:p w:rsidR="009E0D78" w:rsidRPr="00AE65DE" w:rsidRDefault="009E0D78" w:rsidP="00007700">
            <w:pPr>
              <w:pStyle w:val="ListParagraph"/>
              <w:ind w:left="29" w:right="296"/>
              <w:rPr>
                <w:rFonts w:ascii="Tahoma" w:hAnsi="Tahoma" w:cs="Tahoma"/>
                <w:sz w:val="20"/>
                <w:szCs w:val="20"/>
              </w:rPr>
            </w:pPr>
            <w:r w:rsidRPr="00AE65DE">
              <w:rPr>
                <w:rFonts w:ascii="Tahoma" w:hAnsi="Tahoma" w:cs="Tahoma"/>
                <w:b/>
                <w:bCs/>
                <w:sz w:val="20"/>
                <w:szCs w:val="20"/>
              </w:rPr>
              <w:t>1. Diaphragm</w:t>
            </w:r>
          </w:p>
        </w:tc>
        <w:tc>
          <w:tcPr>
            <w:tcW w:w="1922" w:type="dxa"/>
          </w:tcPr>
          <w:p w:rsidR="009E0D78" w:rsidRPr="00AE65DE" w:rsidRDefault="009E0D78" w:rsidP="005F5D23">
            <w:pPr>
              <w:rPr>
                <w:rFonts w:ascii="Tahoma" w:hAnsi="Tahoma" w:cs="Tahoma"/>
                <w:sz w:val="20"/>
                <w:szCs w:val="20"/>
              </w:rPr>
            </w:pPr>
            <w:r>
              <w:rPr>
                <w:rFonts w:ascii="Tahoma" w:hAnsi="Tahoma" w:cs="Tahoma"/>
                <w:sz w:val="20"/>
                <w:szCs w:val="20"/>
              </w:rPr>
              <w:t>Meter</w:t>
            </w:r>
          </w:p>
        </w:tc>
        <w:tc>
          <w:tcPr>
            <w:tcW w:w="2693" w:type="dxa"/>
          </w:tcPr>
          <w:p w:rsidR="009E0D78" w:rsidRPr="00AE65DE" w:rsidRDefault="009E0D78" w:rsidP="00007700">
            <w:pPr>
              <w:rPr>
                <w:rFonts w:ascii="Tahoma" w:hAnsi="Tahoma" w:cs="Tahoma"/>
                <w:sz w:val="20"/>
                <w:szCs w:val="20"/>
              </w:rPr>
            </w:pPr>
            <w:r w:rsidRPr="00AE65DE">
              <w:rPr>
                <w:rFonts w:ascii="Tahoma" w:hAnsi="Tahoma" w:cs="Tahoma"/>
                <w:sz w:val="20"/>
                <w:szCs w:val="20"/>
              </w:rPr>
              <w:t>7 years</w:t>
            </w:r>
          </w:p>
        </w:tc>
        <w:tc>
          <w:tcPr>
            <w:tcW w:w="2471" w:type="dxa"/>
          </w:tcPr>
          <w:p w:rsidR="009E0D78" w:rsidRPr="00AE65DE" w:rsidRDefault="009E0D78" w:rsidP="00007700">
            <w:pPr>
              <w:rPr>
                <w:rFonts w:ascii="Tahoma" w:hAnsi="Tahoma" w:cs="Tahoma"/>
                <w:sz w:val="20"/>
                <w:szCs w:val="20"/>
              </w:rPr>
            </w:pPr>
            <w:r>
              <w:rPr>
                <w:rFonts w:ascii="Tahoma" w:hAnsi="Tahoma" w:cs="Tahoma"/>
                <w:sz w:val="20"/>
                <w:szCs w:val="20"/>
              </w:rPr>
              <w:t>5</w:t>
            </w:r>
            <w:r w:rsidRPr="00AE65DE">
              <w:rPr>
                <w:rFonts w:ascii="Tahoma" w:hAnsi="Tahoma" w:cs="Tahoma"/>
                <w:sz w:val="20"/>
                <w:szCs w:val="20"/>
              </w:rPr>
              <w:t xml:space="preserve"> years</w:t>
            </w:r>
          </w:p>
        </w:tc>
      </w:tr>
      <w:tr w:rsidR="009E0D78" w:rsidRPr="00AE65DE" w:rsidTr="009E0D78">
        <w:trPr>
          <w:trHeight w:val="431"/>
        </w:trPr>
        <w:tc>
          <w:tcPr>
            <w:tcW w:w="2297" w:type="dxa"/>
          </w:tcPr>
          <w:p w:rsidR="009E0D78" w:rsidRPr="00AE65DE" w:rsidRDefault="009E0D78" w:rsidP="00007700">
            <w:pPr>
              <w:rPr>
                <w:rFonts w:ascii="Tahoma" w:hAnsi="Tahoma" w:cs="Tahoma"/>
                <w:sz w:val="20"/>
                <w:szCs w:val="20"/>
              </w:rPr>
            </w:pPr>
            <w:r w:rsidRPr="00AE65DE">
              <w:rPr>
                <w:rFonts w:ascii="Tahoma" w:hAnsi="Tahoma" w:cs="Tahoma"/>
                <w:b/>
                <w:bCs/>
                <w:sz w:val="20"/>
                <w:szCs w:val="20"/>
              </w:rPr>
              <w:t>2. Rotary</w:t>
            </w:r>
          </w:p>
        </w:tc>
        <w:tc>
          <w:tcPr>
            <w:tcW w:w="1922" w:type="dxa"/>
          </w:tcPr>
          <w:p w:rsidR="009E0D78" w:rsidRPr="00AE65DE" w:rsidRDefault="009E0D78" w:rsidP="00007700">
            <w:pPr>
              <w:rPr>
                <w:rFonts w:ascii="Tahoma" w:hAnsi="Tahoma" w:cs="Tahoma"/>
                <w:sz w:val="20"/>
                <w:szCs w:val="20"/>
              </w:rPr>
            </w:pPr>
            <w:r w:rsidRPr="00AE65DE">
              <w:rPr>
                <w:rFonts w:ascii="Tahoma" w:hAnsi="Tahoma" w:cs="Tahoma"/>
                <w:sz w:val="20"/>
                <w:szCs w:val="20"/>
              </w:rPr>
              <w:t>Pressure body</w:t>
            </w:r>
          </w:p>
        </w:tc>
        <w:tc>
          <w:tcPr>
            <w:tcW w:w="2693" w:type="dxa"/>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sidRPr="00AE65DE">
              <w:rPr>
                <w:rFonts w:ascii="Tahoma" w:hAnsi="Tahoma" w:cs="Tahoma"/>
                <w:w w:val="99"/>
                <w:sz w:val="20"/>
                <w:szCs w:val="20"/>
              </w:rPr>
              <w:t>20 years</w:t>
            </w:r>
          </w:p>
        </w:tc>
        <w:tc>
          <w:tcPr>
            <w:tcW w:w="2471" w:type="dxa"/>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sidRPr="00AE65DE">
              <w:rPr>
                <w:rFonts w:ascii="Tahoma" w:hAnsi="Tahoma" w:cs="Tahoma"/>
                <w:w w:val="99"/>
                <w:sz w:val="20"/>
                <w:szCs w:val="20"/>
              </w:rPr>
              <w:t>17 years</w:t>
            </w:r>
          </w:p>
        </w:tc>
      </w:tr>
      <w:tr w:rsidR="009E0D78" w:rsidRPr="00AE65DE" w:rsidTr="009E0D78">
        <w:trPr>
          <w:trHeight w:val="431"/>
        </w:trPr>
        <w:tc>
          <w:tcPr>
            <w:tcW w:w="2297" w:type="dxa"/>
            <w:vAlign w:val="bottom"/>
          </w:tcPr>
          <w:p w:rsidR="009E0D78" w:rsidRPr="00AE65DE" w:rsidRDefault="009E0D78" w:rsidP="00007700">
            <w:pPr>
              <w:widowControl w:val="0"/>
              <w:autoSpaceDE w:val="0"/>
              <w:autoSpaceDN w:val="0"/>
              <w:adjustRightInd w:val="0"/>
              <w:rPr>
                <w:rFonts w:ascii="Tahoma" w:hAnsi="Tahoma" w:cs="Tahoma"/>
                <w:sz w:val="20"/>
                <w:szCs w:val="20"/>
              </w:rPr>
            </w:pPr>
            <w:r w:rsidRPr="00AE65DE">
              <w:rPr>
                <w:rFonts w:ascii="Tahoma" w:hAnsi="Tahoma" w:cs="Tahoma"/>
                <w:b/>
                <w:bCs/>
                <w:sz w:val="20"/>
                <w:szCs w:val="20"/>
              </w:rPr>
              <w:t>3. Turbine</w:t>
            </w:r>
          </w:p>
        </w:tc>
        <w:tc>
          <w:tcPr>
            <w:tcW w:w="1922" w:type="dxa"/>
            <w:vAlign w:val="bottom"/>
          </w:tcPr>
          <w:p w:rsidR="009E0D78" w:rsidRPr="0023070F" w:rsidRDefault="009E0D78" w:rsidP="009E0D78">
            <w:pPr>
              <w:widowControl w:val="0"/>
              <w:autoSpaceDE w:val="0"/>
              <w:autoSpaceDN w:val="0"/>
              <w:adjustRightInd w:val="0"/>
              <w:rPr>
                <w:rFonts w:ascii="Tahoma" w:hAnsi="Tahoma" w:cs="Tahoma"/>
                <w:sz w:val="20"/>
                <w:szCs w:val="20"/>
              </w:rPr>
            </w:pPr>
            <w:r w:rsidRPr="0023070F">
              <w:rPr>
                <w:rFonts w:ascii="Tahoma" w:hAnsi="Tahoma" w:cs="Tahoma"/>
                <w:bCs/>
                <w:sz w:val="20"/>
                <w:szCs w:val="20"/>
              </w:rPr>
              <w:t>All types</w:t>
            </w:r>
          </w:p>
        </w:tc>
        <w:tc>
          <w:tcPr>
            <w:tcW w:w="2693" w:type="dxa"/>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sidRPr="00AE65DE">
              <w:rPr>
                <w:rFonts w:ascii="Tahoma" w:hAnsi="Tahoma" w:cs="Tahoma"/>
                <w:sz w:val="20"/>
                <w:szCs w:val="20"/>
              </w:rPr>
              <w:t>6 years</w:t>
            </w:r>
          </w:p>
        </w:tc>
        <w:tc>
          <w:tcPr>
            <w:tcW w:w="2471" w:type="dxa"/>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Pr>
                <w:rFonts w:ascii="Tahoma" w:hAnsi="Tahoma" w:cs="Tahoma"/>
                <w:sz w:val="20"/>
                <w:szCs w:val="20"/>
              </w:rPr>
              <w:t>4</w:t>
            </w:r>
            <w:r w:rsidRPr="00AE65DE">
              <w:rPr>
                <w:rFonts w:ascii="Tahoma" w:hAnsi="Tahoma" w:cs="Tahoma"/>
                <w:sz w:val="20"/>
                <w:szCs w:val="20"/>
              </w:rPr>
              <w:t xml:space="preserve"> years</w:t>
            </w:r>
          </w:p>
        </w:tc>
      </w:tr>
      <w:tr w:rsidR="009E0D78" w:rsidRPr="00AE65DE" w:rsidTr="009E0D78">
        <w:trPr>
          <w:trHeight w:val="431"/>
        </w:trPr>
        <w:tc>
          <w:tcPr>
            <w:tcW w:w="2297" w:type="dxa"/>
            <w:vAlign w:val="bottom"/>
          </w:tcPr>
          <w:p w:rsidR="009E0D78" w:rsidRPr="00AE65DE" w:rsidRDefault="009E0D78" w:rsidP="00007700">
            <w:pPr>
              <w:widowControl w:val="0"/>
              <w:autoSpaceDE w:val="0"/>
              <w:autoSpaceDN w:val="0"/>
              <w:adjustRightInd w:val="0"/>
              <w:rPr>
                <w:rFonts w:ascii="Tahoma" w:hAnsi="Tahoma" w:cs="Tahoma"/>
                <w:sz w:val="20"/>
                <w:szCs w:val="20"/>
              </w:rPr>
            </w:pPr>
            <w:r w:rsidRPr="00AE65DE">
              <w:rPr>
                <w:rFonts w:ascii="Tahoma" w:hAnsi="Tahoma" w:cs="Tahoma"/>
                <w:b/>
                <w:bCs/>
                <w:sz w:val="20"/>
                <w:szCs w:val="20"/>
              </w:rPr>
              <w:t>4. Orifice</w:t>
            </w:r>
          </w:p>
        </w:tc>
        <w:tc>
          <w:tcPr>
            <w:tcW w:w="1922" w:type="dxa"/>
            <w:vAlign w:val="bottom"/>
          </w:tcPr>
          <w:p w:rsidR="009E0D78" w:rsidRPr="0023070F" w:rsidRDefault="009E0D78" w:rsidP="00007700">
            <w:pPr>
              <w:widowControl w:val="0"/>
              <w:autoSpaceDE w:val="0"/>
              <w:autoSpaceDN w:val="0"/>
              <w:adjustRightInd w:val="0"/>
              <w:ind w:left="40"/>
              <w:rPr>
                <w:rFonts w:ascii="Tahoma" w:hAnsi="Tahoma" w:cs="Tahoma"/>
                <w:sz w:val="20"/>
                <w:szCs w:val="20"/>
              </w:rPr>
            </w:pPr>
            <w:r w:rsidRPr="0023070F">
              <w:rPr>
                <w:rFonts w:ascii="Tahoma" w:hAnsi="Tahoma" w:cs="Tahoma"/>
                <w:bCs/>
                <w:sz w:val="20"/>
                <w:szCs w:val="20"/>
              </w:rPr>
              <w:t>plate(s), fitting, tubes, and flow conditioner</w:t>
            </w:r>
          </w:p>
        </w:tc>
        <w:tc>
          <w:tcPr>
            <w:tcW w:w="2693" w:type="dxa"/>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sidRPr="00AE65DE">
              <w:rPr>
                <w:rFonts w:ascii="Tahoma" w:hAnsi="Tahoma" w:cs="Tahoma"/>
                <w:sz w:val="20"/>
                <w:szCs w:val="20"/>
              </w:rPr>
              <w:t>6 years</w:t>
            </w:r>
          </w:p>
        </w:tc>
        <w:tc>
          <w:tcPr>
            <w:tcW w:w="2471" w:type="dxa"/>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Pr>
                <w:rFonts w:ascii="Tahoma" w:hAnsi="Tahoma" w:cs="Tahoma"/>
                <w:sz w:val="20"/>
                <w:szCs w:val="20"/>
              </w:rPr>
              <w:t>4</w:t>
            </w:r>
            <w:r w:rsidRPr="00AE65DE">
              <w:rPr>
                <w:rFonts w:ascii="Tahoma" w:hAnsi="Tahoma" w:cs="Tahoma"/>
                <w:sz w:val="20"/>
                <w:szCs w:val="20"/>
              </w:rPr>
              <w:t xml:space="preserve"> years</w:t>
            </w:r>
          </w:p>
        </w:tc>
      </w:tr>
      <w:tr w:rsidR="009E0D78" w:rsidRPr="00AE65DE" w:rsidTr="009E0D78">
        <w:trPr>
          <w:trHeight w:val="431"/>
        </w:trPr>
        <w:tc>
          <w:tcPr>
            <w:tcW w:w="2297" w:type="dxa"/>
            <w:vAlign w:val="bottom"/>
          </w:tcPr>
          <w:p w:rsidR="009E0D78" w:rsidRPr="00AE65DE" w:rsidRDefault="009E0D78" w:rsidP="005F5D23">
            <w:pPr>
              <w:widowControl w:val="0"/>
              <w:autoSpaceDE w:val="0"/>
              <w:autoSpaceDN w:val="0"/>
              <w:adjustRightInd w:val="0"/>
              <w:rPr>
                <w:rFonts w:ascii="Tahoma" w:hAnsi="Tahoma" w:cs="Tahoma"/>
                <w:sz w:val="20"/>
                <w:szCs w:val="20"/>
              </w:rPr>
            </w:pPr>
            <w:r w:rsidRPr="00AE65DE">
              <w:rPr>
                <w:rFonts w:ascii="Tahoma" w:hAnsi="Tahoma" w:cs="Tahoma"/>
                <w:b/>
                <w:bCs/>
                <w:sz w:val="20"/>
                <w:szCs w:val="20"/>
              </w:rPr>
              <w:t>5. Ultrasonic</w:t>
            </w:r>
          </w:p>
        </w:tc>
        <w:tc>
          <w:tcPr>
            <w:tcW w:w="1922" w:type="dxa"/>
            <w:vAlign w:val="bottom"/>
          </w:tcPr>
          <w:p w:rsidR="009E0D78" w:rsidRPr="0023070F" w:rsidRDefault="009E0D78" w:rsidP="005F5D23">
            <w:pPr>
              <w:widowControl w:val="0"/>
              <w:autoSpaceDE w:val="0"/>
              <w:autoSpaceDN w:val="0"/>
              <w:adjustRightInd w:val="0"/>
              <w:ind w:left="40"/>
              <w:rPr>
                <w:rFonts w:ascii="Tahoma" w:hAnsi="Tahoma" w:cs="Tahoma"/>
                <w:sz w:val="20"/>
                <w:szCs w:val="20"/>
              </w:rPr>
            </w:pPr>
            <w:r w:rsidRPr="0023070F">
              <w:rPr>
                <w:rFonts w:ascii="Tahoma" w:hAnsi="Tahoma" w:cs="Tahoma"/>
                <w:bCs/>
                <w:sz w:val="20"/>
                <w:szCs w:val="20"/>
              </w:rPr>
              <w:t>Ultrasonic gas meter</w:t>
            </w:r>
          </w:p>
        </w:tc>
        <w:tc>
          <w:tcPr>
            <w:tcW w:w="2693" w:type="dxa"/>
            <w:vAlign w:val="bottom"/>
          </w:tcPr>
          <w:p w:rsidR="009E0D78" w:rsidRPr="00AE65DE" w:rsidRDefault="009E0D78" w:rsidP="005F5D23">
            <w:pPr>
              <w:widowControl w:val="0"/>
              <w:autoSpaceDE w:val="0"/>
              <w:autoSpaceDN w:val="0"/>
              <w:adjustRightInd w:val="0"/>
              <w:jc w:val="center"/>
              <w:rPr>
                <w:rFonts w:ascii="Tahoma" w:hAnsi="Tahoma" w:cs="Tahoma"/>
                <w:sz w:val="20"/>
                <w:szCs w:val="20"/>
              </w:rPr>
            </w:pPr>
            <w:r w:rsidRPr="00AE65DE">
              <w:rPr>
                <w:rFonts w:ascii="Tahoma" w:hAnsi="Tahoma" w:cs="Tahoma"/>
                <w:sz w:val="20"/>
                <w:szCs w:val="20"/>
              </w:rPr>
              <w:t>6 years</w:t>
            </w:r>
          </w:p>
        </w:tc>
        <w:tc>
          <w:tcPr>
            <w:tcW w:w="2471" w:type="dxa"/>
            <w:vAlign w:val="bottom"/>
          </w:tcPr>
          <w:p w:rsidR="009E0D78" w:rsidRPr="00AE65DE" w:rsidRDefault="009E0D78" w:rsidP="005F5D23">
            <w:pPr>
              <w:widowControl w:val="0"/>
              <w:autoSpaceDE w:val="0"/>
              <w:autoSpaceDN w:val="0"/>
              <w:adjustRightInd w:val="0"/>
              <w:jc w:val="center"/>
              <w:rPr>
                <w:rFonts w:ascii="Tahoma" w:hAnsi="Tahoma" w:cs="Tahoma"/>
                <w:sz w:val="20"/>
                <w:szCs w:val="20"/>
              </w:rPr>
            </w:pPr>
            <w:r>
              <w:rPr>
                <w:rFonts w:ascii="Tahoma" w:hAnsi="Tahoma" w:cs="Tahoma"/>
                <w:sz w:val="20"/>
                <w:szCs w:val="20"/>
              </w:rPr>
              <w:t>4</w:t>
            </w:r>
            <w:r w:rsidRPr="00AE65DE">
              <w:rPr>
                <w:rFonts w:ascii="Tahoma" w:hAnsi="Tahoma" w:cs="Tahoma"/>
                <w:sz w:val="20"/>
                <w:szCs w:val="20"/>
              </w:rPr>
              <w:t xml:space="preserve"> years</w:t>
            </w:r>
          </w:p>
        </w:tc>
      </w:tr>
      <w:tr w:rsidR="009E0D78" w:rsidRPr="00AE65DE" w:rsidTr="009E0D78">
        <w:trPr>
          <w:trHeight w:val="431"/>
        </w:trPr>
        <w:tc>
          <w:tcPr>
            <w:tcW w:w="2297" w:type="dxa"/>
            <w:vAlign w:val="bottom"/>
          </w:tcPr>
          <w:p w:rsidR="009E0D78" w:rsidRPr="00AE65DE" w:rsidRDefault="009E0D78" w:rsidP="005F5D23">
            <w:pPr>
              <w:widowControl w:val="0"/>
              <w:autoSpaceDE w:val="0"/>
              <w:autoSpaceDN w:val="0"/>
              <w:adjustRightInd w:val="0"/>
              <w:rPr>
                <w:rFonts w:ascii="Tahoma" w:hAnsi="Tahoma" w:cs="Tahoma"/>
                <w:sz w:val="20"/>
                <w:szCs w:val="20"/>
              </w:rPr>
            </w:pPr>
            <w:r w:rsidRPr="00AE65DE">
              <w:rPr>
                <w:rFonts w:ascii="Tahoma" w:hAnsi="Tahoma" w:cs="Tahoma"/>
                <w:b/>
                <w:bCs/>
                <w:sz w:val="20"/>
                <w:szCs w:val="20"/>
              </w:rPr>
              <w:t>6. Fluidic- oscillation</w:t>
            </w:r>
          </w:p>
        </w:tc>
        <w:tc>
          <w:tcPr>
            <w:tcW w:w="1922" w:type="dxa"/>
            <w:vAlign w:val="bottom"/>
          </w:tcPr>
          <w:p w:rsidR="009E0D78" w:rsidRPr="0023070F" w:rsidRDefault="009E0D78" w:rsidP="005F5D23">
            <w:pPr>
              <w:widowControl w:val="0"/>
              <w:autoSpaceDE w:val="0"/>
              <w:autoSpaceDN w:val="0"/>
              <w:adjustRightInd w:val="0"/>
              <w:ind w:left="100"/>
              <w:rPr>
                <w:rFonts w:ascii="Tahoma" w:hAnsi="Tahoma" w:cs="Tahoma"/>
                <w:sz w:val="20"/>
                <w:szCs w:val="20"/>
              </w:rPr>
            </w:pPr>
            <w:r w:rsidRPr="0023070F">
              <w:rPr>
                <w:rFonts w:ascii="Tahoma" w:hAnsi="Tahoma" w:cs="Tahoma"/>
                <w:bCs/>
                <w:sz w:val="20"/>
                <w:szCs w:val="20"/>
              </w:rPr>
              <w:t>All types</w:t>
            </w:r>
          </w:p>
        </w:tc>
        <w:tc>
          <w:tcPr>
            <w:tcW w:w="2693" w:type="dxa"/>
            <w:vAlign w:val="bottom"/>
          </w:tcPr>
          <w:p w:rsidR="009E0D78" w:rsidRPr="00AE65DE" w:rsidRDefault="009E0D78" w:rsidP="005F5D23">
            <w:pPr>
              <w:widowControl w:val="0"/>
              <w:autoSpaceDE w:val="0"/>
              <w:autoSpaceDN w:val="0"/>
              <w:adjustRightInd w:val="0"/>
              <w:jc w:val="center"/>
              <w:rPr>
                <w:rFonts w:ascii="Tahoma" w:hAnsi="Tahoma" w:cs="Tahoma"/>
                <w:sz w:val="20"/>
                <w:szCs w:val="20"/>
              </w:rPr>
            </w:pPr>
            <w:r w:rsidRPr="00AE65DE">
              <w:rPr>
                <w:rFonts w:ascii="Tahoma" w:hAnsi="Tahoma" w:cs="Tahoma"/>
                <w:sz w:val="20"/>
                <w:szCs w:val="20"/>
              </w:rPr>
              <w:t>6 years</w:t>
            </w:r>
          </w:p>
        </w:tc>
        <w:tc>
          <w:tcPr>
            <w:tcW w:w="2471" w:type="dxa"/>
            <w:vAlign w:val="bottom"/>
          </w:tcPr>
          <w:p w:rsidR="009E0D78" w:rsidRPr="00AE65DE" w:rsidRDefault="009E0D78" w:rsidP="005F5D23">
            <w:pPr>
              <w:widowControl w:val="0"/>
              <w:autoSpaceDE w:val="0"/>
              <w:autoSpaceDN w:val="0"/>
              <w:adjustRightInd w:val="0"/>
              <w:jc w:val="center"/>
              <w:rPr>
                <w:rFonts w:ascii="Tahoma" w:hAnsi="Tahoma" w:cs="Tahoma"/>
                <w:sz w:val="20"/>
                <w:szCs w:val="20"/>
              </w:rPr>
            </w:pPr>
            <w:r>
              <w:rPr>
                <w:rFonts w:ascii="Tahoma" w:hAnsi="Tahoma" w:cs="Tahoma"/>
                <w:sz w:val="20"/>
                <w:szCs w:val="20"/>
              </w:rPr>
              <w:t>4</w:t>
            </w:r>
            <w:r w:rsidRPr="00AE65DE">
              <w:rPr>
                <w:rFonts w:ascii="Tahoma" w:hAnsi="Tahoma" w:cs="Tahoma"/>
                <w:sz w:val="20"/>
                <w:szCs w:val="20"/>
              </w:rPr>
              <w:t xml:space="preserve"> years</w:t>
            </w:r>
          </w:p>
        </w:tc>
      </w:tr>
      <w:tr w:rsidR="009E0D78" w:rsidRPr="00AE65DE" w:rsidTr="009E0D78">
        <w:trPr>
          <w:trHeight w:val="431"/>
        </w:trPr>
        <w:tc>
          <w:tcPr>
            <w:tcW w:w="2297" w:type="dxa"/>
            <w:vAlign w:val="bottom"/>
          </w:tcPr>
          <w:p w:rsidR="009E0D78" w:rsidRPr="00AE65DE" w:rsidRDefault="009E0D78" w:rsidP="005F5D23">
            <w:pPr>
              <w:widowControl w:val="0"/>
              <w:autoSpaceDE w:val="0"/>
              <w:autoSpaceDN w:val="0"/>
              <w:adjustRightInd w:val="0"/>
              <w:rPr>
                <w:rFonts w:ascii="Tahoma" w:hAnsi="Tahoma" w:cs="Tahoma"/>
                <w:sz w:val="20"/>
                <w:szCs w:val="20"/>
              </w:rPr>
            </w:pPr>
            <w:r w:rsidRPr="00AE65DE">
              <w:rPr>
                <w:rFonts w:ascii="Tahoma" w:hAnsi="Tahoma" w:cs="Tahoma"/>
                <w:b/>
                <w:bCs/>
                <w:sz w:val="20"/>
                <w:szCs w:val="20"/>
              </w:rPr>
              <w:t>7. Vortex</w:t>
            </w:r>
          </w:p>
        </w:tc>
        <w:tc>
          <w:tcPr>
            <w:tcW w:w="1922" w:type="dxa"/>
            <w:vAlign w:val="bottom"/>
          </w:tcPr>
          <w:p w:rsidR="009E0D78" w:rsidRPr="0023070F" w:rsidRDefault="009E0D78" w:rsidP="005F5D23">
            <w:pPr>
              <w:widowControl w:val="0"/>
              <w:autoSpaceDE w:val="0"/>
              <w:autoSpaceDN w:val="0"/>
              <w:adjustRightInd w:val="0"/>
              <w:ind w:left="40"/>
              <w:rPr>
                <w:rFonts w:ascii="Tahoma" w:hAnsi="Tahoma" w:cs="Tahoma"/>
                <w:sz w:val="20"/>
                <w:szCs w:val="20"/>
              </w:rPr>
            </w:pPr>
            <w:r w:rsidRPr="0023070F">
              <w:rPr>
                <w:rFonts w:ascii="Tahoma" w:hAnsi="Tahoma" w:cs="Tahoma"/>
                <w:bCs/>
                <w:sz w:val="20"/>
                <w:szCs w:val="20"/>
              </w:rPr>
              <w:t>All types</w:t>
            </w:r>
          </w:p>
        </w:tc>
        <w:tc>
          <w:tcPr>
            <w:tcW w:w="2693" w:type="dxa"/>
            <w:vAlign w:val="bottom"/>
          </w:tcPr>
          <w:p w:rsidR="009E0D78" w:rsidRPr="00AE65DE" w:rsidRDefault="009E0D78" w:rsidP="005F5D23">
            <w:pPr>
              <w:widowControl w:val="0"/>
              <w:autoSpaceDE w:val="0"/>
              <w:autoSpaceDN w:val="0"/>
              <w:adjustRightInd w:val="0"/>
              <w:jc w:val="center"/>
              <w:rPr>
                <w:rFonts w:ascii="Tahoma" w:hAnsi="Tahoma" w:cs="Tahoma"/>
                <w:sz w:val="20"/>
                <w:szCs w:val="20"/>
              </w:rPr>
            </w:pPr>
            <w:r w:rsidRPr="00AE65DE">
              <w:rPr>
                <w:rFonts w:ascii="Tahoma" w:hAnsi="Tahoma" w:cs="Tahoma"/>
                <w:sz w:val="20"/>
                <w:szCs w:val="20"/>
              </w:rPr>
              <w:t>6 years</w:t>
            </w:r>
          </w:p>
        </w:tc>
        <w:tc>
          <w:tcPr>
            <w:tcW w:w="2471" w:type="dxa"/>
            <w:vAlign w:val="bottom"/>
          </w:tcPr>
          <w:p w:rsidR="009E0D78" w:rsidRPr="00AE65DE" w:rsidRDefault="009E0D78" w:rsidP="005F5D23">
            <w:pPr>
              <w:widowControl w:val="0"/>
              <w:autoSpaceDE w:val="0"/>
              <w:autoSpaceDN w:val="0"/>
              <w:adjustRightInd w:val="0"/>
              <w:jc w:val="center"/>
              <w:rPr>
                <w:rFonts w:ascii="Tahoma" w:hAnsi="Tahoma" w:cs="Tahoma"/>
                <w:sz w:val="20"/>
                <w:szCs w:val="20"/>
              </w:rPr>
            </w:pPr>
            <w:r>
              <w:rPr>
                <w:rFonts w:ascii="Tahoma" w:hAnsi="Tahoma" w:cs="Tahoma"/>
                <w:sz w:val="20"/>
                <w:szCs w:val="20"/>
              </w:rPr>
              <w:t>4</w:t>
            </w:r>
            <w:r w:rsidRPr="00AE65DE">
              <w:rPr>
                <w:rFonts w:ascii="Tahoma" w:hAnsi="Tahoma" w:cs="Tahoma"/>
                <w:sz w:val="20"/>
                <w:szCs w:val="20"/>
              </w:rPr>
              <w:t xml:space="preserve"> years</w:t>
            </w:r>
          </w:p>
        </w:tc>
      </w:tr>
      <w:tr w:rsidR="009E0D78" w:rsidRPr="00AE65DE" w:rsidTr="009E0D78">
        <w:trPr>
          <w:trHeight w:val="431"/>
        </w:trPr>
        <w:tc>
          <w:tcPr>
            <w:tcW w:w="2297" w:type="dxa"/>
            <w:vAlign w:val="bottom"/>
          </w:tcPr>
          <w:p w:rsidR="009E0D78" w:rsidRPr="00AE65DE" w:rsidRDefault="009E0D78" w:rsidP="005F5D23">
            <w:pPr>
              <w:widowControl w:val="0"/>
              <w:autoSpaceDE w:val="0"/>
              <w:autoSpaceDN w:val="0"/>
              <w:adjustRightInd w:val="0"/>
              <w:rPr>
                <w:rFonts w:ascii="Tahoma" w:hAnsi="Tahoma" w:cs="Tahoma"/>
                <w:b/>
                <w:bCs/>
                <w:sz w:val="20"/>
                <w:szCs w:val="20"/>
              </w:rPr>
            </w:pPr>
            <w:r w:rsidRPr="00AE65DE">
              <w:rPr>
                <w:rFonts w:ascii="Tahoma" w:hAnsi="Tahoma" w:cs="Tahoma"/>
                <w:b/>
                <w:bCs/>
                <w:sz w:val="20"/>
                <w:szCs w:val="20"/>
              </w:rPr>
              <w:t>8. Cone- shaped differential pressure</w:t>
            </w:r>
          </w:p>
        </w:tc>
        <w:tc>
          <w:tcPr>
            <w:tcW w:w="1922" w:type="dxa"/>
            <w:vAlign w:val="bottom"/>
          </w:tcPr>
          <w:p w:rsidR="009E0D78" w:rsidRPr="0023070F" w:rsidRDefault="009E0D78" w:rsidP="005F5D23">
            <w:pPr>
              <w:widowControl w:val="0"/>
              <w:autoSpaceDE w:val="0"/>
              <w:autoSpaceDN w:val="0"/>
              <w:adjustRightInd w:val="0"/>
              <w:ind w:left="100"/>
              <w:rPr>
                <w:rFonts w:ascii="Tahoma" w:hAnsi="Tahoma" w:cs="Tahoma"/>
                <w:sz w:val="20"/>
                <w:szCs w:val="20"/>
              </w:rPr>
            </w:pPr>
            <w:r w:rsidRPr="0023070F">
              <w:rPr>
                <w:rFonts w:ascii="Tahoma" w:hAnsi="Tahoma" w:cs="Tahoma"/>
                <w:bCs/>
                <w:sz w:val="20"/>
                <w:szCs w:val="20"/>
              </w:rPr>
              <w:t>All types</w:t>
            </w:r>
          </w:p>
        </w:tc>
        <w:tc>
          <w:tcPr>
            <w:tcW w:w="2693" w:type="dxa"/>
            <w:vAlign w:val="bottom"/>
          </w:tcPr>
          <w:p w:rsidR="009E0D78" w:rsidRPr="00AE65DE" w:rsidRDefault="009E0D78" w:rsidP="005F5D23">
            <w:pPr>
              <w:widowControl w:val="0"/>
              <w:autoSpaceDE w:val="0"/>
              <w:autoSpaceDN w:val="0"/>
              <w:adjustRightInd w:val="0"/>
              <w:jc w:val="center"/>
              <w:rPr>
                <w:rFonts w:ascii="Tahoma" w:hAnsi="Tahoma" w:cs="Tahoma"/>
                <w:sz w:val="20"/>
                <w:szCs w:val="20"/>
              </w:rPr>
            </w:pPr>
            <w:r w:rsidRPr="00AE65DE">
              <w:rPr>
                <w:rFonts w:ascii="Tahoma" w:hAnsi="Tahoma" w:cs="Tahoma"/>
                <w:sz w:val="20"/>
                <w:szCs w:val="20"/>
              </w:rPr>
              <w:t>6 years</w:t>
            </w:r>
          </w:p>
        </w:tc>
        <w:tc>
          <w:tcPr>
            <w:tcW w:w="2471" w:type="dxa"/>
            <w:vAlign w:val="bottom"/>
          </w:tcPr>
          <w:p w:rsidR="009E0D78" w:rsidRPr="00AE65DE" w:rsidRDefault="009E0D78" w:rsidP="005F5D23">
            <w:pPr>
              <w:widowControl w:val="0"/>
              <w:autoSpaceDE w:val="0"/>
              <w:autoSpaceDN w:val="0"/>
              <w:adjustRightInd w:val="0"/>
              <w:jc w:val="center"/>
              <w:rPr>
                <w:rFonts w:ascii="Tahoma" w:hAnsi="Tahoma" w:cs="Tahoma"/>
                <w:sz w:val="20"/>
                <w:szCs w:val="20"/>
              </w:rPr>
            </w:pPr>
            <w:r>
              <w:rPr>
                <w:rFonts w:ascii="Tahoma" w:hAnsi="Tahoma" w:cs="Tahoma"/>
                <w:sz w:val="20"/>
                <w:szCs w:val="20"/>
              </w:rPr>
              <w:t>4</w:t>
            </w:r>
            <w:r w:rsidRPr="00AE65DE">
              <w:rPr>
                <w:rFonts w:ascii="Tahoma" w:hAnsi="Tahoma" w:cs="Tahoma"/>
                <w:sz w:val="20"/>
                <w:szCs w:val="20"/>
              </w:rPr>
              <w:t xml:space="preserve"> years</w:t>
            </w:r>
          </w:p>
        </w:tc>
      </w:tr>
    </w:tbl>
    <w:p w:rsidR="00EF412C" w:rsidRDefault="00EF412C" w:rsidP="00381F81">
      <w:pPr>
        <w:widowControl w:val="0"/>
        <w:overflowPunct w:val="0"/>
        <w:autoSpaceDE w:val="0"/>
        <w:autoSpaceDN w:val="0"/>
        <w:adjustRightInd w:val="0"/>
        <w:spacing w:after="0" w:line="256" w:lineRule="auto"/>
        <w:ind w:right="4"/>
        <w:jc w:val="both"/>
        <w:rPr>
          <w:rFonts w:ascii="Tahoma" w:hAnsi="Tahoma" w:cs="Tahoma"/>
          <w:sz w:val="24"/>
          <w:szCs w:val="24"/>
        </w:rPr>
      </w:pPr>
    </w:p>
    <w:p w:rsidR="00EF412C" w:rsidRDefault="00EF412C" w:rsidP="00381F81">
      <w:pPr>
        <w:widowControl w:val="0"/>
        <w:overflowPunct w:val="0"/>
        <w:autoSpaceDE w:val="0"/>
        <w:autoSpaceDN w:val="0"/>
        <w:adjustRightInd w:val="0"/>
        <w:spacing w:after="0" w:line="256" w:lineRule="auto"/>
        <w:ind w:right="4"/>
        <w:jc w:val="both"/>
        <w:rPr>
          <w:rFonts w:ascii="Tahoma" w:hAnsi="Tahoma" w:cs="Tahoma"/>
          <w:sz w:val="24"/>
          <w:szCs w:val="24"/>
        </w:rPr>
      </w:pPr>
    </w:p>
    <w:p w:rsidR="00EF412C" w:rsidRPr="008B62E5" w:rsidRDefault="008B62E5" w:rsidP="008B62E5">
      <w:pPr>
        <w:widowControl w:val="0"/>
        <w:overflowPunct w:val="0"/>
        <w:autoSpaceDE w:val="0"/>
        <w:autoSpaceDN w:val="0"/>
        <w:adjustRightInd w:val="0"/>
        <w:spacing w:after="0" w:line="273" w:lineRule="auto"/>
        <w:ind w:right="4"/>
        <w:jc w:val="both"/>
        <w:rPr>
          <w:rFonts w:ascii="Tahoma" w:hAnsi="Tahoma" w:cs="Tahoma"/>
          <w:sz w:val="24"/>
          <w:szCs w:val="24"/>
        </w:rPr>
      </w:pPr>
      <w:r>
        <w:rPr>
          <w:rFonts w:ascii="Tahoma" w:hAnsi="Tahoma" w:cs="Tahoma"/>
          <w:b/>
          <w:bCs/>
          <w:sz w:val="24"/>
          <w:szCs w:val="24"/>
        </w:rPr>
        <w:t>Ma</w:t>
      </w:r>
      <w:r w:rsidR="00EF412C" w:rsidRPr="008B62E5">
        <w:rPr>
          <w:rFonts w:ascii="Tahoma" w:hAnsi="Tahoma" w:cs="Tahoma"/>
          <w:b/>
          <w:bCs/>
          <w:sz w:val="24"/>
          <w:szCs w:val="24"/>
        </w:rPr>
        <w:t xml:space="preserve">ss-flow Meters </w:t>
      </w:r>
      <w:r w:rsidR="00EF412C" w:rsidRPr="008B62E5">
        <w:rPr>
          <w:rFonts w:ascii="Tahoma" w:hAnsi="Tahoma" w:cs="Tahoma"/>
          <w:sz w:val="24"/>
          <w:szCs w:val="24"/>
        </w:rPr>
        <w:t>– includes those with integrated pulse initiators, remote indexes, remote meter-reading or</w:t>
      </w:r>
      <w:r w:rsidR="00EF412C" w:rsidRPr="008B62E5">
        <w:rPr>
          <w:rFonts w:ascii="Tahoma" w:hAnsi="Tahoma" w:cs="Tahoma"/>
          <w:b/>
          <w:bCs/>
          <w:sz w:val="24"/>
          <w:szCs w:val="24"/>
        </w:rPr>
        <w:t xml:space="preserve"> </w:t>
      </w:r>
      <w:r w:rsidR="00EF412C" w:rsidRPr="008B62E5">
        <w:rPr>
          <w:rFonts w:ascii="Tahoma" w:hAnsi="Tahoma" w:cs="Tahoma"/>
          <w:sz w:val="24"/>
          <w:szCs w:val="24"/>
        </w:rPr>
        <w:t>automatic meter-reading (AMR) devices, and event loggers.</w:t>
      </w:r>
    </w:p>
    <w:p w:rsidR="00EF412C" w:rsidRDefault="00EF412C" w:rsidP="00EF412C">
      <w:pPr>
        <w:widowControl w:val="0"/>
        <w:autoSpaceDE w:val="0"/>
        <w:autoSpaceDN w:val="0"/>
        <w:adjustRightInd w:val="0"/>
        <w:spacing w:after="0" w:line="159" w:lineRule="exact"/>
        <w:rPr>
          <w:rFonts w:ascii="Times New Roman" w:hAnsi="Times New Roman" w:cs="Times New Roman"/>
          <w:sz w:val="24"/>
          <w:szCs w:val="24"/>
        </w:rPr>
      </w:pPr>
    </w:p>
    <w:tbl>
      <w:tblPr>
        <w:tblStyle w:val="TableGrid"/>
        <w:tblW w:w="9322" w:type="dxa"/>
        <w:tblLayout w:type="fixed"/>
        <w:tblLook w:val="04A0" w:firstRow="1" w:lastRow="0" w:firstColumn="1" w:lastColumn="0" w:noHBand="0" w:noVBand="1"/>
      </w:tblPr>
      <w:tblGrid>
        <w:gridCol w:w="2322"/>
        <w:gridCol w:w="1792"/>
        <w:gridCol w:w="2686"/>
        <w:gridCol w:w="2522"/>
      </w:tblGrid>
      <w:tr w:rsidR="009E0D78" w:rsidRPr="00AE65DE" w:rsidTr="0047584F">
        <w:trPr>
          <w:trHeight w:val="467"/>
        </w:trPr>
        <w:tc>
          <w:tcPr>
            <w:tcW w:w="4114" w:type="dxa"/>
            <w:gridSpan w:val="2"/>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sidRPr="00AE65DE">
              <w:rPr>
                <w:rFonts w:ascii="Tahoma" w:hAnsi="Tahoma" w:cs="Tahoma"/>
                <w:b/>
                <w:bCs/>
                <w:sz w:val="20"/>
                <w:szCs w:val="20"/>
              </w:rPr>
              <w:t>Column I</w:t>
            </w:r>
          </w:p>
        </w:tc>
        <w:tc>
          <w:tcPr>
            <w:tcW w:w="2686" w:type="dxa"/>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sidRPr="00AE65DE">
              <w:rPr>
                <w:rFonts w:ascii="Tahoma" w:hAnsi="Tahoma" w:cs="Tahoma"/>
                <w:b/>
                <w:bCs/>
                <w:w w:val="98"/>
                <w:sz w:val="20"/>
                <w:szCs w:val="20"/>
              </w:rPr>
              <w:t>Column II</w:t>
            </w:r>
          </w:p>
        </w:tc>
        <w:tc>
          <w:tcPr>
            <w:tcW w:w="2522" w:type="dxa"/>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sidRPr="00AE65DE">
              <w:rPr>
                <w:rFonts w:ascii="Tahoma" w:hAnsi="Tahoma" w:cs="Tahoma"/>
                <w:b/>
                <w:bCs/>
                <w:w w:val="99"/>
                <w:sz w:val="20"/>
                <w:szCs w:val="20"/>
              </w:rPr>
              <w:t>Column III</w:t>
            </w:r>
          </w:p>
        </w:tc>
      </w:tr>
      <w:tr w:rsidR="009E0D78" w:rsidRPr="00AE65DE" w:rsidTr="0047584F">
        <w:trPr>
          <w:trHeight w:val="462"/>
        </w:trPr>
        <w:tc>
          <w:tcPr>
            <w:tcW w:w="2322" w:type="dxa"/>
          </w:tcPr>
          <w:p w:rsidR="009E0D78" w:rsidRPr="00AE65DE" w:rsidRDefault="009E0D78" w:rsidP="00007700">
            <w:pPr>
              <w:rPr>
                <w:rFonts w:ascii="Tahoma" w:hAnsi="Tahoma" w:cs="Tahoma"/>
                <w:sz w:val="20"/>
                <w:szCs w:val="20"/>
              </w:rPr>
            </w:pPr>
            <w:r w:rsidRPr="00AE65DE">
              <w:rPr>
                <w:rFonts w:ascii="Tahoma" w:hAnsi="Tahoma" w:cs="Tahoma"/>
                <w:b/>
                <w:bCs/>
                <w:sz w:val="20"/>
                <w:szCs w:val="20"/>
              </w:rPr>
              <w:t>Type</w:t>
            </w:r>
          </w:p>
        </w:tc>
        <w:tc>
          <w:tcPr>
            <w:tcW w:w="1792" w:type="dxa"/>
          </w:tcPr>
          <w:p w:rsidR="009E0D78" w:rsidRPr="00AE65DE" w:rsidRDefault="009E0D78" w:rsidP="00007700">
            <w:pPr>
              <w:rPr>
                <w:rFonts w:ascii="Tahoma" w:hAnsi="Tahoma" w:cs="Tahoma"/>
                <w:sz w:val="20"/>
                <w:szCs w:val="20"/>
              </w:rPr>
            </w:pPr>
            <w:r w:rsidRPr="00AE65DE">
              <w:rPr>
                <w:rFonts w:ascii="Tahoma" w:hAnsi="Tahoma" w:cs="Tahoma"/>
                <w:sz w:val="20"/>
                <w:szCs w:val="20"/>
              </w:rPr>
              <w:t>Sub-type or note</w:t>
            </w:r>
          </w:p>
        </w:tc>
        <w:tc>
          <w:tcPr>
            <w:tcW w:w="2686" w:type="dxa"/>
          </w:tcPr>
          <w:p w:rsidR="009E0D78" w:rsidRPr="00AE65DE" w:rsidRDefault="009E0D78" w:rsidP="00007700">
            <w:pPr>
              <w:rPr>
                <w:rFonts w:ascii="Tahoma" w:hAnsi="Tahoma" w:cs="Tahoma"/>
                <w:sz w:val="20"/>
                <w:szCs w:val="20"/>
              </w:rPr>
            </w:pPr>
            <w:r w:rsidRPr="00AE65DE">
              <w:rPr>
                <w:rFonts w:ascii="Tahoma" w:hAnsi="Tahoma" w:cs="Tahoma"/>
                <w:sz w:val="20"/>
                <w:szCs w:val="20"/>
              </w:rPr>
              <w:t>Initial Re</w:t>
            </w:r>
            <w:r>
              <w:rPr>
                <w:rFonts w:ascii="Tahoma" w:hAnsi="Tahoma" w:cs="Tahoma"/>
                <w:sz w:val="20"/>
                <w:szCs w:val="20"/>
              </w:rPr>
              <w:t>-</w:t>
            </w:r>
            <w:r w:rsidRPr="00AE65DE">
              <w:rPr>
                <w:rFonts w:ascii="Tahoma" w:hAnsi="Tahoma" w:cs="Tahoma"/>
                <w:sz w:val="20"/>
                <w:szCs w:val="20"/>
              </w:rPr>
              <w:t>verification Period</w:t>
            </w:r>
          </w:p>
        </w:tc>
        <w:tc>
          <w:tcPr>
            <w:tcW w:w="2522" w:type="dxa"/>
          </w:tcPr>
          <w:p w:rsidR="009E0D78" w:rsidRPr="00AE65DE" w:rsidRDefault="009E0D78" w:rsidP="005F5D23">
            <w:pPr>
              <w:rPr>
                <w:rFonts w:ascii="Tahoma" w:hAnsi="Tahoma" w:cs="Tahoma"/>
                <w:sz w:val="20"/>
                <w:szCs w:val="20"/>
              </w:rPr>
            </w:pPr>
            <w:r w:rsidRPr="00AE65DE">
              <w:rPr>
                <w:rFonts w:ascii="Tahoma" w:hAnsi="Tahoma" w:cs="Tahoma"/>
                <w:sz w:val="20"/>
                <w:szCs w:val="20"/>
              </w:rPr>
              <w:t>Subsequent Re</w:t>
            </w:r>
            <w:r>
              <w:rPr>
                <w:rFonts w:ascii="Tahoma" w:hAnsi="Tahoma" w:cs="Tahoma"/>
                <w:sz w:val="20"/>
                <w:szCs w:val="20"/>
              </w:rPr>
              <w:t>-</w:t>
            </w:r>
            <w:r w:rsidRPr="00AE65DE">
              <w:rPr>
                <w:rFonts w:ascii="Tahoma" w:hAnsi="Tahoma" w:cs="Tahoma"/>
                <w:sz w:val="20"/>
                <w:szCs w:val="20"/>
              </w:rPr>
              <w:t xml:space="preserve">verification Period </w:t>
            </w:r>
          </w:p>
        </w:tc>
      </w:tr>
      <w:tr w:rsidR="009E0D78" w:rsidRPr="00AE65DE" w:rsidTr="0047584F">
        <w:trPr>
          <w:trHeight w:val="457"/>
        </w:trPr>
        <w:tc>
          <w:tcPr>
            <w:tcW w:w="2322" w:type="dxa"/>
            <w:vMerge w:val="restart"/>
          </w:tcPr>
          <w:p w:rsidR="009E0D78" w:rsidRPr="00AE65DE" w:rsidRDefault="009E0D78" w:rsidP="00007700">
            <w:pPr>
              <w:rPr>
                <w:rFonts w:ascii="Tahoma" w:hAnsi="Tahoma" w:cs="Tahoma"/>
                <w:b/>
                <w:bCs/>
                <w:sz w:val="20"/>
                <w:szCs w:val="20"/>
              </w:rPr>
            </w:pPr>
          </w:p>
          <w:p w:rsidR="009E0D78" w:rsidRPr="00AE65DE" w:rsidRDefault="009E0D78" w:rsidP="00007700">
            <w:pPr>
              <w:rPr>
                <w:rFonts w:ascii="Tahoma" w:hAnsi="Tahoma" w:cs="Tahoma"/>
                <w:b/>
                <w:bCs/>
                <w:sz w:val="20"/>
                <w:szCs w:val="20"/>
              </w:rPr>
            </w:pPr>
            <w:r w:rsidRPr="00AE65DE">
              <w:rPr>
                <w:rFonts w:ascii="Tahoma" w:hAnsi="Tahoma" w:cs="Tahoma"/>
                <w:b/>
                <w:bCs/>
                <w:sz w:val="20"/>
                <w:szCs w:val="20"/>
              </w:rPr>
              <w:t xml:space="preserve">9. </w:t>
            </w:r>
            <w:proofErr w:type="spellStart"/>
            <w:r w:rsidRPr="00AE65DE">
              <w:rPr>
                <w:rFonts w:ascii="Tahoma" w:hAnsi="Tahoma" w:cs="Tahoma"/>
                <w:b/>
                <w:bCs/>
                <w:sz w:val="20"/>
                <w:szCs w:val="20"/>
              </w:rPr>
              <w:t>Coriolis</w:t>
            </w:r>
            <w:proofErr w:type="spellEnd"/>
          </w:p>
        </w:tc>
        <w:tc>
          <w:tcPr>
            <w:tcW w:w="1792" w:type="dxa"/>
            <w:vAlign w:val="bottom"/>
          </w:tcPr>
          <w:p w:rsidR="009E0D78" w:rsidRPr="00AE65DE" w:rsidRDefault="009E0D78" w:rsidP="00007700">
            <w:pPr>
              <w:widowControl w:val="0"/>
              <w:autoSpaceDE w:val="0"/>
              <w:autoSpaceDN w:val="0"/>
              <w:adjustRightInd w:val="0"/>
              <w:rPr>
                <w:rFonts w:ascii="Tahoma" w:hAnsi="Tahoma" w:cs="Tahoma"/>
                <w:sz w:val="20"/>
                <w:szCs w:val="20"/>
              </w:rPr>
            </w:pPr>
            <w:r w:rsidRPr="00AE65DE">
              <w:rPr>
                <w:rFonts w:ascii="Tahoma" w:hAnsi="Tahoma" w:cs="Tahoma"/>
                <w:sz w:val="20"/>
                <w:szCs w:val="20"/>
              </w:rPr>
              <w:t>NGV Dispenser System</w:t>
            </w:r>
          </w:p>
        </w:tc>
        <w:tc>
          <w:tcPr>
            <w:tcW w:w="2686" w:type="dxa"/>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sidRPr="00AE65DE">
              <w:rPr>
                <w:rFonts w:ascii="Tahoma" w:hAnsi="Tahoma" w:cs="Tahoma"/>
                <w:w w:val="97"/>
                <w:sz w:val="20"/>
                <w:szCs w:val="20"/>
              </w:rPr>
              <w:t>1 year</w:t>
            </w:r>
          </w:p>
        </w:tc>
        <w:tc>
          <w:tcPr>
            <w:tcW w:w="2522" w:type="dxa"/>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sidRPr="00AE65DE">
              <w:rPr>
                <w:rFonts w:ascii="Tahoma" w:hAnsi="Tahoma" w:cs="Tahoma"/>
                <w:w w:val="97"/>
                <w:sz w:val="20"/>
                <w:szCs w:val="20"/>
              </w:rPr>
              <w:t>1 year</w:t>
            </w:r>
          </w:p>
        </w:tc>
      </w:tr>
      <w:tr w:rsidR="009E0D78" w:rsidRPr="00AE65DE" w:rsidTr="0047584F">
        <w:trPr>
          <w:trHeight w:val="325"/>
        </w:trPr>
        <w:tc>
          <w:tcPr>
            <w:tcW w:w="2322" w:type="dxa"/>
            <w:vMerge/>
          </w:tcPr>
          <w:p w:rsidR="009E0D78" w:rsidRPr="00AE65DE" w:rsidRDefault="009E0D78" w:rsidP="00007700">
            <w:pPr>
              <w:rPr>
                <w:rFonts w:ascii="Tahoma" w:hAnsi="Tahoma" w:cs="Tahoma"/>
                <w:b/>
                <w:bCs/>
                <w:sz w:val="20"/>
                <w:szCs w:val="20"/>
              </w:rPr>
            </w:pPr>
          </w:p>
        </w:tc>
        <w:tc>
          <w:tcPr>
            <w:tcW w:w="1792" w:type="dxa"/>
            <w:vAlign w:val="bottom"/>
          </w:tcPr>
          <w:p w:rsidR="009E0D78" w:rsidRPr="00AE65DE" w:rsidRDefault="009E0D78" w:rsidP="00007700">
            <w:pPr>
              <w:widowControl w:val="0"/>
              <w:autoSpaceDE w:val="0"/>
              <w:autoSpaceDN w:val="0"/>
              <w:adjustRightInd w:val="0"/>
              <w:rPr>
                <w:rFonts w:ascii="Tahoma" w:hAnsi="Tahoma" w:cs="Tahoma"/>
                <w:sz w:val="20"/>
                <w:szCs w:val="20"/>
              </w:rPr>
            </w:pPr>
            <w:r w:rsidRPr="00AE65DE">
              <w:rPr>
                <w:rFonts w:ascii="Tahoma" w:hAnsi="Tahoma" w:cs="Tahoma"/>
                <w:sz w:val="20"/>
                <w:szCs w:val="20"/>
              </w:rPr>
              <w:t>All Other types</w:t>
            </w:r>
          </w:p>
        </w:tc>
        <w:tc>
          <w:tcPr>
            <w:tcW w:w="2686" w:type="dxa"/>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sidRPr="00AE65DE">
              <w:rPr>
                <w:rFonts w:ascii="Tahoma" w:hAnsi="Tahoma" w:cs="Tahoma"/>
                <w:sz w:val="20"/>
                <w:szCs w:val="20"/>
              </w:rPr>
              <w:t>6 years</w:t>
            </w:r>
          </w:p>
        </w:tc>
        <w:tc>
          <w:tcPr>
            <w:tcW w:w="2522" w:type="dxa"/>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Pr>
                <w:rFonts w:ascii="Tahoma" w:hAnsi="Tahoma" w:cs="Tahoma"/>
                <w:sz w:val="20"/>
                <w:szCs w:val="20"/>
              </w:rPr>
              <w:t>4</w:t>
            </w:r>
            <w:r w:rsidRPr="00AE65DE">
              <w:rPr>
                <w:rFonts w:ascii="Tahoma" w:hAnsi="Tahoma" w:cs="Tahoma"/>
                <w:sz w:val="20"/>
                <w:szCs w:val="20"/>
              </w:rPr>
              <w:t xml:space="preserve"> years</w:t>
            </w:r>
          </w:p>
        </w:tc>
      </w:tr>
    </w:tbl>
    <w:p w:rsidR="00EF412C" w:rsidRDefault="00EF412C" w:rsidP="00EF412C">
      <w:pPr>
        <w:widowControl w:val="0"/>
        <w:autoSpaceDE w:val="0"/>
        <w:autoSpaceDN w:val="0"/>
        <w:adjustRightInd w:val="0"/>
        <w:spacing w:after="0" w:line="250" w:lineRule="exact"/>
        <w:rPr>
          <w:rFonts w:ascii="Times New Roman" w:hAnsi="Times New Roman" w:cs="Times New Roman"/>
          <w:sz w:val="24"/>
          <w:szCs w:val="24"/>
        </w:rPr>
      </w:pPr>
      <w:bookmarkStart w:id="1" w:name="page9"/>
      <w:bookmarkEnd w:id="1"/>
    </w:p>
    <w:p w:rsidR="0047584F" w:rsidRDefault="0047584F" w:rsidP="008B62E5">
      <w:pPr>
        <w:widowControl w:val="0"/>
        <w:overflowPunct w:val="0"/>
        <w:autoSpaceDE w:val="0"/>
        <w:autoSpaceDN w:val="0"/>
        <w:adjustRightInd w:val="0"/>
        <w:spacing w:after="0" w:line="256" w:lineRule="auto"/>
        <w:ind w:right="4"/>
        <w:jc w:val="both"/>
        <w:rPr>
          <w:rFonts w:ascii="Tahoma" w:hAnsi="Tahoma" w:cs="Tahoma"/>
          <w:b/>
          <w:bCs/>
          <w:sz w:val="24"/>
          <w:szCs w:val="24"/>
        </w:rPr>
      </w:pPr>
    </w:p>
    <w:p w:rsidR="00EF412C" w:rsidRPr="008B62E5" w:rsidRDefault="00EF412C" w:rsidP="008B62E5">
      <w:pPr>
        <w:widowControl w:val="0"/>
        <w:overflowPunct w:val="0"/>
        <w:autoSpaceDE w:val="0"/>
        <w:autoSpaceDN w:val="0"/>
        <w:adjustRightInd w:val="0"/>
        <w:spacing w:after="0" w:line="256" w:lineRule="auto"/>
        <w:ind w:right="4"/>
        <w:jc w:val="both"/>
        <w:rPr>
          <w:rFonts w:ascii="Tahoma" w:hAnsi="Tahoma" w:cs="Tahoma"/>
          <w:sz w:val="24"/>
          <w:szCs w:val="24"/>
        </w:rPr>
      </w:pPr>
      <w:r w:rsidRPr="008B62E5">
        <w:rPr>
          <w:rFonts w:ascii="Tahoma" w:hAnsi="Tahoma" w:cs="Tahoma"/>
          <w:b/>
          <w:bCs/>
          <w:sz w:val="24"/>
          <w:szCs w:val="24"/>
        </w:rPr>
        <w:lastRenderedPageBreak/>
        <w:t xml:space="preserve">Base Pressure and Temperature Conversion Devices and/or Recording Devices </w:t>
      </w:r>
      <w:r w:rsidRPr="008B62E5">
        <w:rPr>
          <w:rFonts w:ascii="Tahoma" w:hAnsi="Tahoma" w:cs="Tahoma"/>
          <w:sz w:val="24"/>
          <w:szCs w:val="24"/>
        </w:rPr>
        <w:t>– includes those with</w:t>
      </w:r>
      <w:r w:rsidRPr="008B62E5">
        <w:rPr>
          <w:rFonts w:ascii="Tahoma" w:hAnsi="Tahoma" w:cs="Tahoma"/>
          <w:b/>
          <w:bCs/>
          <w:sz w:val="24"/>
          <w:szCs w:val="24"/>
        </w:rPr>
        <w:t xml:space="preserve"> </w:t>
      </w:r>
      <w:r w:rsidRPr="008B62E5">
        <w:rPr>
          <w:rFonts w:ascii="Tahoma" w:hAnsi="Tahoma" w:cs="Tahoma"/>
          <w:sz w:val="24"/>
          <w:szCs w:val="24"/>
        </w:rPr>
        <w:t>integrated pulse initiators, remote-meter-reading or automatic-meter-reading (AMR) devices, and those incorporating event loggers and audit trail functions.</w:t>
      </w:r>
    </w:p>
    <w:p w:rsidR="00EF412C" w:rsidRPr="008B62E5" w:rsidRDefault="00EF412C" w:rsidP="008B62E5">
      <w:pPr>
        <w:widowControl w:val="0"/>
        <w:autoSpaceDE w:val="0"/>
        <w:autoSpaceDN w:val="0"/>
        <w:adjustRightInd w:val="0"/>
        <w:spacing w:after="0" w:line="175" w:lineRule="exact"/>
        <w:ind w:right="4"/>
        <w:jc w:val="both"/>
        <w:rPr>
          <w:rFonts w:ascii="Tahoma" w:hAnsi="Tahoma" w:cs="Tahoma"/>
          <w:sz w:val="24"/>
          <w:szCs w:val="24"/>
        </w:rPr>
      </w:pPr>
    </w:p>
    <w:tbl>
      <w:tblPr>
        <w:tblStyle w:val="TableGrid"/>
        <w:tblW w:w="9072" w:type="dxa"/>
        <w:tblInd w:w="250" w:type="dxa"/>
        <w:tblLayout w:type="fixed"/>
        <w:tblLook w:val="04A0" w:firstRow="1" w:lastRow="0" w:firstColumn="1" w:lastColumn="0" w:noHBand="0" w:noVBand="1"/>
      </w:tblPr>
      <w:tblGrid>
        <w:gridCol w:w="2069"/>
        <w:gridCol w:w="1789"/>
        <w:gridCol w:w="2682"/>
        <w:gridCol w:w="2532"/>
      </w:tblGrid>
      <w:tr w:rsidR="009E0D78" w:rsidRPr="00AE65DE" w:rsidTr="0047584F">
        <w:trPr>
          <w:trHeight w:val="205"/>
        </w:trPr>
        <w:tc>
          <w:tcPr>
            <w:tcW w:w="3858" w:type="dxa"/>
            <w:gridSpan w:val="2"/>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sidRPr="00AE65DE">
              <w:rPr>
                <w:rFonts w:ascii="Tahoma" w:hAnsi="Tahoma" w:cs="Tahoma"/>
                <w:b/>
                <w:bCs/>
                <w:sz w:val="20"/>
                <w:szCs w:val="20"/>
              </w:rPr>
              <w:t>Column I</w:t>
            </w:r>
          </w:p>
        </w:tc>
        <w:tc>
          <w:tcPr>
            <w:tcW w:w="2682" w:type="dxa"/>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sidRPr="00AE65DE">
              <w:rPr>
                <w:rFonts w:ascii="Tahoma" w:hAnsi="Tahoma" w:cs="Tahoma"/>
                <w:b/>
                <w:bCs/>
                <w:w w:val="98"/>
                <w:sz w:val="20"/>
                <w:szCs w:val="20"/>
              </w:rPr>
              <w:t>Column II</w:t>
            </w:r>
          </w:p>
        </w:tc>
        <w:tc>
          <w:tcPr>
            <w:tcW w:w="2532" w:type="dxa"/>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sidRPr="00AE65DE">
              <w:rPr>
                <w:rFonts w:ascii="Tahoma" w:hAnsi="Tahoma" w:cs="Tahoma"/>
                <w:b/>
                <w:bCs/>
                <w:w w:val="99"/>
                <w:sz w:val="20"/>
                <w:szCs w:val="20"/>
              </w:rPr>
              <w:t>Column III</w:t>
            </w:r>
          </w:p>
        </w:tc>
      </w:tr>
      <w:tr w:rsidR="009E0D78" w:rsidRPr="00AE65DE" w:rsidTr="0047584F">
        <w:trPr>
          <w:trHeight w:val="439"/>
        </w:trPr>
        <w:tc>
          <w:tcPr>
            <w:tcW w:w="2069" w:type="dxa"/>
          </w:tcPr>
          <w:p w:rsidR="009E0D78" w:rsidRPr="00AE65DE" w:rsidRDefault="009E0D78" w:rsidP="00007700">
            <w:pPr>
              <w:rPr>
                <w:rFonts w:ascii="Tahoma" w:hAnsi="Tahoma" w:cs="Tahoma"/>
                <w:sz w:val="20"/>
                <w:szCs w:val="20"/>
              </w:rPr>
            </w:pPr>
            <w:r w:rsidRPr="00AE65DE">
              <w:rPr>
                <w:rFonts w:ascii="Tahoma" w:hAnsi="Tahoma" w:cs="Tahoma"/>
                <w:b/>
                <w:bCs/>
                <w:sz w:val="20"/>
                <w:szCs w:val="20"/>
              </w:rPr>
              <w:t>Type</w:t>
            </w:r>
          </w:p>
        </w:tc>
        <w:tc>
          <w:tcPr>
            <w:tcW w:w="1789" w:type="dxa"/>
          </w:tcPr>
          <w:p w:rsidR="009E0D78" w:rsidRPr="00AE65DE" w:rsidRDefault="009E0D78" w:rsidP="00007700">
            <w:pPr>
              <w:rPr>
                <w:rFonts w:ascii="Tahoma" w:hAnsi="Tahoma" w:cs="Tahoma"/>
                <w:sz w:val="20"/>
                <w:szCs w:val="20"/>
              </w:rPr>
            </w:pPr>
            <w:r w:rsidRPr="00AE65DE">
              <w:rPr>
                <w:rFonts w:ascii="Tahoma" w:hAnsi="Tahoma" w:cs="Tahoma"/>
                <w:sz w:val="20"/>
                <w:szCs w:val="20"/>
              </w:rPr>
              <w:t>Sub-type or note</w:t>
            </w:r>
          </w:p>
        </w:tc>
        <w:tc>
          <w:tcPr>
            <w:tcW w:w="2682" w:type="dxa"/>
          </w:tcPr>
          <w:p w:rsidR="009E0D78" w:rsidRPr="00AE65DE" w:rsidRDefault="009E0D78" w:rsidP="00007700">
            <w:pPr>
              <w:rPr>
                <w:rFonts w:ascii="Tahoma" w:hAnsi="Tahoma" w:cs="Tahoma"/>
                <w:sz w:val="20"/>
                <w:szCs w:val="20"/>
              </w:rPr>
            </w:pPr>
            <w:r w:rsidRPr="00AE65DE">
              <w:rPr>
                <w:rFonts w:ascii="Tahoma" w:hAnsi="Tahoma" w:cs="Tahoma"/>
                <w:sz w:val="20"/>
                <w:szCs w:val="20"/>
              </w:rPr>
              <w:t>Initial Re</w:t>
            </w:r>
            <w:r>
              <w:rPr>
                <w:rFonts w:ascii="Tahoma" w:hAnsi="Tahoma" w:cs="Tahoma"/>
                <w:sz w:val="20"/>
                <w:szCs w:val="20"/>
              </w:rPr>
              <w:t>-</w:t>
            </w:r>
            <w:r w:rsidRPr="00AE65DE">
              <w:rPr>
                <w:rFonts w:ascii="Tahoma" w:hAnsi="Tahoma" w:cs="Tahoma"/>
                <w:sz w:val="20"/>
                <w:szCs w:val="20"/>
              </w:rPr>
              <w:t>verification Period</w:t>
            </w:r>
          </w:p>
        </w:tc>
        <w:tc>
          <w:tcPr>
            <w:tcW w:w="2532" w:type="dxa"/>
          </w:tcPr>
          <w:p w:rsidR="009E0D78" w:rsidRPr="00AE65DE" w:rsidRDefault="009E0D78" w:rsidP="005F5D23">
            <w:pPr>
              <w:rPr>
                <w:rFonts w:ascii="Tahoma" w:hAnsi="Tahoma" w:cs="Tahoma"/>
                <w:sz w:val="20"/>
                <w:szCs w:val="20"/>
              </w:rPr>
            </w:pPr>
            <w:r w:rsidRPr="00AE65DE">
              <w:rPr>
                <w:rFonts w:ascii="Tahoma" w:hAnsi="Tahoma" w:cs="Tahoma"/>
                <w:sz w:val="20"/>
                <w:szCs w:val="20"/>
              </w:rPr>
              <w:t>Subsequent Re</w:t>
            </w:r>
            <w:r>
              <w:rPr>
                <w:rFonts w:ascii="Tahoma" w:hAnsi="Tahoma" w:cs="Tahoma"/>
                <w:sz w:val="20"/>
                <w:szCs w:val="20"/>
              </w:rPr>
              <w:t>-</w:t>
            </w:r>
            <w:r w:rsidRPr="00AE65DE">
              <w:rPr>
                <w:rFonts w:ascii="Tahoma" w:hAnsi="Tahoma" w:cs="Tahoma"/>
                <w:sz w:val="20"/>
                <w:szCs w:val="20"/>
              </w:rPr>
              <w:t xml:space="preserve">verification Period </w:t>
            </w:r>
          </w:p>
        </w:tc>
      </w:tr>
      <w:tr w:rsidR="009E0D78" w:rsidRPr="00AE65DE" w:rsidTr="0047584F">
        <w:trPr>
          <w:trHeight w:val="247"/>
        </w:trPr>
        <w:tc>
          <w:tcPr>
            <w:tcW w:w="2069" w:type="dxa"/>
          </w:tcPr>
          <w:p w:rsidR="009E0D78" w:rsidRPr="00AE65DE" w:rsidRDefault="009E0D78" w:rsidP="00007700">
            <w:pPr>
              <w:rPr>
                <w:rFonts w:ascii="Tahoma" w:hAnsi="Tahoma" w:cs="Tahoma"/>
                <w:sz w:val="20"/>
                <w:szCs w:val="20"/>
              </w:rPr>
            </w:pPr>
            <w:r w:rsidRPr="00AE65DE">
              <w:rPr>
                <w:rFonts w:ascii="Tahoma" w:hAnsi="Tahoma" w:cs="Tahoma"/>
                <w:b/>
                <w:bCs/>
                <w:sz w:val="20"/>
                <w:szCs w:val="20"/>
              </w:rPr>
              <w:t>10. Chart Recorder</w:t>
            </w:r>
          </w:p>
        </w:tc>
        <w:tc>
          <w:tcPr>
            <w:tcW w:w="1789" w:type="dxa"/>
            <w:vAlign w:val="bottom"/>
          </w:tcPr>
          <w:p w:rsidR="009E0D78" w:rsidRPr="0023070F" w:rsidRDefault="009E0D78" w:rsidP="00007700">
            <w:pPr>
              <w:widowControl w:val="0"/>
              <w:autoSpaceDE w:val="0"/>
              <w:autoSpaceDN w:val="0"/>
              <w:adjustRightInd w:val="0"/>
              <w:ind w:left="100"/>
              <w:rPr>
                <w:rFonts w:ascii="Tahoma" w:hAnsi="Tahoma" w:cs="Tahoma"/>
                <w:sz w:val="20"/>
                <w:szCs w:val="20"/>
              </w:rPr>
            </w:pPr>
            <w:r w:rsidRPr="0023070F">
              <w:rPr>
                <w:rFonts w:ascii="Tahoma" w:hAnsi="Tahoma" w:cs="Tahoma"/>
                <w:bCs/>
                <w:sz w:val="20"/>
                <w:szCs w:val="20"/>
              </w:rPr>
              <w:t>All types</w:t>
            </w:r>
          </w:p>
        </w:tc>
        <w:tc>
          <w:tcPr>
            <w:tcW w:w="2682" w:type="dxa"/>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sidRPr="00AE65DE">
              <w:rPr>
                <w:rFonts w:ascii="Tahoma" w:hAnsi="Tahoma" w:cs="Tahoma"/>
                <w:w w:val="99"/>
                <w:sz w:val="20"/>
                <w:szCs w:val="20"/>
              </w:rPr>
              <w:t xml:space="preserve">See note </w:t>
            </w:r>
            <w:r>
              <w:rPr>
                <w:rFonts w:ascii="Tahoma" w:hAnsi="Tahoma" w:cs="Tahoma"/>
                <w:w w:val="99"/>
                <w:sz w:val="20"/>
                <w:szCs w:val="20"/>
              </w:rPr>
              <w:t>(</w:t>
            </w:r>
            <w:r w:rsidRPr="00AE65DE">
              <w:rPr>
                <w:rFonts w:ascii="Tahoma" w:hAnsi="Tahoma" w:cs="Tahoma"/>
                <w:w w:val="99"/>
                <w:sz w:val="20"/>
                <w:szCs w:val="20"/>
              </w:rPr>
              <w:t>1</w:t>
            </w:r>
            <w:r>
              <w:rPr>
                <w:rFonts w:ascii="Tahoma" w:hAnsi="Tahoma" w:cs="Tahoma"/>
                <w:w w:val="99"/>
                <w:sz w:val="20"/>
                <w:szCs w:val="20"/>
              </w:rPr>
              <w:t>)</w:t>
            </w:r>
          </w:p>
        </w:tc>
        <w:tc>
          <w:tcPr>
            <w:tcW w:w="2532" w:type="dxa"/>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sidRPr="00AE65DE">
              <w:rPr>
                <w:rFonts w:ascii="Tahoma" w:hAnsi="Tahoma" w:cs="Tahoma"/>
                <w:w w:val="99"/>
                <w:sz w:val="20"/>
                <w:szCs w:val="20"/>
              </w:rPr>
              <w:t xml:space="preserve">See note </w:t>
            </w:r>
            <w:r>
              <w:rPr>
                <w:rFonts w:ascii="Tahoma" w:hAnsi="Tahoma" w:cs="Tahoma"/>
                <w:w w:val="99"/>
                <w:sz w:val="20"/>
                <w:szCs w:val="20"/>
              </w:rPr>
              <w:t>(</w:t>
            </w:r>
            <w:r w:rsidRPr="00AE65DE">
              <w:rPr>
                <w:rFonts w:ascii="Tahoma" w:hAnsi="Tahoma" w:cs="Tahoma"/>
                <w:w w:val="99"/>
                <w:sz w:val="20"/>
                <w:szCs w:val="20"/>
              </w:rPr>
              <w:t>1</w:t>
            </w:r>
            <w:r>
              <w:rPr>
                <w:rFonts w:ascii="Tahoma" w:hAnsi="Tahoma" w:cs="Tahoma"/>
                <w:w w:val="99"/>
                <w:sz w:val="20"/>
                <w:szCs w:val="20"/>
              </w:rPr>
              <w:t>)</w:t>
            </w:r>
          </w:p>
        </w:tc>
      </w:tr>
      <w:tr w:rsidR="009E0D78" w:rsidRPr="00AE65DE" w:rsidTr="0047584F">
        <w:trPr>
          <w:trHeight w:val="423"/>
        </w:trPr>
        <w:tc>
          <w:tcPr>
            <w:tcW w:w="2069" w:type="dxa"/>
            <w:vMerge w:val="restart"/>
            <w:vAlign w:val="bottom"/>
          </w:tcPr>
          <w:p w:rsidR="009E0D78" w:rsidRPr="00AE65DE" w:rsidRDefault="009E0D78" w:rsidP="00007700">
            <w:pPr>
              <w:widowControl w:val="0"/>
              <w:autoSpaceDE w:val="0"/>
              <w:autoSpaceDN w:val="0"/>
              <w:adjustRightInd w:val="0"/>
              <w:rPr>
                <w:rFonts w:ascii="Tahoma" w:hAnsi="Tahoma" w:cs="Tahoma"/>
                <w:sz w:val="20"/>
                <w:szCs w:val="20"/>
              </w:rPr>
            </w:pPr>
            <w:r w:rsidRPr="00AE65DE">
              <w:rPr>
                <w:rFonts w:ascii="Tahoma" w:hAnsi="Tahoma" w:cs="Tahoma"/>
                <w:b/>
                <w:bCs/>
                <w:sz w:val="20"/>
                <w:szCs w:val="20"/>
              </w:rPr>
              <w:t>11.Mechanical- type Volume Conversion Device</w:t>
            </w:r>
          </w:p>
        </w:tc>
        <w:tc>
          <w:tcPr>
            <w:tcW w:w="1789" w:type="dxa"/>
            <w:vAlign w:val="bottom"/>
          </w:tcPr>
          <w:p w:rsidR="009E0D78" w:rsidRPr="0023070F" w:rsidRDefault="009E0D78" w:rsidP="00007700">
            <w:pPr>
              <w:widowControl w:val="0"/>
              <w:autoSpaceDE w:val="0"/>
              <w:autoSpaceDN w:val="0"/>
              <w:adjustRightInd w:val="0"/>
              <w:ind w:left="100"/>
              <w:rPr>
                <w:rFonts w:ascii="Tahoma" w:hAnsi="Tahoma" w:cs="Tahoma"/>
                <w:sz w:val="20"/>
                <w:szCs w:val="20"/>
              </w:rPr>
            </w:pPr>
            <w:r w:rsidRPr="0023070F">
              <w:rPr>
                <w:rFonts w:ascii="Tahoma" w:hAnsi="Tahoma" w:cs="Tahoma"/>
                <w:bCs/>
                <w:sz w:val="20"/>
                <w:szCs w:val="20"/>
              </w:rPr>
              <w:t>Rotary meter modules</w:t>
            </w:r>
          </w:p>
        </w:tc>
        <w:tc>
          <w:tcPr>
            <w:tcW w:w="2682" w:type="dxa"/>
            <w:vMerge w:val="restart"/>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sidRPr="00AE65DE">
              <w:rPr>
                <w:rFonts w:ascii="Tahoma" w:hAnsi="Tahoma" w:cs="Tahoma"/>
                <w:sz w:val="20"/>
                <w:szCs w:val="20"/>
              </w:rPr>
              <w:t>7 years</w:t>
            </w:r>
          </w:p>
        </w:tc>
        <w:tc>
          <w:tcPr>
            <w:tcW w:w="2532" w:type="dxa"/>
            <w:vMerge w:val="restart"/>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r>
              <w:rPr>
                <w:rFonts w:ascii="Tahoma" w:hAnsi="Tahoma" w:cs="Tahoma"/>
                <w:sz w:val="20"/>
                <w:szCs w:val="20"/>
              </w:rPr>
              <w:t>5</w:t>
            </w:r>
            <w:r w:rsidRPr="00AE65DE">
              <w:rPr>
                <w:rFonts w:ascii="Tahoma" w:hAnsi="Tahoma" w:cs="Tahoma"/>
                <w:sz w:val="20"/>
                <w:szCs w:val="20"/>
              </w:rPr>
              <w:t xml:space="preserve"> years</w:t>
            </w:r>
          </w:p>
        </w:tc>
      </w:tr>
      <w:tr w:rsidR="009E0D78" w:rsidRPr="00AE65DE" w:rsidTr="0047584F">
        <w:trPr>
          <w:trHeight w:val="303"/>
        </w:trPr>
        <w:tc>
          <w:tcPr>
            <w:tcW w:w="2069" w:type="dxa"/>
            <w:vMerge/>
            <w:vAlign w:val="bottom"/>
          </w:tcPr>
          <w:p w:rsidR="009E0D78" w:rsidRPr="00AE65DE" w:rsidRDefault="009E0D78" w:rsidP="00007700">
            <w:pPr>
              <w:widowControl w:val="0"/>
              <w:autoSpaceDE w:val="0"/>
              <w:autoSpaceDN w:val="0"/>
              <w:adjustRightInd w:val="0"/>
              <w:rPr>
                <w:rFonts w:ascii="Tahoma" w:hAnsi="Tahoma" w:cs="Tahoma"/>
                <w:sz w:val="20"/>
                <w:szCs w:val="20"/>
              </w:rPr>
            </w:pPr>
          </w:p>
        </w:tc>
        <w:tc>
          <w:tcPr>
            <w:tcW w:w="1789" w:type="dxa"/>
            <w:vAlign w:val="bottom"/>
          </w:tcPr>
          <w:p w:rsidR="009E0D78" w:rsidRPr="0023070F" w:rsidRDefault="009E0D78" w:rsidP="00007700">
            <w:pPr>
              <w:widowControl w:val="0"/>
              <w:autoSpaceDE w:val="0"/>
              <w:autoSpaceDN w:val="0"/>
              <w:adjustRightInd w:val="0"/>
              <w:ind w:left="40"/>
              <w:rPr>
                <w:rFonts w:ascii="Tahoma" w:hAnsi="Tahoma" w:cs="Tahoma"/>
                <w:sz w:val="20"/>
                <w:szCs w:val="20"/>
              </w:rPr>
            </w:pPr>
            <w:r w:rsidRPr="0023070F">
              <w:rPr>
                <w:rFonts w:ascii="Tahoma" w:hAnsi="Tahoma" w:cs="Tahoma"/>
                <w:bCs/>
                <w:sz w:val="20"/>
                <w:szCs w:val="20"/>
              </w:rPr>
              <w:t>All other types</w:t>
            </w:r>
          </w:p>
        </w:tc>
        <w:tc>
          <w:tcPr>
            <w:tcW w:w="2682" w:type="dxa"/>
            <w:vMerge/>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p>
        </w:tc>
        <w:tc>
          <w:tcPr>
            <w:tcW w:w="2532" w:type="dxa"/>
            <w:vMerge/>
            <w:vAlign w:val="bottom"/>
          </w:tcPr>
          <w:p w:rsidR="009E0D78" w:rsidRPr="00AE65DE" w:rsidRDefault="009E0D78" w:rsidP="00007700">
            <w:pPr>
              <w:widowControl w:val="0"/>
              <w:autoSpaceDE w:val="0"/>
              <w:autoSpaceDN w:val="0"/>
              <w:adjustRightInd w:val="0"/>
              <w:jc w:val="center"/>
              <w:rPr>
                <w:rFonts w:ascii="Tahoma" w:hAnsi="Tahoma" w:cs="Tahoma"/>
                <w:sz w:val="20"/>
                <w:szCs w:val="20"/>
              </w:rPr>
            </w:pPr>
          </w:p>
        </w:tc>
      </w:tr>
      <w:tr w:rsidR="009E0D78" w:rsidRPr="00AE65DE" w:rsidTr="0047584F">
        <w:trPr>
          <w:trHeight w:val="423"/>
        </w:trPr>
        <w:tc>
          <w:tcPr>
            <w:tcW w:w="2069" w:type="dxa"/>
            <w:vAlign w:val="bottom"/>
          </w:tcPr>
          <w:p w:rsidR="009E0D78" w:rsidRPr="00AE65DE" w:rsidRDefault="009E0D78" w:rsidP="005F5D23">
            <w:pPr>
              <w:widowControl w:val="0"/>
              <w:autoSpaceDE w:val="0"/>
              <w:autoSpaceDN w:val="0"/>
              <w:adjustRightInd w:val="0"/>
              <w:rPr>
                <w:rFonts w:ascii="Tahoma" w:hAnsi="Tahoma" w:cs="Tahoma"/>
                <w:sz w:val="20"/>
                <w:szCs w:val="20"/>
              </w:rPr>
            </w:pPr>
            <w:r w:rsidRPr="00AE65DE">
              <w:rPr>
                <w:rFonts w:ascii="Tahoma" w:hAnsi="Tahoma" w:cs="Tahoma"/>
                <w:b/>
                <w:bCs/>
                <w:sz w:val="20"/>
                <w:szCs w:val="20"/>
              </w:rPr>
              <w:t>12. Electronic- type Volume Conversion Device (EVC</w:t>
            </w:r>
          </w:p>
        </w:tc>
        <w:tc>
          <w:tcPr>
            <w:tcW w:w="1789" w:type="dxa"/>
            <w:vAlign w:val="bottom"/>
          </w:tcPr>
          <w:p w:rsidR="009E0D78" w:rsidRPr="0023070F" w:rsidRDefault="009E0D78" w:rsidP="005F5D23">
            <w:pPr>
              <w:widowControl w:val="0"/>
              <w:autoSpaceDE w:val="0"/>
              <w:autoSpaceDN w:val="0"/>
              <w:adjustRightInd w:val="0"/>
              <w:ind w:left="40"/>
              <w:rPr>
                <w:rFonts w:ascii="Tahoma" w:hAnsi="Tahoma" w:cs="Tahoma"/>
                <w:sz w:val="20"/>
                <w:szCs w:val="20"/>
              </w:rPr>
            </w:pPr>
            <w:r w:rsidRPr="0023070F">
              <w:rPr>
                <w:rFonts w:ascii="Tahoma" w:hAnsi="Tahoma" w:cs="Tahoma"/>
                <w:bCs/>
                <w:sz w:val="20"/>
                <w:szCs w:val="20"/>
              </w:rPr>
              <w:t>All types</w:t>
            </w:r>
          </w:p>
        </w:tc>
        <w:tc>
          <w:tcPr>
            <w:tcW w:w="2682" w:type="dxa"/>
            <w:vAlign w:val="bottom"/>
          </w:tcPr>
          <w:p w:rsidR="009E0D78" w:rsidRPr="00AE65DE" w:rsidRDefault="009E0D78" w:rsidP="005F5D23">
            <w:pPr>
              <w:widowControl w:val="0"/>
              <w:autoSpaceDE w:val="0"/>
              <w:autoSpaceDN w:val="0"/>
              <w:adjustRightInd w:val="0"/>
              <w:jc w:val="center"/>
              <w:rPr>
                <w:rFonts w:ascii="Tahoma" w:hAnsi="Tahoma" w:cs="Tahoma"/>
                <w:sz w:val="20"/>
                <w:szCs w:val="20"/>
              </w:rPr>
            </w:pPr>
            <w:r w:rsidRPr="00AE65DE">
              <w:rPr>
                <w:rFonts w:ascii="Tahoma" w:hAnsi="Tahoma" w:cs="Tahoma"/>
                <w:sz w:val="20"/>
                <w:szCs w:val="20"/>
              </w:rPr>
              <w:t>7 years</w:t>
            </w:r>
          </w:p>
        </w:tc>
        <w:tc>
          <w:tcPr>
            <w:tcW w:w="2532" w:type="dxa"/>
            <w:vAlign w:val="bottom"/>
          </w:tcPr>
          <w:p w:rsidR="009E0D78" w:rsidRPr="00AE65DE" w:rsidRDefault="009E0D78" w:rsidP="005F5D23">
            <w:pPr>
              <w:widowControl w:val="0"/>
              <w:autoSpaceDE w:val="0"/>
              <w:autoSpaceDN w:val="0"/>
              <w:adjustRightInd w:val="0"/>
              <w:jc w:val="center"/>
              <w:rPr>
                <w:rFonts w:ascii="Tahoma" w:hAnsi="Tahoma" w:cs="Tahoma"/>
                <w:sz w:val="20"/>
                <w:szCs w:val="20"/>
              </w:rPr>
            </w:pPr>
            <w:r>
              <w:rPr>
                <w:rFonts w:ascii="Tahoma" w:hAnsi="Tahoma" w:cs="Tahoma"/>
                <w:sz w:val="20"/>
                <w:szCs w:val="20"/>
              </w:rPr>
              <w:t>5</w:t>
            </w:r>
            <w:r w:rsidRPr="00AE65DE">
              <w:rPr>
                <w:rFonts w:ascii="Tahoma" w:hAnsi="Tahoma" w:cs="Tahoma"/>
                <w:sz w:val="20"/>
                <w:szCs w:val="20"/>
              </w:rPr>
              <w:t xml:space="preserve"> years</w:t>
            </w:r>
          </w:p>
        </w:tc>
      </w:tr>
      <w:tr w:rsidR="009E0D78" w:rsidRPr="00AE65DE" w:rsidTr="0047584F">
        <w:trPr>
          <w:trHeight w:val="423"/>
        </w:trPr>
        <w:tc>
          <w:tcPr>
            <w:tcW w:w="2069" w:type="dxa"/>
            <w:vAlign w:val="bottom"/>
          </w:tcPr>
          <w:p w:rsidR="009E0D78" w:rsidRPr="00AE65DE" w:rsidRDefault="009E0D78" w:rsidP="005F5D23">
            <w:pPr>
              <w:widowControl w:val="0"/>
              <w:autoSpaceDE w:val="0"/>
              <w:autoSpaceDN w:val="0"/>
              <w:adjustRightInd w:val="0"/>
              <w:rPr>
                <w:rFonts w:ascii="Tahoma" w:hAnsi="Tahoma" w:cs="Tahoma"/>
                <w:sz w:val="20"/>
                <w:szCs w:val="20"/>
              </w:rPr>
            </w:pPr>
            <w:r w:rsidRPr="00AE65DE">
              <w:rPr>
                <w:rFonts w:ascii="Tahoma" w:hAnsi="Tahoma" w:cs="Tahoma"/>
                <w:b/>
                <w:bCs/>
                <w:sz w:val="20"/>
                <w:szCs w:val="20"/>
              </w:rPr>
              <w:t>13. Flow Computer</w:t>
            </w:r>
          </w:p>
        </w:tc>
        <w:tc>
          <w:tcPr>
            <w:tcW w:w="1789" w:type="dxa"/>
            <w:vAlign w:val="bottom"/>
          </w:tcPr>
          <w:p w:rsidR="009E0D78" w:rsidRPr="0023070F" w:rsidRDefault="009E0D78" w:rsidP="005F5D23">
            <w:pPr>
              <w:widowControl w:val="0"/>
              <w:autoSpaceDE w:val="0"/>
              <w:autoSpaceDN w:val="0"/>
              <w:adjustRightInd w:val="0"/>
              <w:ind w:left="100"/>
              <w:rPr>
                <w:rFonts w:ascii="Tahoma" w:hAnsi="Tahoma" w:cs="Tahoma"/>
                <w:sz w:val="20"/>
                <w:szCs w:val="20"/>
              </w:rPr>
            </w:pPr>
            <w:r w:rsidRPr="0023070F">
              <w:rPr>
                <w:rFonts w:ascii="Tahoma" w:hAnsi="Tahoma" w:cs="Tahoma"/>
                <w:bCs/>
                <w:sz w:val="20"/>
                <w:szCs w:val="20"/>
              </w:rPr>
              <w:t>All types</w:t>
            </w:r>
          </w:p>
        </w:tc>
        <w:tc>
          <w:tcPr>
            <w:tcW w:w="2682" w:type="dxa"/>
            <w:vAlign w:val="bottom"/>
          </w:tcPr>
          <w:p w:rsidR="009E0D78" w:rsidRPr="00AE65DE" w:rsidRDefault="009E0D78" w:rsidP="005F5D23">
            <w:pPr>
              <w:widowControl w:val="0"/>
              <w:autoSpaceDE w:val="0"/>
              <w:autoSpaceDN w:val="0"/>
              <w:adjustRightInd w:val="0"/>
              <w:jc w:val="center"/>
              <w:rPr>
                <w:rFonts w:ascii="Tahoma" w:hAnsi="Tahoma" w:cs="Tahoma"/>
                <w:sz w:val="20"/>
                <w:szCs w:val="20"/>
              </w:rPr>
            </w:pPr>
            <w:r w:rsidRPr="00AE65DE">
              <w:rPr>
                <w:rFonts w:ascii="Tahoma" w:hAnsi="Tahoma" w:cs="Tahoma"/>
                <w:sz w:val="20"/>
                <w:szCs w:val="20"/>
              </w:rPr>
              <w:t>6 years</w:t>
            </w:r>
          </w:p>
        </w:tc>
        <w:tc>
          <w:tcPr>
            <w:tcW w:w="2532" w:type="dxa"/>
            <w:vAlign w:val="bottom"/>
          </w:tcPr>
          <w:p w:rsidR="009E0D78" w:rsidRPr="00AE65DE" w:rsidRDefault="009E0D78" w:rsidP="005F5D23">
            <w:pPr>
              <w:widowControl w:val="0"/>
              <w:autoSpaceDE w:val="0"/>
              <w:autoSpaceDN w:val="0"/>
              <w:adjustRightInd w:val="0"/>
              <w:jc w:val="center"/>
              <w:rPr>
                <w:rFonts w:ascii="Tahoma" w:hAnsi="Tahoma" w:cs="Tahoma"/>
                <w:sz w:val="20"/>
                <w:szCs w:val="20"/>
              </w:rPr>
            </w:pPr>
            <w:r>
              <w:rPr>
                <w:rFonts w:ascii="Tahoma" w:hAnsi="Tahoma" w:cs="Tahoma"/>
                <w:sz w:val="20"/>
                <w:szCs w:val="20"/>
              </w:rPr>
              <w:t>4</w:t>
            </w:r>
            <w:r w:rsidRPr="00AE65DE">
              <w:rPr>
                <w:rFonts w:ascii="Tahoma" w:hAnsi="Tahoma" w:cs="Tahoma"/>
                <w:sz w:val="20"/>
                <w:szCs w:val="20"/>
              </w:rPr>
              <w:t xml:space="preserve"> years</w:t>
            </w:r>
          </w:p>
        </w:tc>
      </w:tr>
      <w:tr w:rsidR="009E0D78" w:rsidRPr="00AE65DE" w:rsidTr="0047584F">
        <w:trPr>
          <w:trHeight w:val="423"/>
        </w:trPr>
        <w:tc>
          <w:tcPr>
            <w:tcW w:w="2069" w:type="dxa"/>
            <w:vAlign w:val="bottom"/>
          </w:tcPr>
          <w:p w:rsidR="009E0D78" w:rsidRPr="00AE65DE" w:rsidRDefault="009E0D78" w:rsidP="005F5D23">
            <w:pPr>
              <w:widowControl w:val="0"/>
              <w:autoSpaceDE w:val="0"/>
              <w:autoSpaceDN w:val="0"/>
              <w:adjustRightInd w:val="0"/>
              <w:rPr>
                <w:rFonts w:ascii="Tahoma" w:hAnsi="Tahoma" w:cs="Tahoma"/>
                <w:sz w:val="20"/>
                <w:szCs w:val="20"/>
              </w:rPr>
            </w:pPr>
            <w:r w:rsidRPr="00AE65DE">
              <w:rPr>
                <w:rFonts w:ascii="Tahoma" w:hAnsi="Tahoma" w:cs="Tahoma"/>
                <w:b/>
                <w:bCs/>
                <w:sz w:val="20"/>
                <w:szCs w:val="20"/>
              </w:rPr>
              <w:t>14. Transducer or Transmitter</w:t>
            </w:r>
          </w:p>
        </w:tc>
        <w:tc>
          <w:tcPr>
            <w:tcW w:w="1789" w:type="dxa"/>
            <w:vAlign w:val="bottom"/>
          </w:tcPr>
          <w:p w:rsidR="009E0D78" w:rsidRPr="0023070F" w:rsidRDefault="009E0D78" w:rsidP="005F5D23">
            <w:pPr>
              <w:widowControl w:val="0"/>
              <w:autoSpaceDE w:val="0"/>
              <w:autoSpaceDN w:val="0"/>
              <w:adjustRightInd w:val="0"/>
              <w:ind w:left="100"/>
              <w:rPr>
                <w:rFonts w:ascii="Tahoma" w:hAnsi="Tahoma" w:cs="Tahoma"/>
                <w:sz w:val="20"/>
                <w:szCs w:val="20"/>
              </w:rPr>
            </w:pPr>
            <w:r w:rsidRPr="0023070F">
              <w:rPr>
                <w:rFonts w:ascii="Tahoma" w:hAnsi="Tahoma" w:cs="Tahoma"/>
                <w:bCs/>
                <w:sz w:val="20"/>
                <w:szCs w:val="20"/>
              </w:rPr>
              <w:t>All types</w:t>
            </w:r>
          </w:p>
        </w:tc>
        <w:tc>
          <w:tcPr>
            <w:tcW w:w="2682" w:type="dxa"/>
            <w:vAlign w:val="bottom"/>
          </w:tcPr>
          <w:p w:rsidR="009E0D78" w:rsidRPr="00AE65DE" w:rsidRDefault="009E0D78" w:rsidP="005F5D23">
            <w:pPr>
              <w:widowControl w:val="0"/>
              <w:autoSpaceDE w:val="0"/>
              <w:autoSpaceDN w:val="0"/>
              <w:adjustRightInd w:val="0"/>
              <w:jc w:val="center"/>
              <w:rPr>
                <w:rFonts w:ascii="Tahoma" w:hAnsi="Tahoma" w:cs="Tahoma"/>
                <w:sz w:val="20"/>
                <w:szCs w:val="20"/>
              </w:rPr>
            </w:pPr>
            <w:r w:rsidRPr="00AE65DE">
              <w:rPr>
                <w:rFonts w:ascii="Tahoma" w:hAnsi="Tahoma" w:cs="Tahoma"/>
                <w:sz w:val="20"/>
                <w:szCs w:val="20"/>
              </w:rPr>
              <w:t>7 years</w:t>
            </w:r>
          </w:p>
        </w:tc>
        <w:tc>
          <w:tcPr>
            <w:tcW w:w="2532" w:type="dxa"/>
            <w:vAlign w:val="bottom"/>
          </w:tcPr>
          <w:p w:rsidR="009E0D78" w:rsidRPr="00AE65DE" w:rsidRDefault="009E0D78" w:rsidP="005F5D23">
            <w:pPr>
              <w:widowControl w:val="0"/>
              <w:autoSpaceDE w:val="0"/>
              <w:autoSpaceDN w:val="0"/>
              <w:adjustRightInd w:val="0"/>
              <w:jc w:val="center"/>
              <w:rPr>
                <w:rFonts w:ascii="Tahoma" w:hAnsi="Tahoma" w:cs="Tahoma"/>
                <w:sz w:val="20"/>
                <w:szCs w:val="20"/>
              </w:rPr>
            </w:pPr>
            <w:r>
              <w:rPr>
                <w:rFonts w:ascii="Tahoma" w:hAnsi="Tahoma" w:cs="Tahoma"/>
                <w:sz w:val="20"/>
                <w:szCs w:val="20"/>
              </w:rPr>
              <w:t>5</w:t>
            </w:r>
            <w:r w:rsidRPr="00AE65DE">
              <w:rPr>
                <w:rFonts w:ascii="Tahoma" w:hAnsi="Tahoma" w:cs="Tahoma"/>
                <w:sz w:val="20"/>
                <w:szCs w:val="20"/>
              </w:rPr>
              <w:t xml:space="preserve"> years</w:t>
            </w:r>
          </w:p>
        </w:tc>
      </w:tr>
    </w:tbl>
    <w:p w:rsidR="00EF412C" w:rsidRDefault="00EF412C" w:rsidP="00EF412C">
      <w:pPr>
        <w:widowControl w:val="0"/>
        <w:autoSpaceDE w:val="0"/>
        <w:autoSpaceDN w:val="0"/>
        <w:adjustRightInd w:val="0"/>
        <w:spacing w:after="0" w:line="200" w:lineRule="exact"/>
        <w:rPr>
          <w:rFonts w:ascii="Times New Roman" w:hAnsi="Times New Roman" w:cs="Times New Roman"/>
          <w:sz w:val="24"/>
          <w:szCs w:val="24"/>
        </w:rPr>
      </w:pPr>
    </w:p>
    <w:p w:rsidR="00EF412C" w:rsidRDefault="00EF412C" w:rsidP="00EF412C">
      <w:pPr>
        <w:widowControl w:val="0"/>
        <w:autoSpaceDE w:val="0"/>
        <w:autoSpaceDN w:val="0"/>
        <w:adjustRightInd w:val="0"/>
        <w:spacing w:after="0" w:line="200" w:lineRule="exact"/>
        <w:rPr>
          <w:rFonts w:ascii="Times New Roman" w:hAnsi="Times New Roman" w:cs="Times New Roman"/>
          <w:sz w:val="24"/>
          <w:szCs w:val="24"/>
        </w:rPr>
      </w:pPr>
    </w:p>
    <w:p w:rsidR="00EF412C" w:rsidRDefault="00EF412C" w:rsidP="006171FE">
      <w:pPr>
        <w:widowControl w:val="0"/>
        <w:autoSpaceDE w:val="0"/>
        <w:autoSpaceDN w:val="0"/>
        <w:adjustRightInd w:val="0"/>
        <w:spacing w:after="0" w:line="240" w:lineRule="auto"/>
        <w:jc w:val="both"/>
        <w:rPr>
          <w:rFonts w:ascii="Tahoma" w:hAnsi="Tahoma" w:cs="Tahoma"/>
          <w:sz w:val="24"/>
          <w:szCs w:val="24"/>
        </w:rPr>
      </w:pPr>
      <w:r w:rsidRPr="00007700">
        <w:rPr>
          <w:rFonts w:ascii="Tahoma" w:hAnsi="Tahoma" w:cs="Tahoma"/>
          <w:b/>
          <w:bCs/>
          <w:sz w:val="24"/>
          <w:szCs w:val="24"/>
        </w:rPr>
        <w:t xml:space="preserve">Other Meters, Devices, and Installations </w:t>
      </w:r>
      <w:r w:rsidRPr="00007700">
        <w:rPr>
          <w:rFonts w:ascii="Tahoma" w:hAnsi="Tahoma" w:cs="Tahoma"/>
          <w:sz w:val="24"/>
          <w:szCs w:val="24"/>
        </w:rPr>
        <w:t>– all other types not covered in items 1 to 14 above.</w:t>
      </w:r>
    </w:p>
    <w:p w:rsidR="00EF412C" w:rsidRPr="00381F81" w:rsidRDefault="00EF412C" w:rsidP="00381F81">
      <w:pPr>
        <w:widowControl w:val="0"/>
        <w:overflowPunct w:val="0"/>
        <w:autoSpaceDE w:val="0"/>
        <w:autoSpaceDN w:val="0"/>
        <w:adjustRightInd w:val="0"/>
        <w:spacing w:after="0" w:line="256" w:lineRule="auto"/>
        <w:ind w:right="4"/>
        <w:jc w:val="both"/>
        <w:rPr>
          <w:rFonts w:ascii="Tahoma" w:hAnsi="Tahoma" w:cs="Tahoma"/>
          <w:sz w:val="24"/>
          <w:szCs w:val="24"/>
        </w:rPr>
      </w:pPr>
    </w:p>
    <w:tbl>
      <w:tblPr>
        <w:tblStyle w:val="TableGrid"/>
        <w:tblW w:w="9072" w:type="dxa"/>
        <w:tblInd w:w="250" w:type="dxa"/>
        <w:tblLayout w:type="fixed"/>
        <w:tblLook w:val="04A0" w:firstRow="1" w:lastRow="0" w:firstColumn="1" w:lastColumn="0" w:noHBand="0" w:noVBand="1"/>
      </w:tblPr>
      <w:tblGrid>
        <w:gridCol w:w="2065"/>
        <w:gridCol w:w="1787"/>
        <w:gridCol w:w="2678"/>
        <w:gridCol w:w="2542"/>
      </w:tblGrid>
      <w:tr w:rsidR="009E0D78" w:rsidRPr="00AE65DE" w:rsidTr="0047584F">
        <w:trPr>
          <w:trHeight w:val="220"/>
        </w:trPr>
        <w:tc>
          <w:tcPr>
            <w:tcW w:w="3852" w:type="dxa"/>
            <w:gridSpan w:val="2"/>
            <w:vAlign w:val="bottom"/>
          </w:tcPr>
          <w:p w:rsidR="009E0D78" w:rsidRPr="00AE65DE" w:rsidRDefault="009E0D78" w:rsidP="004D5F3B">
            <w:pPr>
              <w:widowControl w:val="0"/>
              <w:autoSpaceDE w:val="0"/>
              <w:autoSpaceDN w:val="0"/>
              <w:adjustRightInd w:val="0"/>
              <w:jc w:val="center"/>
              <w:rPr>
                <w:rFonts w:ascii="Tahoma" w:hAnsi="Tahoma" w:cs="Tahoma"/>
                <w:sz w:val="20"/>
                <w:szCs w:val="20"/>
              </w:rPr>
            </w:pPr>
            <w:r w:rsidRPr="00AE65DE">
              <w:rPr>
                <w:rFonts w:ascii="Tahoma" w:hAnsi="Tahoma" w:cs="Tahoma"/>
                <w:b/>
                <w:bCs/>
                <w:sz w:val="20"/>
                <w:szCs w:val="20"/>
              </w:rPr>
              <w:t>Column I</w:t>
            </w:r>
          </w:p>
        </w:tc>
        <w:tc>
          <w:tcPr>
            <w:tcW w:w="2678" w:type="dxa"/>
            <w:vAlign w:val="bottom"/>
          </w:tcPr>
          <w:p w:rsidR="009E0D78" w:rsidRPr="00AE65DE" w:rsidRDefault="009E0D78" w:rsidP="004D5F3B">
            <w:pPr>
              <w:widowControl w:val="0"/>
              <w:autoSpaceDE w:val="0"/>
              <w:autoSpaceDN w:val="0"/>
              <w:adjustRightInd w:val="0"/>
              <w:jc w:val="center"/>
              <w:rPr>
                <w:rFonts w:ascii="Tahoma" w:hAnsi="Tahoma" w:cs="Tahoma"/>
                <w:sz w:val="20"/>
                <w:szCs w:val="20"/>
              </w:rPr>
            </w:pPr>
            <w:r w:rsidRPr="00AE65DE">
              <w:rPr>
                <w:rFonts w:ascii="Tahoma" w:hAnsi="Tahoma" w:cs="Tahoma"/>
                <w:b/>
                <w:bCs/>
                <w:w w:val="98"/>
                <w:sz w:val="20"/>
                <w:szCs w:val="20"/>
              </w:rPr>
              <w:t>Column II</w:t>
            </w:r>
          </w:p>
        </w:tc>
        <w:tc>
          <w:tcPr>
            <w:tcW w:w="2542" w:type="dxa"/>
            <w:vAlign w:val="bottom"/>
          </w:tcPr>
          <w:p w:rsidR="009E0D78" w:rsidRPr="00AE65DE" w:rsidRDefault="009E0D78" w:rsidP="004D5F3B">
            <w:pPr>
              <w:widowControl w:val="0"/>
              <w:autoSpaceDE w:val="0"/>
              <w:autoSpaceDN w:val="0"/>
              <w:adjustRightInd w:val="0"/>
              <w:jc w:val="center"/>
              <w:rPr>
                <w:rFonts w:ascii="Tahoma" w:hAnsi="Tahoma" w:cs="Tahoma"/>
                <w:sz w:val="20"/>
                <w:szCs w:val="20"/>
              </w:rPr>
            </w:pPr>
            <w:r w:rsidRPr="00AE65DE">
              <w:rPr>
                <w:rFonts w:ascii="Tahoma" w:hAnsi="Tahoma" w:cs="Tahoma"/>
                <w:b/>
                <w:bCs/>
                <w:w w:val="99"/>
                <w:sz w:val="20"/>
                <w:szCs w:val="20"/>
              </w:rPr>
              <w:t>Column III</w:t>
            </w:r>
          </w:p>
        </w:tc>
      </w:tr>
      <w:tr w:rsidR="009E0D78" w:rsidRPr="00AE65DE" w:rsidTr="0047584F">
        <w:trPr>
          <w:trHeight w:val="466"/>
        </w:trPr>
        <w:tc>
          <w:tcPr>
            <w:tcW w:w="2065" w:type="dxa"/>
          </w:tcPr>
          <w:p w:rsidR="009E0D78" w:rsidRPr="00AE65DE" w:rsidRDefault="009E0D78" w:rsidP="004D5F3B">
            <w:pPr>
              <w:rPr>
                <w:rFonts w:ascii="Tahoma" w:hAnsi="Tahoma" w:cs="Tahoma"/>
                <w:sz w:val="20"/>
                <w:szCs w:val="20"/>
              </w:rPr>
            </w:pPr>
            <w:r w:rsidRPr="00AE65DE">
              <w:rPr>
                <w:rFonts w:ascii="Tahoma" w:hAnsi="Tahoma" w:cs="Tahoma"/>
                <w:b/>
                <w:bCs/>
                <w:sz w:val="20"/>
                <w:szCs w:val="20"/>
              </w:rPr>
              <w:t>Type</w:t>
            </w:r>
          </w:p>
        </w:tc>
        <w:tc>
          <w:tcPr>
            <w:tcW w:w="1787" w:type="dxa"/>
          </w:tcPr>
          <w:p w:rsidR="009E0D78" w:rsidRPr="00AE65DE" w:rsidRDefault="009E0D78" w:rsidP="004D5F3B">
            <w:pPr>
              <w:rPr>
                <w:rFonts w:ascii="Tahoma" w:hAnsi="Tahoma" w:cs="Tahoma"/>
                <w:sz w:val="20"/>
                <w:szCs w:val="20"/>
              </w:rPr>
            </w:pPr>
            <w:r w:rsidRPr="00AE65DE">
              <w:rPr>
                <w:rFonts w:ascii="Tahoma" w:hAnsi="Tahoma" w:cs="Tahoma"/>
                <w:sz w:val="20"/>
                <w:szCs w:val="20"/>
              </w:rPr>
              <w:t>Sub-type or note</w:t>
            </w:r>
          </w:p>
        </w:tc>
        <w:tc>
          <w:tcPr>
            <w:tcW w:w="2678" w:type="dxa"/>
          </w:tcPr>
          <w:p w:rsidR="009E0D78" w:rsidRPr="00AE65DE" w:rsidRDefault="009E0D78" w:rsidP="004D5F3B">
            <w:pPr>
              <w:rPr>
                <w:rFonts w:ascii="Tahoma" w:hAnsi="Tahoma" w:cs="Tahoma"/>
                <w:sz w:val="20"/>
                <w:szCs w:val="20"/>
              </w:rPr>
            </w:pPr>
            <w:r w:rsidRPr="00AE65DE">
              <w:rPr>
                <w:rFonts w:ascii="Tahoma" w:hAnsi="Tahoma" w:cs="Tahoma"/>
                <w:sz w:val="20"/>
                <w:szCs w:val="20"/>
              </w:rPr>
              <w:t>Initial Re</w:t>
            </w:r>
            <w:r>
              <w:rPr>
                <w:rFonts w:ascii="Tahoma" w:hAnsi="Tahoma" w:cs="Tahoma"/>
                <w:sz w:val="20"/>
                <w:szCs w:val="20"/>
              </w:rPr>
              <w:t>-</w:t>
            </w:r>
            <w:r w:rsidRPr="00AE65DE">
              <w:rPr>
                <w:rFonts w:ascii="Tahoma" w:hAnsi="Tahoma" w:cs="Tahoma"/>
                <w:sz w:val="20"/>
                <w:szCs w:val="20"/>
              </w:rPr>
              <w:t>verification Period</w:t>
            </w:r>
          </w:p>
        </w:tc>
        <w:tc>
          <w:tcPr>
            <w:tcW w:w="2542" w:type="dxa"/>
          </w:tcPr>
          <w:p w:rsidR="009E0D78" w:rsidRPr="00AE65DE" w:rsidRDefault="009E0D78" w:rsidP="00533F13">
            <w:pPr>
              <w:rPr>
                <w:rFonts w:ascii="Tahoma" w:hAnsi="Tahoma" w:cs="Tahoma"/>
                <w:sz w:val="20"/>
                <w:szCs w:val="20"/>
              </w:rPr>
            </w:pPr>
            <w:r w:rsidRPr="00AE65DE">
              <w:rPr>
                <w:rFonts w:ascii="Tahoma" w:hAnsi="Tahoma" w:cs="Tahoma"/>
                <w:sz w:val="20"/>
                <w:szCs w:val="20"/>
              </w:rPr>
              <w:t>Subsequent Re</w:t>
            </w:r>
            <w:r>
              <w:rPr>
                <w:rFonts w:ascii="Tahoma" w:hAnsi="Tahoma" w:cs="Tahoma"/>
                <w:sz w:val="20"/>
                <w:szCs w:val="20"/>
              </w:rPr>
              <w:t>-</w:t>
            </w:r>
            <w:r w:rsidRPr="00AE65DE">
              <w:rPr>
                <w:rFonts w:ascii="Tahoma" w:hAnsi="Tahoma" w:cs="Tahoma"/>
                <w:sz w:val="20"/>
                <w:szCs w:val="20"/>
              </w:rPr>
              <w:t xml:space="preserve">verification Period </w:t>
            </w:r>
          </w:p>
        </w:tc>
      </w:tr>
      <w:tr w:rsidR="009E0D78" w:rsidRPr="00AE65DE" w:rsidTr="0047584F">
        <w:trPr>
          <w:trHeight w:val="455"/>
        </w:trPr>
        <w:tc>
          <w:tcPr>
            <w:tcW w:w="2065" w:type="dxa"/>
          </w:tcPr>
          <w:p w:rsidR="009E0D78" w:rsidRPr="00AE65DE" w:rsidRDefault="009E0D78" w:rsidP="004D5F3B">
            <w:pPr>
              <w:rPr>
                <w:rFonts w:ascii="Tahoma" w:hAnsi="Tahoma" w:cs="Tahoma"/>
                <w:sz w:val="20"/>
                <w:szCs w:val="20"/>
              </w:rPr>
            </w:pPr>
            <w:r w:rsidRPr="00AE65DE">
              <w:rPr>
                <w:rFonts w:ascii="Tahoma" w:hAnsi="Tahoma" w:cs="Tahoma"/>
                <w:b/>
                <w:bCs/>
                <w:sz w:val="20"/>
                <w:szCs w:val="20"/>
              </w:rPr>
              <w:t>15. Gas Analyzer or Chromatograph</w:t>
            </w:r>
          </w:p>
        </w:tc>
        <w:tc>
          <w:tcPr>
            <w:tcW w:w="1787" w:type="dxa"/>
            <w:vAlign w:val="bottom"/>
          </w:tcPr>
          <w:p w:rsidR="009E0D78" w:rsidRPr="0023070F" w:rsidRDefault="009E0D78" w:rsidP="004D5F3B">
            <w:pPr>
              <w:widowControl w:val="0"/>
              <w:autoSpaceDE w:val="0"/>
              <w:autoSpaceDN w:val="0"/>
              <w:adjustRightInd w:val="0"/>
              <w:ind w:left="80"/>
              <w:rPr>
                <w:rFonts w:ascii="Tahoma" w:hAnsi="Tahoma" w:cs="Tahoma"/>
                <w:sz w:val="20"/>
                <w:szCs w:val="20"/>
              </w:rPr>
            </w:pPr>
            <w:r w:rsidRPr="0023070F">
              <w:rPr>
                <w:rFonts w:ascii="Tahoma" w:hAnsi="Tahoma" w:cs="Tahoma"/>
                <w:bCs/>
                <w:sz w:val="20"/>
                <w:szCs w:val="20"/>
              </w:rPr>
              <w:t>All types</w:t>
            </w:r>
          </w:p>
        </w:tc>
        <w:tc>
          <w:tcPr>
            <w:tcW w:w="2678" w:type="dxa"/>
            <w:vAlign w:val="bottom"/>
          </w:tcPr>
          <w:p w:rsidR="009E0D78" w:rsidRPr="00AE65DE" w:rsidRDefault="009E0D78" w:rsidP="004D5F3B">
            <w:pPr>
              <w:widowControl w:val="0"/>
              <w:autoSpaceDE w:val="0"/>
              <w:autoSpaceDN w:val="0"/>
              <w:adjustRightInd w:val="0"/>
              <w:jc w:val="center"/>
              <w:rPr>
                <w:rFonts w:ascii="Tahoma" w:hAnsi="Tahoma" w:cs="Tahoma"/>
                <w:sz w:val="20"/>
                <w:szCs w:val="20"/>
              </w:rPr>
            </w:pPr>
            <w:r w:rsidRPr="00AE65DE">
              <w:rPr>
                <w:rFonts w:ascii="Tahoma" w:hAnsi="Tahoma" w:cs="Tahoma"/>
                <w:sz w:val="20"/>
                <w:szCs w:val="20"/>
              </w:rPr>
              <w:t>1 year</w:t>
            </w:r>
          </w:p>
        </w:tc>
        <w:tc>
          <w:tcPr>
            <w:tcW w:w="2542" w:type="dxa"/>
            <w:vAlign w:val="bottom"/>
          </w:tcPr>
          <w:p w:rsidR="009E0D78" w:rsidRPr="00AE65DE" w:rsidRDefault="009E0D78" w:rsidP="004D5F3B">
            <w:pPr>
              <w:widowControl w:val="0"/>
              <w:autoSpaceDE w:val="0"/>
              <w:autoSpaceDN w:val="0"/>
              <w:adjustRightInd w:val="0"/>
              <w:jc w:val="center"/>
              <w:rPr>
                <w:rFonts w:ascii="Tahoma" w:hAnsi="Tahoma" w:cs="Tahoma"/>
                <w:sz w:val="20"/>
                <w:szCs w:val="20"/>
              </w:rPr>
            </w:pPr>
            <w:r w:rsidRPr="00AE65DE">
              <w:rPr>
                <w:rFonts w:ascii="Tahoma" w:hAnsi="Tahoma" w:cs="Tahoma"/>
                <w:w w:val="97"/>
                <w:sz w:val="20"/>
                <w:szCs w:val="20"/>
              </w:rPr>
              <w:t>1 year</w:t>
            </w:r>
          </w:p>
        </w:tc>
      </w:tr>
      <w:tr w:rsidR="009E0D78" w:rsidRPr="00AE65DE" w:rsidTr="0047584F">
        <w:trPr>
          <w:trHeight w:val="325"/>
        </w:trPr>
        <w:tc>
          <w:tcPr>
            <w:tcW w:w="2065" w:type="dxa"/>
          </w:tcPr>
          <w:p w:rsidR="009E0D78" w:rsidRPr="00AE65DE" w:rsidRDefault="009E0D78" w:rsidP="004D5F3B">
            <w:pPr>
              <w:rPr>
                <w:rFonts w:ascii="Tahoma" w:hAnsi="Tahoma" w:cs="Tahoma"/>
                <w:b/>
                <w:bCs/>
                <w:sz w:val="20"/>
                <w:szCs w:val="20"/>
              </w:rPr>
            </w:pPr>
            <w:r w:rsidRPr="00AE65DE">
              <w:rPr>
                <w:rFonts w:ascii="Tahoma" w:hAnsi="Tahoma" w:cs="Tahoma"/>
                <w:b/>
                <w:bCs/>
                <w:sz w:val="20"/>
                <w:szCs w:val="20"/>
              </w:rPr>
              <w:t>16. Energy Density</w:t>
            </w:r>
          </w:p>
        </w:tc>
        <w:tc>
          <w:tcPr>
            <w:tcW w:w="1787" w:type="dxa"/>
            <w:vAlign w:val="bottom"/>
          </w:tcPr>
          <w:p w:rsidR="009E0D78" w:rsidRPr="0023070F" w:rsidRDefault="009E0D78" w:rsidP="004D5F3B">
            <w:pPr>
              <w:widowControl w:val="0"/>
              <w:autoSpaceDE w:val="0"/>
              <w:autoSpaceDN w:val="0"/>
              <w:adjustRightInd w:val="0"/>
              <w:ind w:left="80"/>
              <w:rPr>
                <w:rFonts w:ascii="Tahoma" w:hAnsi="Tahoma" w:cs="Tahoma"/>
                <w:sz w:val="20"/>
                <w:szCs w:val="20"/>
              </w:rPr>
            </w:pPr>
            <w:r w:rsidRPr="0023070F">
              <w:rPr>
                <w:rFonts w:ascii="Tahoma" w:hAnsi="Tahoma" w:cs="Tahoma"/>
                <w:bCs/>
                <w:sz w:val="20"/>
                <w:szCs w:val="20"/>
              </w:rPr>
              <w:t>All types</w:t>
            </w:r>
          </w:p>
        </w:tc>
        <w:tc>
          <w:tcPr>
            <w:tcW w:w="2678" w:type="dxa"/>
            <w:vAlign w:val="bottom"/>
          </w:tcPr>
          <w:p w:rsidR="009E0D78" w:rsidRPr="00AE65DE" w:rsidRDefault="009E0D78" w:rsidP="004D5F3B">
            <w:pPr>
              <w:widowControl w:val="0"/>
              <w:autoSpaceDE w:val="0"/>
              <w:autoSpaceDN w:val="0"/>
              <w:adjustRightInd w:val="0"/>
              <w:jc w:val="center"/>
              <w:rPr>
                <w:rFonts w:ascii="Tahoma" w:hAnsi="Tahoma" w:cs="Tahoma"/>
                <w:sz w:val="20"/>
                <w:szCs w:val="20"/>
              </w:rPr>
            </w:pPr>
            <w:r w:rsidRPr="00AE65DE">
              <w:rPr>
                <w:rFonts w:ascii="Tahoma" w:hAnsi="Tahoma" w:cs="Tahoma"/>
                <w:sz w:val="20"/>
                <w:szCs w:val="20"/>
              </w:rPr>
              <w:t>1 year</w:t>
            </w:r>
          </w:p>
        </w:tc>
        <w:tc>
          <w:tcPr>
            <w:tcW w:w="2542" w:type="dxa"/>
            <w:vAlign w:val="bottom"/>
          </w:tcPr>
          <w:p w:rsidR="009E0D78" w:rsidRPr="00AE65DE" w:rsidRDefault="009E0D78" w:rsidP="004D5F3B">
            <w:pPr>
              <w:widowControl w:val="0"/>
              <w:autoSpaceDE w:val="0"/>
              <w:autoSpaceDN w:val="0"/>
              <w:adjustRightInd w:val="0"/>
              <w:jc w:val="center"/>
              <w:rPr>
                <w:rFonts w:ascii="Tahoma" w:hAnsi="Tahoma" w:cs="Tahoma"/>
                <w:sz w:val="20"/>
                <w:szCs w:val="20"/>
              </w:rPr>
            </w:pPr>
            <w:r w:rsidRPr="00AE65DE">
              <w:rPr>
                <w:rFonts w:ascii="Tahoma" w:hAnsi="Tahoma" w:cs="Tahoma"/>
                <w:w w:val="97"/>
                <w:sz w:val="20"/>
                <w:szCs w:val="20"/>
              </w:rPr>
              <w:t>1 year</w:t>
            </w:r>
          </w:p>
        </w:tc>
      </w:tr>
      <w:tr w:rsidR="009E0D78" w:rsidRPr="00AE65DE" w:rsidTr="0047584F">
        <w:trPr>
          <w:trHeight w:val="273"/>
        </w:trPr>
        <w:tc>
          <w:tcPr>
            <w:tcW w:w="2065" w:type="dxa"/>
          </w:tcPr>
          <w:p w:rsidR="009E0D78" w:rsidRPr="00AE65DE" w:rsidRDefault="009E0D78" w:rsidP="004D5F3B">
            <w:pPr>
              <w:rPr>
                <w:rFonts w:ascii="Tahoma" w:hAnsi="Tahoma" w:cs="Tahoma"/>
                <w:b/>
                <w:bCs/>
                <w:sz w:val="20"/>
                <w:szCs w:val="20"/>
              </w:rPr>
            </w:pPr>
            <w:r w:rsidRPr="00AE65DE">
              <w:rPr>
                <w:rFonts w:ascii="Tahoma" w:hAnsi="Tahoma" w:cs="Tahoma"/>
                <w:b/>
                <w:bCs/>
                <w:sz w:val="20"/>
                <w:szCs w:val="20"/>
              </w:rPr>
              <w:t>17. Relative Density</w:t>
            </w:r>
          </w:p>
        </w:tc>
        <w:tc>
          <w:tcPr>
            <w:tcW w:w="1787" w:type="dxa"/>
            <w:vAlign w:val="bottom"/>
          </w:tcPr>
          <w:p w:rsidR="009E0D78" w:rsidRPr="0023070F" w:rsidRDefault="009E0D78" w:rsidP="004D5F3B">
            <w:pPr>
              <w:widowControl w:val="0"/>
              <w:autoSpaceDE w:val="0"/>
              <w:autoSpaceDN w:val="0"/>
              <w:adjustRightInd w:val="0"/>
              <w:ind w:left="80"/>
              <w:rPr>
                <w:rFonts w:ascii="Tahoma" w:hAnsi="Tahoma" w:cs="Tahoma"/>
                <w:sz w:val="20"/>
                <w:szCs w:val="20"/>
              </w:rPr>
            </w:pPr>
            <w:r w:rsidRPr="0023070F">
              <w:rPr>
                <w:rFonts w:ascii="Tahoma" w:hAnsi="Tahoma" w:cs="Tahoma"/>
                <w:bCs/>
                <w:sz w:val="20"/>
                <w:szCs w:val="20"/>
              </w:rPr>
              <w:t>All types</w:t>
            </w:r>
          </w:p>
        </w:tc>
        <w:tc>
          <w:tcPr>
            <w:tcW w:w="2678" w:type="dxa"/>
            <w:vAlign w:val="bottom"/>
          </w:tcPr>
          <w:p w:rsidR="009E0D78" w:rsidRPr="00AE65DE" w:rsidRDefault="009E0D78" w:rsidP="004D5F3B">
            <w:pPr>
              <w:widowControl w:val="0"/>
              <w:autoSpaceDE w:val="0"/>
              <w:autoSpaceDN w:val="0"/>
              <w:adjustRightInd w:val="0"/>
              <w:jc w:val="center"/>
              <w:rPr>
                <w:rFonts w:ascii="Tahoma" w:hAnsi="Tahoma" w:cs="Tahoma"/>
                <w:sz w:val="20"/>
                <w:szCs w:val="20"/>
              </w:rPr>
            </w:pPr>
            <w:r w:rsidRPr="00AE65DE">
              <w:rPr>
                <w:rFonts w:ascii="Tahoma" w:hAnsi="Tahoma" w:cs="Tahoma"/>
                <w:sz w:val="20"/>
                <w:szCs w:val="20"/>
              </w:rPr>
              <w:t>1 year</w:t>
            </w:r>
          </w:p>
        </w:tc>
        <w:tc>
          <w:tcPr>
            <w:tcW w:w="2542" w:type="dxa"/>
            <w:vAlign w:val="bottom"/>
          </w:tcPr>
          <w:p w:rsidR="009E0D78" w:rsidRPr="00AE65DE" w:rsidRDefault="009E0D78" w:rsidP="004D5F3B">
            <w:pPr>
              <w:widowControl w:val="0"/>
              <w:autoSpaceDE w:val="0"/>
              <w:autoSpaceDN w:val="0"/>
              <w:adjustRightInd w:val="0"/>
              <w:jc w:val="center"/>
              <w:rPr>
                <w:rFonts w:ascii="Tahoma" w:hAnsi="Tahoma" w:cs="Tahoma"/>
                <w:sz w:val="20"/>
                <w:szCs w:val="20"/>
              </w:rPr>
            </w:pPr>
            <w:r w:rsidRPr="00AE65DE">
              <w:rPr>
                <w:rFonts w:ascii="Tahoma" w:hAnsi="Tahoma" w:cs="Tahoma"/>
                <w:w w:val="97"/>
                <w:sz w:val="20"/>
                <w:szCs w:val="20"/>
              </w:rPr>
              <w:t>1 year</w:t>
            </w:r>
          </w:p>
        </w:tc>
      </w:tr>
      <w:tr w:rsidR="009E0D78" w:rsidRPr="00AE65DE" w:rsidTr="0047584F">
        <w:trPr>
          <w:trHeight w:val="381"/>
        </w:trPr>
        <w:tc>
          <w:tcPr>
            <w:tcW w:w="2065" w:type="dxa"/>
            <w:vMerge w:val="restart"/>
          </w:tcPr>
          <w:p w:rsidR="009E0D78" w:rsidRPr="00AE65DE" w:rsidRDefault="009E0D78" w:rsidP="004D5F3B">
            <w:pPr>
              <w:rPr>
                <w:rFonts w:ascii="Tahoma" w:hAnsi="Tahoma" w:cs="Tahoma"/>
                <w:b/>
                <w:bCs/>
                <w:sz w:val="20"/>
                <w:szCs w:val="20"/>
              </w:rPr>
            </w:pPr>
            <w:r w:rsidRPr="00AE65DE">
              <w:rPr>
                <w:rFonts w:ascii="Tahoma" w:hAnsi="Tahoma" w:cs="Tahoma"/>
                <w:b/>
                <w:bCs/>
                <w:sz w:val="20"/>
                <w:szCs w:val="20"/>
              </w:rPr>
              <w:t>18. Flow Conditioner</w:t>
            </w:r>
          </w:p>
        </w:tc>
        <w:tc>
          <w:tcPr>
            <w:tcW w:w="1787" w:type="dxa"/>
            <w:vAlign w:val="bottom"/>
          </w:tcPr>
          <w:p w:rsidR="009E0D78" w:rsidRPr="0023070F" w:rsidRDefault="009E0D78" w:rsidP="004D5F3B">
            <w:pPr>
              <w:widowControl w:val="0"/>
              <w:autoSpaceDE w:val="0"/>
              <w:autoSpaceDN w:val="0"/>
              <w:adjustRightInd w:val="0"/>
              <w:ind w:left="80"/>
              <w:rPr>
                <w:rFonts w:ascii="Tahoma" w:hAnsi="Tahoma" w:cs="Tahoma"/>
                <w:bCs/>
                <w:sz w:val="20"/>
                <w:szCs w:val="20"/>
              </w:rPr>
            </w:pPr>
            <w:r w:rsidRPr="0023070F">
              <w:rPr>
                <w:rFonts w:ascii="Tahoma" w:hAnsi="Tahoma" w:cs="Tahoma"/>
                <w:bCs/>
                <w:sz w:val="20"/>
                <w:szCs w:val="20"/>
              </w:rPr>
              <w:t>Perforated plate</w:t>
            </w:r>
          </w:p>
        </w:tc>
        <w:tc>
          <w:tcPr>
            <w:tcW w:w="2678" w:type="dxa"/>
            <w:vAlign w:val="bottom"/>
          </w:tcPr>
          <w:p w:rsidR="009E0D78" w:rsidRPr="00AE65DE" w:rsidRDefault="009E0D78" w:rsidP="004D5F3B">
            <w:pPr>
              <w:widowControl w:val="0"/>
              <w:autoSpaceDE w:val="0"/>
              <w:autoSpaceDN w:val="0"/>
              <w:adjustRightInd w:val="0"/>
              <w:ind w:right="72"/>
              <w:jc w:val="center"/>
              <w:rPr>
                <w:rFonts w:ascii="Tahoma" w:hAnsi="Tahoma" w:cs="Tahoma"/>
                <w:sz w:val="20"/>
                <w:szCs w:val="20"/>
              </w:rPr>
            </w:pPr>
            <w:r w:rsidRPr="00AE65DE">
              <w:rPr>
                <w:rFonts w:ascii="Tahoma" w:hAnsi="Tahoma" w:cs="Tahoma"/>
                <w:w w:val="99"/>
                <w:sz w:val="20"/>
                <w:szCs w:val="20"/>
              </w:rPr>
              <w:t>same as the host meter</w:t>
            </w:r>
          </w:p>
        </w:tc>
        <w:tc>
          <w:tcPr>
            <w:tcW w:w="2542" w:type="dxa"/>
            <w:vAlign w:val="bottom"/>
          </w:tcPr>
          <w:p w:rsidR="009E0D78" w:rsidRPr="00AE65DE" w:rsidRDefault="009E0D78" w:rsidP="004D5F3B">
            <w:pPr>
              <w:widowControl w:val="0"/>
              <w:autoSpaceDE w:val="0"/>
              <w:autoSpaceDN w:val="0"/>
              <w:adjustRightInd w:val="0"/>
              <w:ind w:right="90"/>
              <w:jc w:val="center"/>
              <w:rPr>
                <w:rFonts w:ascii="Tahoma" w:hAnsi="Tahoma" w:cs="Tahoma"/>
                <w:sz w:val="20"/>
                <w:szCs w:val="20"/>
              </w:rPr>
            </w:pPr>
            <w:r w:rsidRPr="00AE65DE">
              <w:rPr>
                <w:rFonts w:ascii="Tahoma" w:hAnsi="Tahoma" w:cs="Tahoma"/>
                <w:w w:val="98"/>
                <w:sz w:val="20"/>
                <w:szCs w:val="20"/>
              </w:rPr>
              <w:t>same as the host meter</w:t>
            </w:r>
          </w:p>
        </w:tc>
      </w:tr>
      <w:tr w:rsidR="009E0D78" w:rsidRPr="00AE65DE" w:rsidTr="0047584F">
        <w:trPr>
          <w:trHeight w:val="629"/>
        </w:trPr>
        <w:tc>
          <w:tcPr>
            <w:tcW w:w="2065" w:type="dxa"/>
            <w:vMerge/>
          </w:tcPr>
          <w:p w:rsidR="009E0D78" w:rsidRPr="00AE65DE" w:rsidRDefault="009E0D78" w:rsidP="004D5F3B">
            <w:pPr>
              <w:rPr>
                <w:rFonts w:ascii="Tahoma" w:hAnsi="Tahoma" w:cs="Tahoma"/>
                <w:b/>
                <w:bCs/>
                <w:sz w:val="20"/>
                <w:szCs w:val="20"/>
              </w:rPr>
            </w:pPr>
          </w:p>
        </w:tc>
        <w:tc>
          <w:tcPr>
            <w:tcW w:w="1787" w:type="dxa"/>
            <w:vAlign w:val="bottom"/>
          </w:tcPr>
          <w:p w:rsidR="009E0D78" w:rsidRPr="0023070F" w:rsidRDefault="009E0D78" w:rsidP="004D5F3B">
            <w:pPr>
              <w:widowControl w:val="0"/>
              <w:autoSpaceDE w:val="0"/>
              <w:autoSpaceDN w:val="0"/>
              <w:adjustRightInd w:val="0"/>
              <w:ind w:left="80"/>
              <w:rPr>
                <w:rFonts w:ascii="Tahoma" w:hAnsi="Tahoma" w:cs="Tahoma"/>
                <w:bCs/>
                <w:sz w:val="20"/>
                <w:szCs w:val="20"/>
              </w:rPr>
            </w:pPr>
            <w:r w:rsidRPr="0023070F">
              <w:rPr>
                <w:rFonts w:ascii="Tahoma" w:hAnsi="Tahoma" w:cs="Tahoma"/>
                <w:bCs/>
                <w:sz w:val="20"/>
                <w:szCs w:val="20"/>
              </w:rPr>
              <w:t>Tube bundle (straightening vanes)</w:t>
            </w:r>
          </w:p>
        </w:tc>
        <w:tc>
          <w:tcPr>
            <w:tcW w:w="2678" w:type="dxa"/>
            <w:vAlign w:val="bottom"/>
          </w:tcPr>
          <w:p w:rsidR="009E0D78" w:rsidRPr="00AE65DE" w:rsidRDefault="009E0D78" w:rsidP="004D5F3B">
            <w:pPr>
              <w:widowControl w:val="0"/>
              <w:autoSpaceDE w:val="0"/>
              <w:autoSpaceDN w:val="0"/>
              <w:adjustRightInd w:val="0"/>
              <w:ind w:right="72"/>
              <w:jc w:val="center"/>
              <w:rPr>
                <w:rFonts w:ascii="Tahoma" w:hAnsi="Tahoma" w:cs="Tahoma"/>
                <w:sz w:val="20"/>
                <w:szCs w:val="20"/>
              </w:rPr>
            </w:pPr>
            <w:r w:rsidRPr="00AE65DE">
              <w:rPr>
                <w:rFonts w:ascii="Tahoma" w:hAnsi="Tahoma" w:cs="Tahoma"/>
                <w:w w:val="99"/>
                <w:sz w:val="20"/>
                <w:szCs w:val="20"/>
              </w:rPr>
              <w:t>same as the host meter</w:t>
            </w:r>
          </w:p>
        </w:tc>
        <w:tc>
          <w:tcPr>
            <w:tcW w:w="2542" w:type="dxa"/>
            <w:vAlign w:val="bottom"/>
          </w:tcPr>
          <w:p w:rsidR="009E0D78" w:rsidRPr="00AE65DE" w:rsidRDefault="009E0D78" w:rsidP="004D5F3B">
            <w:pPr>
              <w:widowControl w:val="0"/>
              <w:autoSpaceDE w:val="0"/>
              <w:autoSpaceDN w:val="0"/>
              <w:adjustRightInd w:val="0"/>
              <w:ind w:right="90"/>
              <w:jc w:val="center"/>
              <w:rPr>
                <w:rFonts w:ascii="Tahoma" w:hAnsi="Tahoma" w:cs="Tahoma"/>
                <w:sz w:val="20"/>
                <w:szCs w:val="20"/>
              </w:rPr>
            </w:pPr>
            <w:r w:rsidRPr="00AE65DE">
              <w:rPr>
                <w:rFonts w:ascii="Tahoma" w:hAnsi="Tahoma" w:cs="Tahoma"/>
                <w:w w:val="98"/>
                <w:sz w:val="20"/>
                <w:szCs w:val="20"/>
              </w:rPr>
              <w:t>same as the host meter</w:t>
            </w:r>
          </w:p>
        </w:tc>
      </w:tr>
      <w:tr w:rsidR="009E0D78" w:rsidRPr="00AE65DE" w:rsidTr="0047584F">
        <w:trPr>
          <w:trHeight w:val="455"/>
        </w:trPr>
        <w:tc>
          <w:tcPr>
            <w:tcW w:w="2065" w:type="dxa"/>
          </w:tcPr>
          <w:p w:rsidR="009E0D78" w:rsidRPr="00AE65DE" w:rsidRDefault="009E0D78" w:rsidP="004D5F3B">
            <w:pPr>
              <w:rPr>
                <w:rFonts w:ascii="Tahoma" w:hAnsi="Tahoma" w:cs="Tahoma"/>
                <w:b/>
                <w:bCs/>
                <w:sz w:val="20"/>
                <w:szCs w:val="20"/>
              </w:rPr>
            </w:pPr>
            <w:r w:rsidRPr="00AE65DE">
              <w:rPr>
                <w:rFonts w:ascii="Tahoma" w:hAnsi="Tahoma" w:cs="Tahoma"/>
                <w:b/>
                <w:bCs/>
                <w:sz w:val="20"/>
                <w:szCs w:val="20"/>
              </w:rPr>
              <w:t>19. Correction Device</w:t>
            </w:r>
          </w:p>
        </w:tc>
        <w:tc>
          <w:tcPr>
            <w:tcW w:w="1787" w:type="dxa"/>
            <w:vAlign w:val="bottom"/>
          </w:tcPr>
          <w:p w:rsidR="009E0D78" w:rsidRPr="0023070F" w:rsidRDefault="009E0D78" w:rsidP="004D5F3B">
            <w:pPr>
              <w:widowControl w:val="0"/>
              <w:autoSpaceDE w:val="0"/>
              <w:autoSpaceDN w:val="0"/>
              <w:adjustRightInd w:val="0"/>
              <w:ind w:left="80"/>
              <w:rPr>
                <w:rFonts w:ascii="Tahoma" w:hAnsi="Tahoma" w:cs="Tahoma"/>
                <w:bCs/>
                <w:sz w:val="20"/>
                <w:szCs w:val="20"/>
              </w:rPr>
            </w:pPr>
            <w:r w:rsidRPr="0023070F">
              <w:rPr>
                <w:rFonts w:ascii="Tahoma" w:hAnsi="Tahoma" w:cs="Tahoma"/>
                <w:bCs/>
                <w:sz w:val="20"/>
                <w:szCs w:val="20"/>
              </w:rPr>
              <w:t>All types (see note 2)</w:t>
            </w:r>
          </w:p>
        </w:tc>
        <w:tc>
          <w:tcPr>
            <w:tcW w:w="2678" w:type="dxa"/>
            <w:vAlign w:val="bottom"/>
          </w:tcPr>
          <w:p w:rsidR="009E0D78" w:rsidRPr="00AE65DE" w:rsidRDefault="009E0D78" w:rsidP="004D5F3B">
            <w:pPr>
              <w:widowControl w:val="0"/>
              <w:autoSpaceDE w:val="0"/>
              <w:autoSpaceDN w:val="0"/>
              <w:adjustRightInd w:val="0"/>
              <w:ind w:right="72"/>
              <w:jc w:val="center"/>
              <w:rPr>
                <w:rFonts w:ascii="Tahoma" w:hAnsi="Tahoma" w:cs="Tahoma"/>
                <w:sz w:val="20"/>
                <w:szCs w:val="20"/>
              </w:rPr>
            </w:pPr>
            <w:r w:rsidRPr="00AE65DE">
              <w:rPr>
                <w:rFonts w:ascii="Tahoma" w:hAnsi="Tahoma" w:cs="Tahoma"/>
                <w:w w:val="99"/>
                <w:sz w:val="20"/>
                <w:szCs w:val="20"/>
              </w:rPr>
              <w:t>same as the host meter</w:t>
            </w:r>
          </w:p>
        </w:tc>
        <w:tc>
          <w:tcPr>
            <w:tcW w:w="2542" w:type="dxa"/>
            <w:vAlign w:val="bottom"/>
          </w:tcPr>
          <w:p w:rsidR="009E0D78" w:rsidRPr="00AE65DE" w:rsidRDefault="009E0D78" w:rsidP="004D5F3B">
            <w:pPr>
              <w:widowControl w:val="0"/>
              <w:autoSpaceDE w:val="0"/>
              <w:autoSpaceDN w:val="0"/>
              <w:adjustRightInd w:val="0"/>
              <w:ind w:right="90"/>
              <w:jc w:val="center"/>
              <w:rPr>
                <w:rFonts w:ascii="Tahoma" w:hAnsi="Tahoma" w:cs="Tahoma"/>
                <w:sz w:val="20"/>
                <w:szCs w:val="20"/>
              </w:rPr>
            </w:pPr>
            <w:r w:rsidRPr="00AE65DE">
              <w:rPr>
                <w:rFonts w:ascii="Tahoma" w:hAnsi="Tahoma" w:cs="Tahoma"/>
                <w:w w:val="98"/>
                <w:sz w:val="20"/>
                <w:szCs w:val="20"/>
              </w:rPr>
              <w:t>same as the host meter</w:t>
            </w:r>
          </w:p>
        </w:tc>
      </w:tr>
      <w:tr w:rsidR="009E0D78" w:rsidRPr="00AE65DE" w:rsidTr="0047584F">
        <w:trPr>
          <w:trHeight w:val="357"/>
        </w:trPr>
        <w:tc>
          <w:tcPr>
            <w:tcW w:w="2065" w:type="dxa"/>
          </w:tcPr>
          <w:p w:rsidR="009E0D78" w:rsidRPr="00AE65DE" w:rsidRDefault="009E0D78" w:rsidP="004D5F3B">
            <w:pPr>
              <w:rPr>
                <w:rFonts w:ascii="Tahoma" w:hAnsi="Tahoma" w:cs="Tahoma"/>
                <w:b/>
                <w:bCs/>
                <w:sz w:val="20"/>
                <w:szCs w:val="20"/>
              </w:rPr>
            </w:pPr>
            <w:r w:rsidRPr="00AE65DE">
              <w:rPr>
                <w:rFonts w:ascii="Tahoma" w:hAnsi="Tahoma" w:cs="Tahoma"/>
                <w:b/>
                <w:bCs/>
                <w:sz w:val="20"/>
                <w:szCs w:val="20"/>
              </w:rPr>
              <w:t>20. Ticket printer</w:t>
            </w:r>
          </w:p>
        </w:tc>
        <w:tc>
          <w:tcPr>
            <w:tcW w:w="1787" w:type="dxa"/>
            <w:vAlign w:val="bottom"/>
          </w:tcPr>
          <w:p w:rsidR="009E0D78" w:rsidRPr="0023070F" w:rsidRDefault="009E0D78" w:rsidP="004D5F3B">
            <w:pPr>
              <w:widowControl w:val="0"/>
              <w:autoSpaceDE w:val="0"/>
              <w:autoSpaceDN w:val="0"/>
              <w:adjustRightInd w:val="0"/>
              <w:ind w:left="80"/>
              <w:rPr>
                <w:rFonts w:ascii="Tahoma" w:hAnsi="Tahoma" w:cs="Tahoma"/>
                <w:bCs/>
                <w:sz w:val="20"/>
                <w:szCs w:val="20"/>
              </w:rPr>
            </w:pPr>
            <w:r w:rsidRPr="0023070F">
              <w:rPr>
                <w:rFonts w:ascii="Tahoma" w:hAnsi="Tahoma" w:cs="Tahoma"/>
                <w:bCs/>
                <w:sz w:val="20"/>
                <w:szCs w:val="20"/>
              </w:rPr>
              <w:t>All types</w:t>
            </w:r>
          </w:p>
        </w:tc>
        <w:tc>
          <w:tcPr>
            <w:tcW w:w="2678" w:type="dxa"/>
            <w:vAlign w:val="bottom"/>
          </w:tcPr>
          <w:p w:rsidR="009E0D78" w:rsidRPr="00AE65DE" w:rsidRDefault="009E0D78" w:rsidP="004D5F3B">
            <w:pPr>
              <w:widowControl w:val="0"/>
              <w:autoSpaceDE w:val="0"/>
              <w:autoSpaceDN w:val="0"/>
              <w:adjustRightInd w:val="0"/>
              <w:ind w:right="72"/>
              <w:jc w:val="center"/>
              <w:rPr>
                <w:rFonts w:ascii="Tahoma" w:hAnsi="Tahoma" w:cs="Tahoma"/>
                <w:sz w:val="20"/>
                <w:szCs w:val="20"/>
              </w:rPr>
            </w:pPr>
            <w:r w:rsidRPr="00AE65DE">
              <w:rPr>
                <w:rFonts w:ascii="Tahoma" w:hAnsi="Tahoma" w:cs="Tahoma"/>
                <w:w w:val="99"/>
                <w:sz w:val="20"/>
                <w:szCs w:val="20"/>
              </w:rPr>
              <w:t>same as the host meter</w:t>
            </w:r>
          </w:p>
        </w:tc>
        <w:tc>
          <w:tcPr>
            <w:tcW w:w="2542" w:type="dxa"/>
            <w:vAlign w:val="bottom"/>
          </w:tcPr>
          <w:p w:rsidR="009E0D78" w:rsidRPr="00AE65DE" w:rsidRDefault="009E0D78" w:rsidP="004D5F3B">
            <w:pPr>
              <w:widowControl w:val="0"/>
              <w:autoSpaceDE w:val="0"/>
              <w:autoSpaceDN w:val="0"/>
              <w:adjustRightInd w:val="0"/>
              <w:ind w:right="90"/>
              <w:jc w:val="center"/>
              <w:rPr>
                <w:rFonts w:ascii="Tahoma" w:hAnsi="Tahoma" w:cs="Tahoma"/>
                <w:sz w:val="20"/>
                <w:szCs w:val="20"/>
              </w:rPr>
            </w:pPr>
            <w:r w:rsidRPr="00AE65DE">
              <w:rPr>
                <w:rFonts w:ascii="Tahoma" w:hAnsi="Tahoma" w:cs="Tahoma"/>
                <w:w w:val="98"/>
                <w:sz w:val="20"/>
                <w:szCs w:val="20"/>
              </w:rPr>
              <w:t>same as the host meter</w:t>
            </w:r>
          </w:p>
        </w:tc>
      </w:tr>
      <w:tr w:rsidR="009E0D78" w:rsidRPr="00AE65DE" w:rsidTr="0047584F">
        <w:trPr>
          <w:trHeight w:val="455"/>
        </w:trPr>
        <w:tc>
          <w:tcPr>
            <w:tcW w:w="2065" w:type="dxa"/>
          </w:tcPr>
          <w:p w:rsidR="009E0D78" w:rsidRPr="00AE65DE" w:rsidRDefault="009E0D78" w:rsidP="004D5F3B">
            <w:pPr>
              <w:rPr>
                <w:rFonts w:ascii="Tahoma" w:hAnsi="Tahoma" w:cs="Tahoma"/>
                <w:b/>
                <w:bCs/>
                <w:sz w:val="20"/>
                <w:szCs w:val="20"/>
              </w:rPr>
            </w:pPr>
            <w:r w:rsidRPr="00AE65DE">
              <w:rPr>
                <w:rFonts w:ascii="Tahoma" w:hAnsi="Tahoma" w:cs="Tahoma"/>
                <w:b/>
                <w:bCs/>
                <w:sz w:val="20"/>
                <w:szCs w:val="20"/>
              </w:rPr>
              <w:t>21. Telemetering Device or System</w:t>
            </w:r>
          </w:p>
        </w:tc>
        <w:tc>
          <w:tcPr>
            <w:tcW w:w="1787" w:type="dxa"/>
            <w:vAlign w:val="bottom"/>
          </w:tcPr>
          <w:p w:rsidR="009E0D78" w:rsidRPr="0023070F" w:rsidRDefault="009E0D78" w:rsidP="004D5F3B">
            <w:pPr>
              <w:widowControl w:val="0"/>
              <w:autoSpaceDE w:val="0"/>
              <w:autoSpaceDN w:val="0"/>
              <w:adjustRightInd w:val="0"/>
              <w:ind w:left="80"/>
              <w:rPr>
                <w:rFonts w:ascii="Tahoma" w:hAnsi="Tahoma" w:cs="Tahoma"/>
                <w:bCs/>
                <w:sz w:val="20"/>
                <w:szCs w:val="20"/>
              </w:rPr>
            </w:pPr>
            <w:r w:rsidRPr="0023070F">
              <w:rPr>
                <w:rFonts w:ascii="Tahoma" w:hAnsi="Tahoma" w:cs="Tahoma"/>
                <w:bCs/>
                <w:sz w:val="20"/>
                <w:szCs w:val="20"/>
              </w:rPr>
              <w:t>All types</w:t>
            </w:r>
          </w:p>
        </w:tc>
        <w:tc>
          <w:tcPr>
            <w:tcW w:w="2678" w:type="dxa"/>
            <w:vAlign w:val="bottom"/>
          </w:tcPr>
          <w:p w:rsidR="009E0D78" w:rsidRPr="00AE65DE" w:rsidRDefault="009E0D78" w:rsidP="0023070F">
            <w:pPr>
              <w:widowControl w:val="0"/>
              <w:autoSpaceDE w:val="0"/>
              <w:autoSpaceDN w:val="0"/>
              <w:adjustRightInd w:val="0"/>
              <w:ind w:right="92"/>
              <w:jc w:val="center"/>
              <w:rPr>
                <w:rFonts w:ascii="Tahoma" w:hAnsi="Tahoma" w:cs="Tahoma"/>
                <w:sz w:val="20"/>
                <w:szCs w:val="20"/>
              </w:rPr>
            </w:pPr>
            <w:r>
              <w:rPr>
                <w:rFonts w:ascii="Tahoma" w:hAnsi="Tahoma" w:cs="Tahoma"/>
                <w:w w:val="98"/>
                <w:sz w:val="20"/>
                <w:szCs w:val="20"/>
              </w:rPr>
              <w:t>See Notes (1)</w:t>
            </w:r>
          </w:p>
        </w:tc>
        <w:tc>
          <w:tcPr>
            <w:tcW w:w="2542" w:type="dxa"/>
            <w:vAlign w:val="bottom"/>
          </w:tcPr>
          <w:p w:rsidR="009E0D78" w:rsidRPr="00AE65DE" w:rsidRDefault="009E0D78" w:rsidP="004D5F3B">
            <w:pPr>
              <w:widowControl w:val="0"/>
              <w:autoSpaceDE w:val="0"/>
              <w:autoSpaceDN w:val="0"/>
              <w:adjustRightInd w:val="0"/>
              <w:ind w:right="90"/>
              <w:jc w:val="center"/>
              <w:rPr>
                <w:rFonts w:ascii="Tahoma" w:hAnsi="Tahoma" w:cs="Tahoma"/>
                <w:sz w:val="20"/>
                <w:szCs w:val="20"/>
              </w:rPr>
            </w:pPr>
            <w:r>
              <w:rPr>
                <w:rFonts w:ascii="Tahoma" w:hAnsi="Tahoma" w:cs="Tahoma"/>
                <w:w w:val="98"/>
                <w:sz w:val="20"/>
                <w:szCs w:val="20"/>
              </w:rPr>
              <w:t>See Notes (1)</w:t>
            </w:r>
          </w:p>
        </w:tc>
      </w:tr>
      <w:tr w:rsidR="009E0D78" w:rsidRPr="00AE65DE" w:rsidTr="0047584F">
        <w:trPr>
          <w:trHeight w:val="455"/>
        </w:trPr>
        <w:tc>
          <w:tcPr>
            <w:tcW w:w="2065" w:type="dxa"/>
            <w:vMerge w:val="restart"/>
          </w:tcPr>
          <w:p w:rsidR="009E0D78" w:rsidRPr="00AE65DE" w:rsidRDefault="009E0D78" w:rsidP="0023070F">
            <w:pPr>
              <w:rPr>
                <w:rFonts w:ascii="Tahoma" w:hAnsi="Tahoma" w:cs="Tahoma"/>
                <w:b/>
                <w:bCs/>
                <w:sz w:val="20"/>
                <w:szCs w:val="20"/>
              </w:rPr>
            </w:pPr>
            <w:r w:rsidRPr="00AE65DE">
              <w:rPr>
                <w:rFonts w:ascii="Tahoma" w:hAnsi="Tahoma" w:cs="Tahoma"/>
                <w:b/>
                <w:bCs/>
                <w:sz w:val="20"/>
                <w:szCs w:val="20"/>
              </w:rPr>
              <w:t>22. Metering Installations</w:t>
            </w:r>
          </w:p>
        </w:tc>
        <w:tc>
          <w:tcPr>
            <w:tcW w:w="1787" w:type="dxa"/>
            <w:vAlign w:val="bottom"/>
          </w:tcPr>
          <w:p w:rsidR="009E0D78" w:rsidRPr="0023070F" w:rsidRDefault="009E0D78" w:rsidP="0023070F">
            <w:pPr>
              <w:widowControl w:val="0"/>
              <w:autoSpaceDE w:val="0"/>
              <w:autoSpaceDN w:val="0"/>
              <w:adjustRightInd w:val="0"/>
              <w:ind w:left="80"/>
              <w:rPr>
                <w:rFonts w:ascii="Tahoma" w:hAnsi="Tahoma" w:cs="Tahoma"/>
                <w:bCs/>
                <w:sz w:val="20"/>
                <w:szCs w:val="20"/>
              </w:rPr>
            </w:pPr>
            <w:r w:rsidRPr="0023070F">
              <w:rPr>
                <w:rFonts w:ascii="Tahoma" w:hAnsi="Tahoma" w:cs="Tahoma"/>
                <w:bCs/>
                <w:sz w:val="20"/>
                <w:szCs w:val="20"/>
              </w:rPr>
              <w:t>Pressure factor metering (PFM)</w:t>
            </w:r>
          </w:p>
        </w:tc>
        <w:tc>
          <w:tcPr>
            <w:tcW w:w="2678" w:type="dxa"/>
            <w:vAlign w:val="bottom"/>
          </w:tcPr>
          <w:p w:rsidR="009E0D78" w:rsidRPr="00AE65DE" w:rsidRDefault="009E0D78" w:rsidP="0023070F">
            <w:pPr>
              <w:widowControl w:val="0"/>
              <w:autoSpaceDE w:val="0"/>
              <w:autoSpaceDN w:val="0"/>
              <w:adjustRightInd w:val="0"/>
              <w:ind w:right="92"/>
              <w:jc w:val="center"/>
              <w:rPr>
                <w:rFonts w:ascii="Tahoma" w:hAnsi="Tahoma" w:cs="Tahoma"/>
                <w:sz w:val="20"/>
                <w:szCs w:val="20"/>
              </w:rPr>
            </w:pPr>
            <w:r>
              <w:rPr>
                <w:rFonts w:ascii="Tahoma" w:hAnsi="Tahoma" w:cs="Tahoma"/>
                <w:w w:val="98"/>
                <w:sz w:val="20"/>
                <w:szCs w:val="20"/>
              </w:rPr>
              <w:t>See Notes (1)</w:t>
            </w:r>
          </w:p>
        </w:tc>
        <w:tc>
          <w:tcPr>
            <w:tcW w:w="2542" w:type="dxa"/>
            <w:vAlign w:val="bottom"/>
          </w:tcPr>
          <w:p w:rsidR="009E0D78" w:rsidRPr="00AE65DE" w:rsidRDefault="009E0D78" w:rsidP="0023070F">
            <w:pPr>
              <w:widowControl w:val="0"/>
              <w:autoSpaceDE w:val="0"/>
              <w:autoSpaceDN w:val="0"/>
              <w:adjustRightInd w:val="0"/>
              <w:ind w:right="90"/>
              <w:jc w:val="center"/>
              <w:rPr>
                <w:rFonts w:ascii="Tahoma" w:hAnsi="Tahoma" w:cs="Tahoma"/>
                <w:sz w:val="20"/>
                <w:szCs w:val="20"/>
              </w:rPr>
            </w:pPr>
            <w:r>
              <w:rPr>
                <w:rFonts w:ascii="Tahoma" w:hAnsi="Tahoma" w:cs="Tahoma"/>
                <w:w w:val="98"/>
                <w:sz w:val="20"/>
                <w:szCs w:val="20"/>
              </w:rPr>
              <w:t>See Notes (1)</w:t>
            </w:r>
          </w:p>
        </w:tc>
      </w:tr>
      <w:tr w:rsidR="009E0D78" w:rsidRPr="00AE65DE" w:rsidTr="0047584F">
        <w:trPr>
          <w:trHeight w:val="455"/>
        </w:trPr>
        <w:tc>
          <w:tcPr>
            <w:tcW w:w="2065" w:type="dxa"/>
            <w:vMerge/>
          </w:tcPr>
          <w:p w:rsidR="009E0D78" w:rsidRPr="00AE65DE" w:rsidRDefault="009E0D78" w:rsidP="0023070F">
            <w:pPr>
              <w:rPr>
                <w:rFonts w:ascii="Tahoma" w:hAnsi="Tahoma" w:cs="Tahoma"/>
                <w:b/>
                <w:bCs/>
                <w:sz w:val="20"/>
                <w:szCs w:val="20"/>
              </w:rPr>
            </w:pPr>
          </w:p>
        </w:tc>
        <w:tc>
          <w:tcPr>
            <w:tcW w:w="1787" w:type="dxa"/>
            <w:vAlign w:val="bottom"/>
          </w:tcPr>
          <w:p w:rsidR="009E0D78" w:rsidRPr="0023070F" w:rsidRDefault="009E0D78" w:rsidP="0023070F">
            <w:pPr>
              <w:widowControl w:val="0"/>
              <w:autoSpaceDE w:val="0"/>
              <w:autoSpaceDN w:val="0"/>
              <w:adjustRightInd w:val="0"/>
              <w:ind w:left="80"/>
              <w:rPr>
                <w:rFonts w:ascii="Tahoma" w:hAnsi="Tahoma" w:cs="Tahoma"/>
                <w:bCs/>
                <w:sz w:val="20"/>
                <w:szCs w:val="20"/>
              </w:rPr>
            </w:pPr>
            <w:r w:rsidRPr="0023070F">
              <w:rPr>
                <w:rFonts w:ascii="Tahoma" w:hAnsi="Tahoma" w:cs="Tahoma"/>
                <w:bCs/>
                <w:sz w:val="20"/>
                <w:szCs w:val="20"/>
              </w:rPr>
              <w:t>All other types</w:t>
            </w:r>
          </w:p>
        </w:tc>
        <w:tc>
          <w:tcPr>
            <w:tcW w:w="2678" w:type="dxa"/>
            <w:vAlign w:val="bottom"/>
          </w:tcPr>
          <w:p w:rsidR="009E0D78" w:rsidRPr="00AE65DE" w:rsidRDefault="009E0D78" w:rsidP="0023070F">
            <w:pPr>
              <w:widowControl w:val="0"/>
              <w:autoSpaceDE w:val="0"/>
              <w:autoSpaceDN w:val="0"/>
              <w:adjustRightInd w:val="0"/>
              <w:ind w:right="92"/>
              <w:jc w:val="center"/>
              <w:rPr>
                <w:rFonts w:ascii="Tahoma" w:hAnsi="Tahoma" w:cs="Tahoma"/>
                <w:sz w:val="20"/>
                <w:szCs w:val="20"/>
              </w:rPr>
            </w:pPr>
            <w:r>
              <w:rPr>
                <w:rFonts w:ascii="Tahoma" w:hAnsi="Tahoma" w:cs="Tahoma"/>
                <w:w w:val="98"/>
                <w:sz w:val="20"/>
                <w:szCs w:val="20"/>
              </w:rPr>
              <w:t>See Notes (1)</w:t>
            </w:r>
          </w:p>
        </w:tc>
        <w:tc>
          <w:tcPr>
            <w:tcW w:w="2542" w:type="dxa"/>
            <w:vAlign w:val="bottom"/>
          </w:tcPr>
          <w:p w:rsidR="009E0D78" w:rsidRPr="00AE65DE" w:rsidRDefault="009E0D78" w:rsidP="0023070F">
            <w:pPr>
              <w:widowControl w:val="0"/>
              <w:autoSpaceDE w:val="0"/>
              <w:autoSpaceDN w:val="0"/>
              <w:adjustRightInd w:val="0"/>
              <w:ind w:right="90"/>
              <w:jc w:val="center"/>
              <w:rPr>
                <w:rFonts w:ascii="Tahoma" w:hAnsi="Tahoma" w:cs="Tahoma"/>
                <w:sz w:val="20"/>
                <w:szCs w:val="20"/>
              </w:rPr>
            </w:pPr>
            <w:r>
              <w:rPr>
                <w:rFonts w:ascii="Tahoma" w:hAnsi="Tahoma" w:cs="Tahoma"/>
                <w:w w:val="98"/>
                <w:sz w:val="20"/>
                <w:szCs w:val="20"/>
              </w:rPr>
              <w:t>See Notes (1)</w:t>
            </w:r>
          </w:p>
        </w:tc>
      </w:tr>
    </w:tbl>
    <w:p w:rsidR="00D74E83" w:rsidRPr="00381F81" w:rsidRDefault="00D74E83" w:rsidP="00D74E83">
      <w:pPr>
        <w:widowControl w:val="0"/>
        <w:autoSpaceDE w:val="0"/>
        <w:autoSpaceDN w:val="0"/>
        <w:adjustRightInd w:val="0"/>
        <w:spacing w:after="0" w:line="175" w:lineRule="exact"/>
        <w:rPr>
          <w:rFonts w:ascii="Tahoma" w:hAnsi="Tahoma" w:cs="Tahoma"/>
          <w:sz w:val="20"/>
          <w:szCs w:val="20"/>
        </w:rPr>
      </w:pPr>
    </w:p>
    <w:p w:rsidR="00303711" w:rsidRPr="00381F81" w:rsidRDefault="00303711" w:rsidP="00425F8D">
      <w:pPr>
        <w:pStyle w:val="NoSpacing"/>
        <w:jc w:val="both"/>
        <w:rPr>
          <w:rFonts w:ascii="Tahoma" w:hAnsi="Tahoma" w:cs="Tahoma"/>
          <w:sz w:val="20"/>
          <w:szCs w:val="20"/>
        </w:rPr>
      </w:pPr>
    </w:p>
    <w:p w:rsidR="00FD2D58" w:rsidRPr="00FD2D58" w:rsidRDefault="00FD2D58" w:rsidP="002A7FBB">
      <w:pPr>
        <w:widowControl w:val="0"/>
        <w:autoSpaceDE w:val="0"/>
        <w:autoSpaceDN w:val="0"/>
        <w:adjustRightInd w:val="0"/>
        <w:spacing w:after="0" w:line="240" w:lineRule="auto"/>
        <w:ind w:left="10"/>
        <w:rPr>
          <w:rFonts w:ascii="Tahoma" w:hAnsi="Tahoma" w:cs="Tahoma"/>
          <w:sz w:val="24"/>
          <w:szCs w:val="24"/>
        </w:rPr>
      </w:pPr>
      <w:r w:rsidRPr="00FD2D58">
        <w:rPr>
          <w:rFonts w:ascii="Tahoma" w:hAnsi="Tahoma" w:cs="Tahoma"/>
          <w:b/>
          <w:bCs/>
          <w:sz w:val="24"/>
          <w:szCs w:val="24"/>
        </w:rPr>
        <w:lastRenderedPageBreak/>
        <w:t>Notes</w:t>
      </w:r>
    </w:p>
    <w:p w:rsidR="00FD2D58" w:rsidRPr="00FD2D58" w:rsidRDefault="00FD2D58" w:rsidP="002A7FBB">
      <w:pPr>
        <w:widowControl w:val="0"/>
        <w:autoSpaceDE w:val="0"/>
        <w:autoSpaceDN w:val="0"/>
        <w:adjustRightInd w:val="0"/>
        <w:spacing w:after="0" w:line="226" w:lineRule="exact"/>
        <w:rPr>
          <w:rFonts w:ascii="Tahoma" w:hAnsi="Tahoma" w:cs="Tahoma"/>
          <w:sz w:val="24"/>
          <w:szCs w:val="24"/>
        </w:rPr>
      </w:pPr>
    </w:p>
    <w:p w:rsidR="00FD2D58" w:rsidRPr="00FD2D58" w:rsidRDefault="00FD2D58" w:rsidP="002A7FBB">
      <w:pPr>
        <w:widowControl w:val="0"/>
        <w:numPr>
          <w:ilvl w:val="0"/>
          <w:numId w:val="28"/>
        </w:numPr>
        <w:tabs>
          <w:tab w:val="clear" w:pos="720"/>
          <w:tab w:val="num" w:pos="363"/>
        </w:tabs>
        <w:overflowPunct w:val="0"/>
        <w:autoSpaceDE w:val="0"/>
        <w:autoSpaceDN w:val="0"/>
        <w:adjustRightInd w:val="0"/>
        <w:spacing w:after="0" w:line="273" w:lineRule="auto"/>
        <w:ind w:left="10" w:hanging="10"/>
        <w:jc w:val="both"/>
        <w:rPr>
          <w:rFonts w:ascii="Tahoma" w:hAnsi="Tahoma" w:cs="Tahoma"/>
          <w:sz w:val="24"/>
          <w:szCs w:val="24"/>
        </w:rPr>
      </w:pPr>
      <w:r w:rsidRPr="00FD2D58">
        <w:rPr>
          <w:rFonts w:ascii="Tahoma" w:hAnsi="Tahoma" w:cs="Tahoma"/>
          <w:sz w:val="24"/>
          <w:szCs w:val="24"/>
        </w:rPr>
        <w:t>Re</w:t>
      </w:r>
      <w:r w:rsidR="00C34B7E">
        <w:rPr>
          <w:rFonts w:ascii="Tahoma" w:hAnsi="Tahoma" w:cs="Tahoma"/>
          <w:sz w:val="24"/>
          <w:szCs w:val="24"/>
        </w:rPr>
        <w:t>-</w:t>
      </w:r>
      <w:r w:rsidRPr="00FD2D58">
        <w:rPr>
          <w:rFonts w:ascii="Tahoma" w:hAnsi="Tahoma" w:cs="Tahoma"/>
          <w:sz w:val="24"/>
          <w:szCs w:val="24"/>
        </w:rPr>
        <w:t xml:space="preserve">verification period is not fixed. Devices will be inspected at their operational location </w:t>
      </w:r>
      <w:r w:rsidR="002A7FBB">
        <w:rPr>
          <w:rFonts w:ascii="Tahoma" w:hAnsi="Tahoma" w:cs="Tahoma"/>
          <w:sz w:val="24"/>
          <w:szCs w:val="24"/>
        </w:rPr>
        <w:t>at the time of re-verification of meter.</w:t>
      </w:r>
      <w:r w:rsidRPr="00FD2D58">
        <w:rPr>
          <w:rFonts w:ascii="Tahoma" w:hAnsi="Tahoma" w:cs="Tahoma"/>
          <w:sz w:val="24"/>
          <w:szCs w:val="24"/>
        </w:rPr>
        <w:t xml:space="preserve"> </w:t>
      </w:r>
    </w:p>
    <w:p w:rsidR="00FD2D58" w:rsidRPr="00FD2D58" w:rsidRDefault="00FD2D58" w:rsidP="002A7FBB">
      <w:pPr>
        <w:widowControl w:val="0"/>
        <w:autoSpaceDE w:val="0"/>
        <w:autoSpaceDN w:val="0"/>
        <w:adjustRightInd w:val="0"/>
        <w:spacing w:after="0" w:line="164" w:lineRule="exact"/>
        <w:rPr>
          <w:rFonts w:ascii="Tahoma" w:hAnsi="Tahoma" w:cs="Tahoma"/>
          <w:sz w:val="24"/>
          <w:szCs w:val="24"/>
        </w:rPr>
      </w:pPr>
    </w:p>
    <w:p w:rsidR="00FD2D58" w:rsidRPr="00FD2D58" w:rsidRDefault="00FD2D58" w:rsidP="002A7FBB">
      <w:pPr>
        <w:widowControl w:val="0"/>
        <w:numPr>
          <w:ilvl w:val="0"/>
          <w:numId w:val="28"/>
        </w:numPr>
        <w:tabs>
          <w:tab w:val="clear" w:pos="720"/>
          <w:tab w:val="num" w:pos="363"/>
        </w:tabs>
        <w:overflowPunct w:val="0"/>
        <w:autoSpaceDE w:val="0"/>
        <w:autoSpaceDN w:val="0"/>
        <w:adjustRightInd w:val="0"/>
        <w:spacing w:after="0" w:line="273" w:lineRule="auto"/>
        <w:ind w:left="10" w:hanging="10"/>
        <w:jc w:val="both"/>
        <w:rPr>
          <w:rFonts w:ascii="Tahoma" w:hAnsi="Tahoma" w:cs="Tahoma"/>
          <w:sz w:val="24"/>
          <w:szCs w:val="24"/>
        </w:rPr>
      </w:pPr>
      <w:r w:rsidRPr="00FD2D58">
        <w:rPr>
          <w:rFonts w:ascii="Tahoma" w:hAnsi="Tahoma" w:cs="Tahoma"/>
          <w:sz w:val="24"/>
          <w:szCs w:val="24"/>
        </w:rPr>
        <w:t xml:space="preserve">The “linearization” function may either be incorporated into the circuit design of an electronic volumetric meter or a flow computer, or in a separate correcting device. </w:t>
      </w:r>
    </w:p>
    <w:p w:rsidR="00303711" w:rsidRPr="00FD2D58" w:rsidRDefault="00303711" w:rsidP="00425F8D">
      <w:pPr>
        <w:pStyle w:val="NoSpacing"/>
        <w:jc w:val="both"/>
        <w:rPr>
          <w:rFonts w:ascii="Tahoma" w:hAnsi="Tahoma" w:cs="Tahoma"/>
          <w:sz w:val="24"/>
          <w:szCs w:val="24"/>
        </w:rPr>
      </w:pPr>
    </w:p>
    <w:p w:rsidR="00303711" w:rsidRPr="00FD2D58" w:rsidRDefault="00303711" w:rsidP="00425F8D">
      <w:pPr>
        <w:pStyle w:val="NoSpacing"/>
        <w:jc w:val="both"/>
        <w:rPr>
          <w:rFonts w:ascii="Tahoma" w:hAnsi="Tahoma" w:cs="Tahoma"/>
          <w:sz w:val="24"/>
          <w:szCs w:val="24"/>
        </w:rPr>
      </w:pPr>
    </w:p>
    <w:p w:rsidR="00303711" w:rsidRPr="00FD2D58" w:rsidRDefault="00303711" w:rsidP="00425F8D">
      <w:pPr>
        <w:pStyle w:val="NoSpacing"/>
        <w:jc w:val="both"/>
        <w:rPr>
          <w:rFonts w:ascii="Tahoma" w:hAnsi="Tahoma" w:cs="Tahoma"/>
          <w:sz w:val="24"/>
          <w:szCs w:val="24"/>
        </w:rPr>
      </w:pPr>
    </w:p>
    <w:p w:rsidR="00303711" w:rsidRPr="00FD2D58" w:rsidRDefault="00303711" w:rsidP="00425F8D">
      <w:pPr>
        <w:pStyle w:val="NoSpacing"/>
        <w:jc w:val="both"/>
        <w:rPr>
          <w:rFonts w:ascii="Tahoma" w:hAnsi="Tahoma" w:cs="Tahoma"/>
          <w:sz w:val="24"/>
          <w:szCs w:val="24"/>
        </w:rPr>
      </w:pPr>
    </w:p>
    <w:p w:rsidR="00303711" w:rsidRPr="00381F81" w:rsidRDefault="00303711" w:rsidP="00425F8D">
      <w:pPr>
        <w:pStyle w:val="NoSpacing"/>
        <w:jc w:val="both"/>
        <w:rPr>
          <w:rFonts w:ascii="Tahoma" w:hAnsi="Tahoma" w:cs="Tahoma"/>
          <w:sz w:val="20"/>
          <w:szCs w:val="20"/>
        </w:rPr>
      </w:pPr>
    </w:p>
    <w:p w:rsidR="00303711" w:rsidRDefault="00303711" w:rsidP="00425F8D">
      <w:pPr>
        <w:pStyle w:val="NoSpacing"/>
        <w:jc w:val="both"/>
        <w:rPr>
          <w:rFonts w:ascii="Tahoma" w:hAnsi="Tahoma" w:cs="Tahoma"/>
          <w:sz w:val="24"/>
          <w:szCs w:val="24"/>
        </w:rPr>
      </w:pPr>
    </w:p>
    <w:p w:rsidR="00303711" w:rsidRDefault="00303711" w:rsidP="00425F8D">
      <w:pPr>
        <w:pStyle w:val="NoSpacing"/>
        <w:jc w:val="both"/>
        <w:rPr>
          <w:rFonts w:ascii="Tahoma" w:hAnsi="Tahoma" w:cs="Tahoma"/>
          <w:sz w:val="24"/>
          <w:szCs w:val="24"/>
        </w:rPr>
      </w:pPr>
    </w:p>
    <w:p w:rsidR="00303711" w:rsidRDefault="00303711" w:rsidP="00425F8D">
      <w:pPr>
        <w:pStyle w:val="NoSpacing"/>
        <w:jc w:val="both"/>
        <w:rPr>
          <w:rFonts w:ascii="Tahoma" w:hAnsi="Tahoma" w:cs="Tahoma"/>
          <w:sz w:val="24"/>
          <w:szCs w:val="24"/>
        </w:rPr>
      </w:pPr>
    </w:p>
    <w:p w:rsidR="00303711" w:rsidRDefault="00303711" w:rsidP="00425F8D">
      <w:pPr>
        <w:pStyle w:val="NoSpacing"/>
        <w:jc w:val="both"/>
        <w:rPr>
          <w:rFonts w:ascii="Tahoma" w:hAnsi="Tahoma" w:cs="Tahoma"/>
          <w:sz w:val="24"/>
          <w:szCs w:val="24"/>
        </w:rPr>
      </w:pPr>
    </w:p>
    <w:p w:rsidR="00303711" w:rsidRDefault="00303711" w:rsidP="00425F8D">
      <w:pPr>
        <w:pStyle w:val="NoSpacing"/>
        <w:jc w:val="both"/>
        <w:rPr>
          <w:rFonts w:ascii="Tahoma" w:hAnsi="Tahoma" w:cs="Tahoma"/>
          <w:sz w:val="24"/>
          <w:szCs w:val="24"/>
        </w:rPr>
      </w:pPr>
    </w:p>
    <w:p w:rsidR="00303711" w:rsidRDefault="00303711" w:rsidP="00425F8D">
      <w:pPr>
        <w:pStyle w:val="NoSpacing"/>
        <w:jc w:val="both"/>
        <w:rPr>
          <w:rFonts w:ascii="Tahoma" w:hAnsi="Tahoma" w:cs="Tahoma"/>
          <w:sz w:val="24"/>
          <w:szCs w:val="24"/>
        </w:rPr>
      </w:pPr>
    </w:p>
    <w:p w:rsidR="00303711" w:rsidRDefault="00303711" w:rsidP="00425F8D">
      <w:pPr>
        <w:pStyle w:val="NoSpacing"/>
        <w:jc w:val="both"/>
        <w:rPr>
          <w:rFonts w:ascii="Tahoma" w:hAnsi="Tahoma" w:cs="Tahoma"/>
          <w:sz w:val="24"/>
          <w:szCs w:val="24"/>
        </w:rPr>
      </w:pPr>
    </w:p>
    <w:p w:rsidR="00303711" w:rsidRDefault="00303711" w:rsidP="00425F8D">
      <w:pPr>
        <w:pStyle w:val="NoSpacing"/>
        <w:jc w:val="both"/>
        <w:rPr>
          <w:rFonts w:ascii="Tahoma" w:hAnsi="Tahoma" w:cs="Tahoma"/>
          <w:sz w:val="24"/>
          <w:szCs w:val="24"/>
        </w:rPr>
      </w:pPr>
    </w:p>
    <w:p w:rsidR="00303711" w:rsidRDefault="00303711" w:rsidP="00425F8D">
      <w:pPr>
        <w:pStyle w:val="NoSpacing"/>
        <w:jc w:val="both"/>
        <w:rPr>
          <w:rFonts w:ascii="Tahoma" w:hAnsi="Tahoma" w:cs="Tahoma"/>
          <w:sz w:val="24"/>
          <w:szCs w:val="24"/>
        </w:rPr>
      </w:pPr>
    </w:p>
    <w:p w:rsidR="00303711" w:rsidRDefault="00303711" w:rsidP="00425F8D">
      <w:pPr>
        <w:pStyle w:val="NoSpacing"/>
        <w:jc w:val="both"/>
        <w:rPr>
          <w:rFonts w:ascii="Tahoma" w:hAnsi="Tahoma" w:cs="Tahoma"/>
          <w:sz w:val="24"/>
          <w:szCs w:val="24"/>
        </w:rPr>
      </w:pPr>
    </w:p>
    <w:p w:rsidR="00303711" w:rsidRDefault="00303711" w:rsidP="00425F8D">
      <w:pPr>
        <w:pStyle w:val="NoSpacing"/>
        <w:jc w:val="both"/>
        <w:rPr>
          <w:rFonts w:ascii="Tahoma" w:hAnsi="Tahoma" w:cs="Tahoma"/>
          <w:sz w:val="24"/>
          <w:szCs w:val="24"/>
        </w:rPr>
      </w:pPr>
    </w:p>
    <w:p w:rsidR="00303711" w:rsidRDefault="00303711" w:rsidP="00425F8D">
      <w:pPr>
        <w:pStyle w:val="NoSpacing"/>
        <w:jc w:val="both"/>
        <w:rPr>
          <w:rFonts w:ascii="Tahoma" w:hAnsi="Tahoma" w:cs="Tahoma"/>
          <w:sz w:val="24"/>
          <w:szCs w:val="24"/>
        </w:rPr>
      </w:pPr>
    </w:p>
    <w:p w:rsidR="00303711" w:rsidRDefault="00303711" w:rsidP="00425F8D">
      <w:pPr>
        <w:pStyle w:val="NoSpacing"/>
        <w:jc w:val="both"/>
        <w:rPr>
          <w:rFonts w:ascii="Tahoma" w:hAnsi="Tahoma" w:cs="Tahoma"/>
          <w:sz w:val="24"/>
          <w:szCs w:val="24"/>
        </w:rPr>
      </w:pPr>
    </w:p>
    <w:p w:rsidR="00303711" w:rsidRDefault="00303711" w:rsidP="00425F8D">
      <w:pPr>
        <w:pStyle w:val="NoSpacing"/>
        <w:jc w:val="both"/>
        <w:rPr>
          <w:rFonts w:ascii="Tahoma" w:hAnsi="Tahoma" w:cs="Tahoma"/>
          <w:sz w:val="24"/>
          <w:szCs w:val="24"/>
        </w:rPr>
      </w:pPr>
    </w:p>
    <w:p w:rsidR="00C34B7E" w:rsidRDefault="00C34B7E" w:rsidP="00425F8D">
      <w:pPr>
        <w:pStyle w:val="NoSpacing"/>
        <w:jc w:val="both"/>
        <w:rPr>
          <w:rFonts w:ascii="Tahoma" w:hAnsi="Tahoma" w:cs="Tahoma"/>
          <w:sz w:val="24"/>
          <w:szCs w:val="24"/>
        </w:rPr>
      </w:pPr>
    </w:p>
    <w:p w:rsidR="00C34B7E" w:rsidRDefault="00C34B7E" w:rsidP="00425F8D">
      <w:pPr>
        <w:pStyle w:val="NoSpacing"/>
        <w:jc w:val="both"/>
        <w:rPr>
          <w:rFonts w:ascii="Tahoma" w:hAnsi="Tahoma" w:cs="Tahoma"/>
          <w:sz w:val="24"/>
          <w:szCs w:val="24"/>
        </w:rPr>
      </w:pPr>
    </w:p>
    <w:p w:rsidR="00C34B7E" w:rsidRDefault="00C34B7E" w:rsidP="00425F8D">
      <w:pPr>
        <w:pStyle w:val="NoSpacing"/>
        <w:jc w:val="both"/>
        <w:rPr>
          <w:rFonts w:ascii="Tahoma" w:hAnsi="Tahoma" w:cs="Tahoma"/>
          <w:sz w:val="24"/>
          <w:szCs w:val="24"/>
        </w:rPr>
      </w:pPr>
    </w:p>
    <w:p w:rsidR="00C34B7E" w:rsidRDefault="00C34B7E" w:rsidP="00425F8D">
      <w:pPr>
        <w:pStyle w:val="NoSpacing"/>
        <w:jc w:val="both"/>
        <w:rPr>
          <w:rFonts w:ascii="Tahoma" w:hAnsi="Tahoma" w:cs="Tahoma"/>
          <w:sz w:val="24"/>
          <w:szCs w:val="24"/>
        </w:rPr>
      </w:pPr>
    </w:p>
    <w:p w:rsidR="00C34B7E" w:rsidRDefault="00C34B7E" w:rsidP="00425F8D">
      <w:pPr>
        <w:pStyle w:val="NoSpacing"/>
        <w:jc w:val="both"/>
        <w:rPr>
          <w:rFonts w:ascii="Tahoma" w:hAnsi="Tahoma" w:cs="Tahoma"/>
          <w:sz w:val="24"/>
          <w:szCs w:val="24"/>
        </w:rPr>
      </w:pPr>
    </w:p>
    <w:p w:rsidR="00C34B7E" w:rsidRDefault="00C34B7E" w:rsidP="00425F8D">
      <w:pPr>
        <w:pStyle w:val="NoSpacing"/>
        <w:jc w:val="both"/>
        <w:rPr>
          <w:rFonts w:ascii="Tahoma" w:hAnsi="Tahoma" w:cs="Tahoma"/>
          <w:sz w:val="24"/>
          <w:szCs w:val="24"/>
        </w:rPr>
      </w:pPr>
    </w:p>
    <w:p w:rsidR="00C34B7E" w:rsidRDefault="00C34B7E" w:rsidP="00425F8D">
      <w:pPr>
        <w:pStyle w:val="NoSpacing"/>
        <w:jc w:val="both"/>
        <w:rPr>
          <w:rFonts w:ascii="Tahoma" w:hAnsi="Tahoma" w:cs="Tahoma"/>
          <w:sz w:val="24"/>
          <w:szCs w:val="24"/>
        </w:rPr>
      </w:pPr>
    </w:p>
    <w:p w:rsidR="00C34B7E" w:rsidRDefault="00C34B7E" w:rsidP="00425F8D">
      <w:pPr>
        <w:pStyle w:val="NoSpacing"/>
        <w:jc w:val="both"/>
        <w:rPr>
          <w:rFonts w:ascii="Tahoma" w:hAnsi="Tahoma" w:cs="Tahoma"/>
          <w:sz w:val="24"/>
          <w:szCs w:val="24"/>
        </w:rPr>
      </w:pPr>
    </w:p>
    <w:p w:rsidR="00C34B7E" w:rsidRDefault="00C34B7E" w:rsidP="00425F8D">
      <w:pPr>
        <w:pStyle w:val="NoSpacing"/>
        <w:jc w:val="both"/>
        <w:rPr>
          <w:rFonts w:ascii="Tahoma" w:hAnsi="Tahoma" w:cs="Tahoma"/>
          <w:sz w:val="24"/>
          <w:szCs w:val="24"/>
        </w:rPr>
      </w:pPr>
    </w:p>
    <w:p w:rsidR="00C34B7E" w:rsidRDefault="00C34B7E" w:rsidP="00425F8D">
      <w:pPr>
        <w:pStyle w:val="NoSpacing"/>
        <w:jc w:val="both"/>
        <w:rPr>
          <w:rFonts w:ascii="Tahoma" w:hAnsi="Tahoma" w:cs="Tahoma"/>
          <w:sz w:val="24"/>
          <w:szCs w:val="24"/>
        </w:rPr>
      </w:pPr>
    </w:p>
    <w:p w:rsidR="00C34B7E" w:rsidRDefault="00C34B7E" w:rsidP="00425F8D">
      <w:pPr>
        <w:pStyle w:val="NoSpacing"/>
        <w:jc w:val="both"/>
        <w:rPr>
          <w:rFonts w:ascii="Tahoma" w:hAnsi="Tahoma" w:cs="Tahoma"/>
          <w:sz w:val="24"/>
          <w:szCs w:val="24"/>
        </w:rPr>
      </w:pPr>
    </w:p>
    <w:p w:rsidR="00C34B7E" w:rsidRDefault="00C34B7E" w:rsidP="00425F8D">
      <w:pPr>
        <w:pStyle w:val="NoSpacing"/>
        <w:jc w:val="both"/>
        <w:rPr>
          <w:rFonts w:ascii="Tahoma" w:hAnsi="Tahoma" w:cs="Tahoma"/>
          <w:sz w:val="24"/>
          <w:szCs w:val="24"/>
        </w:rPr>
      </w:pPr>
    </w:p>
    <w:p w:rsidR="00C34B7E" w:rsidRDefault="00C34B7E" w:rsidP="00425F8D">
      <w:pPr>
        <w:pStyle w:val="NoSpacing"/>
        <w:jc w:val="both"/>
        <w:rPr>
          <w:rFonts w:ascii="Tahoma" w:hAnsi="Tahoma" w:cs="Tahoma"/>
          <w:sz w:val="24"/>
          <w:szCs w:val="24"/>
        </w:rPr>
      </w:pPr>
    </w:p>
    <w:p w:rsidR="00C34B7E" w:rsidRDefault="00C34B7E" w:rsidP="00425F8D">
      <w:pPr>
        <w:pStyle w:val="NoSpacing"/>
        <w:jc w:val="both"/>
        <w:rPr>
          <w:rFonts w:ascii="Tahoma" w:hAnsi="Tahoma" w:cs="Tahoma"/>
          <w:sz w:val="24"/>
          <w:szCs w:val="24"/>
        </w:rPr>
      </w:pPr>
    </w:p>
    <w:p w:rsidR="002A7FBB" w:rsidRDefault="002A7FBB" w:rsidP="00425F8D">
      <w:pPr>
        <w:pStyle w:val="NoSpacing"/>
        <w:jc w:val="both"/>
        <w:rPr>
          <w:rFonts w:ascii="Tahoma" w:hAnsi="Tahoma" w:cs="Tahoma"/>
          <w:sz w:val="24"/>
          <w:szCs w:val="24"/>
        </w:rPr>
      </w:pPr>
    </w:p>
    <w:p w:rsidR="002A7FBB" w:rsidRDefault="002A7FBB" w:rsidP="00425F8D">
      <w:pPr>
        <w:pStyle w:val="NoSpacing"/>
        <w:jc w:val="both"/>
        <w:rPr>
          <w:rFonts w:ascii="Tahoma" w:hAnsi="Tahoma" w:cs="Tahoma"/>
          <w:sz w:val="24"/>
          <w:szCs w:val="24"/>
        </w:rPr>
      </w:pPr>
    </w:p>
    <w:p w:rsidR="002A7FBB" w:rsidRDefault="002A7FBB" w:rsidP="00425F8D">
      <w:pPr>
        <w:pStyle w:val="NoSpacing"/>
        <w:jc w:val="both"/>
        <w:rPr>
          <w:rFonts w:ascii="Tahoma" w:hAnsi="Tahoma" w:cs="Tahoma"/>
          <w:sz w:val="24"/>
          <w:szCs w:val="24"/>
        </w:rPr>
      </w:pPr>
    </w:p>
    <w:p w:rsidR="00C34B7E" w:rsidRPr="00114364" w:rsidRDefault="00C34B7E" w:rsidP="00425F8D">
      <w:pPr>
        <w:pStyle w:val="NoSpacing"/>
        <w:jc w:val="both"/>
        <w:rPr>
          <w:rFonts w:ascii="Tahoma" w:hAnsi="Tahoma" w:cs="Tahoma"/>
          <w:sz w:val="24"/>
          <w:szCs w:val="24"/>
        </w:rPr>
      </w:pPr>
    </w:p>
    <w:p w:rsidR="003B5339" w:rsidRPr="00114364" w:rsidRDefault="003B5339" w:rsidP="003B5339">
      <w:pPr>
        <w:pStyle w:val="NoSpacing"/>
        <w:jc w:val="both"/>
        <w:rPr>
          <w:rFonts w:ascii="Tahoma" w:hAnsi="Tahoma" w:cs="Tahoma"/>
          <w:sz w:val="24"/>
          <w:szCs w:val="24"/>
        </w:rPr>
      </w:pPr>
    </w:p>
    <w:p w:rsidR="003B5339" w:rsidRPr="00114364" w:rsidRDefault="003B5339" w:rsidP="003B5339">
      <w:pPr>
        <w:autoSpaceDE w:val="0"/>
        <w:autoSpaceDN w:val="0"/>
        <w:adjustRightInd w:val="0"/>
        <w:spacing w:after="0" w:line="240" w:lineRule="auto"/>
        <w:jc w:val="center"/>
        <w:rPr>
          <w:rFonts w:ascii="Tahoma" w:hAnsi="Tahoma" w:cs="Tahoma"/>
          <w:b/>
          <w:bCs/>
          <w:sz w:val="24"/>
          <w:szCs w:val="24"/>
        </w:rPr>
      </w:pPr>
      <w:r w:rsidRPr="00114364">
        <w:rPr>
          <w:rFonts w:ascii="Tahoma" w:hAnsi="Tahoma" w:cs="Tahoma"/>
          <w:b/>
          <w:bCs/>
          <w:sz w:val="24"/>
          <w:szCs w:val="24"/>
        </w:rPr>
        <w:lastRenderedPageBreak/>
        <w:t>Annex A: Environmental tests for electronic instruments or devices</w:t>
      </w:r>
    </w:p>
    <w:p w:rsidR="003B5339" w:rsidRPr="00114364" w:rsidRDefault="003B5339" w:rsidP="003B5339">
      <w:pPr>
        <w:autoSpaceDE w:val="0"/>
        <w:autoSpaceDN w:val="0"/>
        <w:adjustRightInd w:val="0"/>
        <w:spacing w:after="0" w:line="240" w:lineRule="auto"/>
        <w:jc w:val="center"/>
        <w:rPr>
          <w:rFonts w:ascii="Tahoma" w:hAnsi="Tahoma" w:cs="Tahoma"/>
          <w:b/>
          <w:bCs/>
          <w:sz w:val="24"/>
          <w:szCs w:val="24"/>
        </w:rPr>
      </w:pPr>
    </w:p>
    <w:p w:rsidR="003B5339" w:rsidRPr="00114364" w:rsidRDefault="003B5339" w:rsidP="003B5339">
      <w:pPr>
        <w:autoSpaceDE w:val="0"/>
        <w:autoSpaceDN w:val="0"/>
        <w:adjustRightInd w:val="0"/>
        <w:spacing w:after="0" w:line="240" w:lineRule="auto"/>
        <w:jc w:val="center"/>
        <w:rPr>
          <w:rFonts w:ascii="Tahoma" w:hAnsi="Tahoma" w:cs="Tahoma"/>
          <w:b/>
          <w:bCs/>
          <w:sz w:val="24"/>
          <w:szCs w:val="24"/>
        </w:rPr>
      </w:pPr>
      <w:r w:rsidRPr="00114364">
        <w:rPr>
          <w:rFonts w:ascii="Tahoma" w:hAnsi="Tahoma" w:cs="Tahoma"/>
          <w:b/>
          <w:bCs/>
          <w:sz w:val="24"/>
          <w:szCs w:val="24"/>
        </w:rPr>
        <w:t>(Mandatory)</w:t>
      </w:r>
    </w:p>
    <w:p w:rsidR="003B5339" w:rsidRPr="00114364" w:rsidRDefault="003B5339" w:rsidP="003B5339">
      <w:pPr>
        <w:autoSpaceDE w:val="0"/>
        <w:autoSpaceDN w:val="0"/>
        <w:adjustRightInd w:val="0"/>
        <w:spacing w:after="0" w:line="240" w:lineRule="auto"/>
        <w:jc w:val="both"/>
        <w:rPr>
          <w:rFonts w:ascii="Tahoma" w:hAnsi="Tahoma" w:cs="Tahoma"/>
          <w:b/>
          <w:bCs/>
          <w:sz w:val="24"/>
          <w:szCs w:val="24"/>
        </w:rPr>
      </w:pPr>
    </w:p>
    <w:p w:rsidR="003B5339" w:rsidRPr="00114364" w:rsidRDefault="003B5339" w:rsidP="003B5339">
      <w:pPr>
        <w:autoSpaceDE w:val="0"/>
        <w:autoSpaceDN w:val="0"/>
        <w:adjustRightInd w:val="0"/>
        <w:spacing w:after="0" w:line="240" w:lineRule="auto"/>
        <w:jc w:val="both"/>
        <w:rPr>
          <w:rFonts w:ascii="Tahoma" w:hAnsi="Tahoma" w:cs="Tahoma"/>
          <w:b/>
          <w:bCs/>
          <w:sz w:val="24"/>
          <w:szCs w:val="24"/>
        </w:rPr>
      </w:pPr>
      <w:r w:rsidRPr="00114364">
        <w:rPr>
          <w:rFonts w:ascii="Tahoma" w:hAnsi="Tahoma" w:cs="Tahoma"/>
          <w:b/>
          <w:bCs/>
          <w:sz w:val="24"/>
          <w:szCs w:val="24"/>
        </w:rPr>
        <w:t>A.1 General</w:t>
      </w:r>
    </w:p>
    <w:p w:rsidR="003B5339" w:rsidRPr="00114364" w:rsidRDefault="003B5339" w:rsidP="003B5339">
      <w:pPr>
        <w:autoSpaceDE w:val="0"/>
        <w:autoSpaceDN w:val="0"/>
        <w:adjustRightInd w:val="0"/>
        <w:spacing w:after="0" w:line="240" w:lineRule="auto"/>
        <w:jc w:val="both"/>
        <w:rPr>
          <w:rFonts w:ascii="Tahoma" w:hAnsi="Tahoma" w:cs="Tahoma"/>
          <w:sz w:val="24"/>
          <w:szCs w:val="24"/>
        </w:rPr>
      </w:pPr>
    </w:p>
    <w:p w:rsidR="003B5339" w:rsidRPr="00114364" w:rsidRDefault="003B5339" w:rsidP="003B5339">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This annex defines the program of performance tests intended to verify that gas meters containing electronics and their ancillary devices may perform and function as intended in a specified environment and under specified conditions. Each test indicates, where appropriate, the reference conditions for determining the error.</w:t>
      </w:r>
    </w:p>
    <w:p w:rsidR="003B5339" w:rsidRPr="00114364" w:rsidRDefault="003B5339" w:rsidP="003B5339">
      <w:pPr>
        <w:autoSpaceDE w:val="0"/>
        <w:autoSpaceDN w:val="0"/>
        <w:adjustRightInd w:val="0"/>
        <w:spacing w:after="0" w:line="240" w:lineRule="auto"/>
        <w:jc w:val="both"/>
        <w:rPr>
          <w:rFonts w:ascii="Tahoma" w:hAnsi="Tahoma" w:cs="Tahoma"/>
          <w:sz w:val="24"/>
          <w:szCs w:val="24"/>
        </w:rPr>
      </w:pPr>
    </w:p>
    <w:p w:rsidR="003B5339" w:rsidRPr="00114364" w:rsidRDefault="003B5339" w:rsidP="003B5339">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These tests supplement any other prescribed tests.</w:t>
      </w:r>
    </w:p>
    <w:p w:rsidR="003B5339" w:rsidRPr="00114364" w:rsidRDefault="003B5339" w:rsidP="003B5339">
      <w:pPr>
        <w:autoSpaceDE w:val="0"/>
        <w:autoSpaceDN w:val="0"/>
        <w:adjustRightInd w:val="0"/>
        <w:spacing w:after="0" w:line="240" w:lineRule="auto"/>
        <w:jc w:val="both"/>
        <w:rPr>
          <w:rFonts w:ascii="Tahoma" w:hAnsi="Tahoma" w:cs="Tahoma"/>
          <w:sz w:val="24"/>
          <w:szCs w:val="24"/>
        </w:rPr>
      </w:pPr>
    </w:p>
    <w:p w:rsidR="003B5339" w:rsidRPr="00114364" w:rsidRDefault="003B5339" w:rsidP="003B5339">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When the effect of one influence quantity is being evaluated, all other influence quantities are to be kept within the limits of the reference conditions.</w:t>
      </w:r>
    </w:p>
    <w:p w:rsidR="003B5339" w:rsidRPr="00114364" w:rsidRDefault="003B5339" w:rsidP="003B5339">
      <w:pPr>
        <w:autoSpaceDE w:val="0"/>
        <w:autoSpaceDN w:val="0"/>
        <w:adjustRightInd w:val="0"/>
        <w:spacing w:after="0" w:line="240" w:lineRule="auto"/>
        <w:jc w:val="both"/>
        <w:rPr>
          <w:rFonts w:ascii="Tahoma" w:hAnsi="Tahoma" w:cs="Tahoma"/>
          <w:b/>
          <w:bCs/>
          <w:sz w:val="24"/>
          <w:szCs w:val="24"/>
        </w:rPr>
      </w:pPr>
    </w:p>
    <w:p w:rsidR="003B5339" w:rsidRPr="00114364" w:rsidRDefault="003B5339" w:rsidP="003B5339">
      <w:pPr>
        <w:autoSpaceDE w:val="0"/>
        <w:autoSpaceDN w:val="0"/>
        <w:adjustRightInd w:val="0"/>
        <w:spacing w:after="0" w:line="240" w:lineRule="auto"/>
        <w:jc w:val="both"/>
        <w:rPr>
          <w:rFonts w:ascii="Tahoma" w:hAnsi="Tahoma" w:cs="Tahoma"/>
          <w:b/>
          <w:bCs/>
          <w:sz w:val="24"/>
          <w:szCs w:val="24"/>
        </w:rPr>
      </w:pPr>
      <w:r w:rsidRPr="00114364">
        <w:rPr>
          <w:rFonts w:ascii="Tahoma" w:hAnsi="Tahoma" w:cs="Tahoma"/>
          <w:b/>
          <w:bCs/>
          <w:sz w:val="24"/>
          <w:szCs w:val="24"/>
        </w:rPr>
        <w:t>A.2 Test levels</w:t>
      </w:r>
    </w:p>
    <w:p w:rsidR="003B5339" w:rsidRPr="00114364" w:rsidRDefault="003B5339" w:rsidP="003B5339">
      <w:pPr>
        <w:autoSpaceDE w:val="0"/>
        <w:autoSpaceDN w:val="0"/>
        <w:adjustRightInd w:val="0"/>
        <w:spacing w:after="0" w:line="240" w:lineRule="auto"/>
        <w:jc w:val="both"/>
        <w:rPr>
          <w:rFonts w:ascii="Tahoma" w:hAnsi="Tahoma" w:cs="Tahoma"/>
          <w:sz w:val="24"/>
          <w:szCs w:val="24"/>
        </w:rPr>
      </w:pPr>
    </w:p>
    <w:p w:rsidR="003B5339" w:rsidRPr="00114364" w:rsidRDefault="003B5339" w:rsidP="003B5339">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For each performance test, typical test conditions are indicated. These correspond to the climatic and mechanical environment conditions to which instruments are usually exposed.</w:t>
      </w:r>
    </w:p>
    <w:p w:rsidR="003B5339" w:rsidRPr="00114364" w:rsidRDefault="003B5339" w:rsidP="003B5339">
      <w:pPr>
        <w:autoSpaceDE w:val="0"/>
        <w:autoSpaceDN w:val="0"/>
        <w:adjustRightInd w:val="0"/>
        <w:spacing w:after="0" w:line="240" w:lineRule="auto"/>
        <w:jc w:val="both"/>
        <w:rPr>
          <w:rFonts w:ascii="Tahoma" w:hAnsi="Tahoma" w:cs="Tahoma"/>
          <w:sz w:val="24"/>
          <w:szCs w:val="24"/>
        </w:rPr>
      </w:pPr>
    </w:p>
    <w:p w:rsidR="003B5339" w:rsidRPr="00114364" w:rsidRDefault="003B5339" w:rsidP="003B5339">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The metrological authority carries out performance tests at the test levels corresponding to these environmental conditions.</w:t>
      </w:r>
    </w:p>
    <w:p w:rsidR="003B5339" w:rsidRPr="00114364" w:rsidRDefault="003B5339" w:rsidP="003B5339">
      <w:pPr>
        <w:autoSpaceDE w:val="0"/>
        <w:autoSpaceDN w:val="0"/>
        <w:adjustRightInd w:val="0"/>
        <w:spacing w:after="0" w:line="240" w:lineRule="auto"/>
        <w:jc w:val="both"/>
        <w:rPr>
          <w:rFonts w:ascii="Tahoma" w:hAnsi="Tahoma" w:cs="Tahoma"/>
          <w:b/>
          <w:bCs/>
          <w:sz w:val="24"/>
          <w:szCs w:val="24"/>
        </w:rPr>
      </w:pPr>
    </w:p>
    <w:p w:rsidR="003B5339" w:rsidRPr="00114364" w:rsidRDefault="003B5339" w:rsidP="003B5339">
      <w:pPr>
        <w:autoSpaceDE w:val="0"/>
        <w:autoSpaceDN w:val="0"/>
        <w:adjustRightInd w:val="0"/>
        <w:spacing w:after="0" w:line="240" w:lineRule="auto"/>
        <w:jc w:val="both"/>
        <w:rPr>
          <w:rFonts w:ascii="Tahoma" w:hAnsi="Tahoma" w:cs="Tahoma"/>
          <w:b/>
          <w:bCs/>
          <w:sz w:val="24"/>
          <w:szCs w:val="24"/>
        </w:rPr>
      </w:pPr>
      <w:r w:rsidRPr="00114364">
        <w:rPr>
          <w:rFonts w:ascii="Tahoma" w:hAnsi="Tahoma" w:cs="Tahoma"/>
          <w:b/>
          <w:bCs/>
          <w:sz w:val="24"/>
          <w:szCs w:val="24"/>
        </w:rPr>
        <w:t>A.3 Reference conditions</w:t>
      </w:r>
    </w:p>
    <w:p w:rsidR="003B5339" w:rsidRPr="00114364" w:rsidRDefault="003B5339" w:rsidP="003B5339">
      <w:pPr>
        <w:pStyle w:val="NoSpacing"/>
        <w:jc w:val="both"/>
        <w:rPr>
          <w:rFonts w:ascii="Tahoma" w:hAnsi="Tahoma" w:cs="Tahoma"/>
          <w:sz w:val="24"/>
          <w:szCs w:val="24"/>
        </w:rPr>
      </w:pPr>
    </w:p>
    <w:p w:rsidR="003B5339" w:rsidRPr="00114364" w:rsidRDefault="003B5339" w:rsidP="003B5339">
      <w:pPr>
        <w:pStyle w:val="NoSpacing"/>
        <w:jc w:val="both"/>
        <w:rPr>
          <w:rFonts w:ascii="Tahoma" w:hAnsi="Tahoma" w:cs="Tahoma"/>
          <w:sz w:val="24"/>
          <w:szCs w:val="24"/>
        </w:rPr>
      </w:pPr>
      <w:r w:rsidRPr="00114364">
        <w:rPr>
          <w:rFonts w:ascii="Tahoma" w:hAnsi="Tahoma" w:cs="Tahoma"/>
          <w:sz w:val="24"/>
          <w:szCs w:val="24"/>
        </w:rPr>
        <w:t xml:space="preserve">See </w:t>
      </w:r>
      <w:r w:rsidR="002416C3">
        <w:rPr>
          <w:rFonts w:ascii="Tahoma" w:hAnsi="Tahoma" w:cs="Tahoma"/>
          <w:sz w:val="24"/>
          <w:szCs w:val="24"/>
        </w:rPr>
        <w:t>11(5</w:t>
      </w:r>
      <w:proofErr w:type="gramStart"/>
      <w:r w:rsidR="002416C3">
        <w:rPr>
          <w:rFonts w:ascii="Tahoma" w:hAnsi="Tahoma" w:cs="Tahoma"/>
          <w:sz w:val="24"/>
          <w:szCs w:val="24"/>
        </w:rPr>
        <w:t>)(</w:t>
      </w:r>
      <w:proofErr w:type="gramEnd"/>
      <w:r w:rsidR="002416C3">
        <w:rPr>
          <w:rFonts w:ascii="Tahoma" w:hAnsi="Tahoma" w:cs="Tahoma"/>
          <w:sz w:val="24"/>
          <w:szCs w:val="24"/>
        </w:rPr>
        <w:t>ii)(a)</w:t>
      </w:r>
      <w:r w:rsidRPr="00114364">
        <w:rPr>
          <w:rFonts w:ascii="Tahoma" w:hAnsi="Tahoma" w:cs="Tahoma"/>
          <w:sz w:val="24"/>
          <w:szCs w:val="24"/>
        </w:rPr>
        <w:t>.</w:t>
      </w:r>
    </w:p>
    <w:p w:rsidR="003B5339" w:rsidRPr="00114364" w:rsidRDefault="003B5339">
      <w:pPr>
        <w:pStyle w:val="NoSpacing"/>
        <w:jc w:val="both"/>
        <w:rPr>
          <w:rFonts w:ascii="Tahoma" w:hAnsi="Tahoma" w:cs="Tahoma"/>
          <w:sz w:val="24"/>
          <w:szCs w:val="24"/>
        </w:rPr>
      </w:pPr>
    </w:p>
    <w:p w:rsidR="003B5339" w:rsidRPr="00114364" w:rsidRDefault="003B5339" w:rsidP="003B5339">
      <w:pPr>
        <w:autoSpaceDE w:val="0"/>
        <w:autoSpaceDN w:val="0"/>
        <w:adjustRightInd w:val="0"/>
        <w:spacing w:after="0" w:line="240" w:lineRule="auto"/>
        <w:jc w:val="both"/>
        <w:rPr>
          <w:rFonts w:ascii="Tahoma" w:hAnsi="Tahoma" w:cs="Tahoma"/>
          <w:b/>
          <w:bCs/>
          <w:sz w:val="24"/>
          <w:szCs w:val="24"/>
        </w:rPr>
      </w:pPr>
      <w:r w:rsidRPr="00114364">
        <w:rPr>
          <w:rFonts w:ascii="Tahoma" w:hAnsi="Tahoma" w:cs="Tahoma"/>
          <w:b/>
          <w:bCs/>
          <w:sz w:val="24"/>
          <w:szCs w:val="24"/>
        </w:rPr>
        <w:t>A.4 Performance tests (climatic)</w:t>
      </w:r>
    </w:p>
    <w:p w:rsidR="003B5339" w:rsidRPr="00114364" w:rsidRDefault="003B5339" w:rsidP="003B5339">
      <w:pPr>
        <w:autoSpaceDE w:val="0"/>
        <w:autoSpaceDN w:val="0"/>
        <w:adjustRightInd w:val="0"/>
        <w:spacing w:after="0" w:line="240" w:lineRule="auto"/>
        <w:jc w:val="both"/>
        <w:rPr>
          <w:rFonts w:ascii="Tahoma" w:hAnsi="Tahoma" w:cs="Tahoma"/>
          <w:b/>
          <w:bCs/>
          <w:sz w:val="24"/>
          <w:szCs w:val="24"/>
        </w:rPr>
      </w:pPr>
    </w:p>
    <w:p w:rsidR="003B5339" w:rsidRPr="00114364" w:rsidRDefault="00BE2570" w:rsidP="003B5339">
      <w:pPr>
        <w:autoSpaceDE w:val="0"/>
        <w:autoSpaceDN w:val="0"/>
        <w:adjustRightInd w:val="0"/>
        <w:spacing w:after="0" w:line="240" w:lineRule="auto"/>
        <w:jc w:val="both"/>
        <w:rPr>
          <w:rFonts w:ascii="Tahoma" w:hAnsi="Tahoma" w:cs="Tahoma"/>
          <w:b/>
          <w:bCs/>
          <w:sz w:val="24"/>
          <w:szCs w:val="24"/>
        </w:rPr>
      </w:pPr>
      <w:proofErr w:type="gramStart"/>
      <w:r>
        <w:rPr>
          <w:rFonts w:ascii="Tahoma" w:hAnsi="Tahoma" w:cs="Tahoma"/>
          <w:b/>
          <w:bCs/>
          <w:sz w:val="24"/>
          <w:szCs w:val="24"/>
        </w:rPr>
        <w:t>A.4(</w:t>
      </w:r>
      <w:proofErr w:type="gramEnd"/>
      <w:r w:rsidR="003B5339" w:rsidRPr="00114364">
        <w:rPr>
          <w:rFonts w:ascii="Tahoma" w:hAnsi="Tahoma" w:cs="Tahoma"/>
          <w:b/>
          <w:bCs/>
          <w:sz w:val="24"/>
          <w:szCs w:val="24"/>
        </w:rPr>
        <w:t>1</w:t>
      </w:r>
      <w:r>
        <w:rPr>
          <w:rFonts w:ascii="Tahoma" w:hAnsi="Tahoma" w:cs="Tahoma"/>
          <w:b/>
          <w:bCs/>
          <w:sz w:val="24"/>
          <w:szCs w:val="24"/>
        </w:rPr>
        <w:t>)</w:t>
      </w:r>
      <w:r w:rsidR="003B5339" w:rsidRPr="00114364">
        <w:rPr>
          <w:rFonts w:ascii="Tahoma" w:hAnsi="Tahoma" w:cs="Tahoma"/>
          <w:b/>
          <w:bCs/>
          <w:sz w:val="24"/>
          <w:szCs w:val="24"/>
        </w:rPr>
        <w:t xml:space="preserve"> Static temperatures</w:t>
      </w:r>
    </w:p>
    <w:p w:rsidR="003B5339" w:rsidRPr="00114364" w:rsidRDefault="003B5339" w:rsidP="003B5339">
      <w:pPr>
        <w:autoSpaceDE w:val="0"/>
        <w:autoSpaceDN w:val="0"/>
        <w:adjustRightInd w:val="0"/>
        <w:spacing w:after="0" w:line="240" w:lineRule="auto"/>
        <w:jc w:val="both"/>
        <w:rPr>
          <w:rFonts w:ascii="Tahoma" w:hAnsi="Tahoma" w:cs="Tahoma"/>
          <w:b/>
          <w:bCs/>
          <w:sz w:val="24"/>
          <w:szCs w:val="24"/>
        </w:rPr>
      </w:pPr>
    </w:p>
    <w:tbl>
      <w:tblPr>
        <w:tblStyle w:val="TableGrid"/>
        <w:tblW w:w="0" w:type="auto"/>
        <w:tblLook w:val="04A0" w:firstRow="1" w:lastRow="0" w:firstColumn="1" w:lastColumn="0" w:noHBand="0" w:noVBand="1"/>
      </w:tblPr>
      <w:tblGrid>
        <w:gridCol w:w="2718"/>
        <w:gridCol w:w="3420"/>
        <w:gridCol w:w="3438"/>
      </w:tblGrid>
      <w:tr w:rsidR="003B5339" w:rsidRPr="00114364" w:rsidTr="00416E42">
        <w:tc>
          <w:tcPr>
            <w:tcW w:w="9576" w:type="dxa"/>
            <w:gridSpan w:val="3"/>
          </w:tcPr>
          <w:p w:rsidR="003B5339" w:rsidRPr="00114364" w:rsidRDefault="00BE2570" w:rsidP="004A789C">
            <w:pPr>
              <w:autoSpaceDE w:val="0"/>
              <w:autoSpaceDN w:val="0"/>
              <w:adjustRightInd w:val="0"/>
              <w:jc w:val="both"/>
              <w:rPr>
                <w:rFonts w:ascii="Tahoma" w:hAnsi="Tahoma" w:cs="Tahoma"/>
                <w:b/>
                <w:bCs/>
                <w:sz w:val="24"/>
                <w:szCs w:val="24"/>
              </w:rPr>
            </w:pPr>
            <w:r>
              <w:rPr>
                <w:rFonts w:ascii="Tahoma" w:hAnsi="Tahoma" w:cs="Tahoma"/>
                <w:b/>
                <w:bCs/>
                <w:sz w:val="24"/>
                <w:szCs w:val="24"/>
              </w:rPr>
              <w:t>A.4(</w:t>
            </w:r>
            <w:r w:rsidR="003B5339" w:rsidRPr="00114364">
              <w:rPr>
                <w:rFonts w:ascii="Tahoma" w:hAnsi="Tahoma" w:cs="Tahoma"/>
                <w:b/>
                <w:bCs/>
                <w:sz w:val="24"/>
                <w:szCs w:val="24"/>
              </w:rPr>
              <w:t>1</w:t>
            </w:r>
            <w:r>
              <w:rPr>
                <w:rFonts w:ascii="Tahoma" w:hAnsi="Tahoma" w:cs="Tahoma"/>
                <w:b/>
                <w:bCs/>
                <w:sz w:val="24"/>
                <w:szCs w:val="24"/>
              </w:rPr>
              <w:t>)(</w:t>
            </w:r>
            <w:proofErr w:type="spellStart"/>
            <w:r>
              <w:rPr>
                <w:rFonts w:ascii="Tahoma" w:hAnsi="Tahoma" w:cs="Tahoma"/>
                <w:b/>
                <w:bCs/>
                <w:sz w:val="24"/>
                <w:szCs w:val="24"/>
              </w:rPr>
              <w:t>i</w:t>
            </w:r>
            <w:proofErr w:type="spellEnd"/>
            <w:r>
              <w:rPr>
                <w:rFonts w:ascii="Tahoma" w:hAnsi="Tahoma" w:cs="Tahoma"/>
                <w:b/>
                <w:bCs/>
                <w:sz w:val="24"/>
                <w:szCs w:val="24"/>
              </w:rPr>
              <w:t>)</w:t>
            </w:r>
            <w:r w:rsidR="003B5339" w:rsidRPr="00114364">
              <w:rPr>
                <w:rFonts w:ascii="Tahoma" w:hAnsi="Tahoma" w:cs="Tahoma"/>
                <w:b/>
                <w:bCs/>
                <w:sz w:val="24"/>
                <w:szCs w:val="24"/>
              </w:rPr>
              <w:t xml:space="preserve"> Dry heat </w:t>
            </w:r>
            <w:r w:rsidR="003B5339" w:rsidRPr="00114364">
              <w:rPr>
                <w:rFonts w:ascii="Tahoma" w:hAnsi="Tahoma" w:cs="Tahoma"/>
                <w:sz w:val="24"/>
                <w:szCs w:val="24"/>
              </w:rPr>
              <w:t>(non</w:t>
            </w:r>
            <w:r w:rsidR="004A789C">
              <w:rPr>
                <w:rFonts w:ascii="Tahoma" w:hAnsi="Tahoma" w:cs="Tahoma"/>
                <w:sz w:val="24"/>
                <w:szCs w:val="24"/>
              </w:rPr>
              <w:t>-</w:t>
            </w:r>
            <w:r w:rsidR="003B5339" w:rsidRPr="00114364">
              <w:rPr>
                <w:rFonts w:ascii="Tahoma" w:hAnsi="Tahoma" w:cs="Tahoma"/>
                <w:sz w:val="24"/>
                <w:szCs w:val="24"/>
              </w:rPr>
              <w:t>condensing): influence test</w:t>
            </w:r>
          </w:p>
        </w:tc>
      </w:tr>
      <w:tr w:rsidR="003B5339" w:rsidRPr="00114364" w:rsidTr="00416E42">
        <w:tc>
          <w:tcPr>
            <w:tcW w:w="2718" w:type="dxa"/>
          </w:tcPr>
          <w:p w:rsidR="003B5339" w:rsidRPr="00114364" w:rsidRDefault="003B5339" w:rsidP="003B5339">
            <w:pPr>
              <w:autoSpaceDE w:val="0"/>
              <w:autoSpaceDN w:val="0"/>
              <w:adjustRightInd w:val="0"/>
              <w:jc w:val="both"/>
              <w:rPr>
                <w:rFonts w:ascii="Tahoma" w:hAnsi="Tahoma" w:cs="Tahoma"/>
                <w:b/>
                <w:bCs/>
                <w:sz w:val="24"/>
                <w:szCs w:val="24"/>
              </w:rPr>
            </w:pPr>
            <w:r w:rsidRPr="00114364">
              <w:rPr>
                <w:rFonts w:ascii="Tahoma" w:hAnsi="Tahoma" w:cs="Tahoma"/>
                <w:sz w:val="24"/>
                <w:szCs w:val="24"/>
              </w:rPr>
              <w:t>Object of the test</w:t>
            </w:r>
          </w:p>
        </w:tc>
        <w:tc>
          <w:tcPr>
            <w:tcW w:w="6858" w:type="dxa"/>
            <w:gridSpan w:val="2"/>
          </w:tcPr>
          <w:p w:rsidR="003B5339" w:rsidRPr="00114364" w:rsidRDefault="003B5339" w:rsidP="003B5339">
            <w:pPr>
              <w:autoSpaceDE w:val="0"/>
              <w:autoSpaceDN w:val="0"/>
              <w:adjustRightInd w:val="0"/>
              <w:jc w:val="both"/>
              <w:rPr>
                <w:rFonts w:ascii="Tahoma" w:hAnsi="Tahoma" w:cs="Tahoma"/>
                <w:b/>
                <w:bCs/>
                <w:sz w:val="24"/>
                <w:szCs w:val="24"/>
              </w:rPr>
            </w:pPr>
            <w:r w:rsidRPr="00114364">
              <w:rPr>
                <w:rFonts w:ascii="Tahoma" w:hAnsi="Tahoma" w:cs="Tahoma"/>
                <w:sz w:val="24"/>
                <w:szCs w:val="24"/>
              </w:rPr>
              <w:t>Verification of compliance under conditions of high environmental temperature</w:t>
            </w:r>
          </w:p>
        </w:tc>
      </w:tr>
      <w:tr w:rsidR="003B5339" w:rsidRPr="00114364" w:rsidTr="00416E42">
        <w:tc>
          <w:tcPr>
            <w:tcW w:w="2718" w:type="dxa"/>
          </w:tcPr>
          <w:p w:rsidR="003B5339" w:rsidRPr="00114364" w:rsidRDefault="003B5339" w:rsidP="003B5339">
            <w:pPr>
              <w:autoSpaceDE w:val="0"/>
              <w:autoSpaceDN w:val="0"/>
              <w:adjustRightInd w:val="0"/>
              <w:jc w:val="both"/>
              <w:rPr>
                <w:rFonts w:ascii="Tahoma" w:hAnsi="Tahoma" w:cs="Tahoma"/>
                <w:b/>
                <w:bCs/>
                <w:sz w:val="24"/>
                <w:szCs w:val="24"/>
              </w:rPr>
            </w:pPr>
            <w:r w:rsidRPr="00114364">
              <w:rPr>
                <w:rFonts w:ascii="Tahoma" w:hAnsi="Tahoma" w:cs="Tahoma"/>
                <w:sz w:val="24"/>
                <w:szCs w:val="24"/>
              </w:rPr>
              <w:t>Test procedure in brief</w:t>
            </w:r>
          </w:p>
        </w:tc>
        <w:tc>
          <w:tcPr>
            <w:tcW w:w="6858" w:type="dxa"/>
            <w:gridSpan w:val="2"/>
          </w:tcPr>
          <w:p w:rsidR="003B5339" w:rsidRPr="00114364" w:rsidRDefault="003B5339" w:rsidP="003B5339">
            <w:pPr>
              <w:autoSpaceDE w:val="0"/>
              <w:autoSpaceDN w:val="0"/>
              <w:adjustRightInd w:val="0"/>
              <w:jc w:val="both"/>
              <w:rPr>
                <w:rFonts w:ascii="Tahoma" w:hAnsi="Tahoma" w:cs="Tahoma"/>
                <w:sz w:val="24"/>
                <w:szCs w:val="24"/>
              </w:rPr>
            </w:pPr>
            <w:r w:rsidRPr="00114364">
              <w:rPr>
                <w:rFonts w:ascii="Tahoma" w:hAnsi="Tahoma" w:cs="Tahoma"/>
                <w:sz w:val="24"/>
                <w:szCs w:val="24"/>
              </w:rPr>
              <w:t>The test comprises exposure to the specified high temperature under “free air” conditions for the time specified (the time specified is the time after the EUT has reached temperature stability).</w:t>
            </w:r>
          </w:p>
          <w:p w:rsidR="003B5339" w:rsidRPr="00114364" w:rsidRDefault="003B5339" w:rsidP="003B5339">
            <w:pPr>
              <w:autoSpaceDE w:val="0"/>
              <w:autoSpaceDN w:val="0"/>
              <w:adjustRightInd w:val="0"/>
              <w:jc w:val="both"/>
              <w:rPr>
                <w:rFonts w:ascii="Tahoma" w:hAnsi="Tahoma" w:cs="Tahoma"/>
                <w:sz w:val="24"/>
                <w:szCs w:val="24"/>
              </w:rPr>
            </w:pPr>
          </w:p>
          <w:p w:rsidR="003B5339" w:rsidRPr="00114364" w:rsidRDefault="003B5339" w:rsidP="003B5339">
            <w:pPr>
              <w:autoSpaceDE w:val="0"/>
              <w:autoSpaceDN w:val="0"/>
              <w:adjustRightInd w:val="0"/>
              <w:jc w:val="both"/>
              <w:rPr>
                <w:rFonts w:ascii="Tahoma" w:hAnsi="Tahoma" w:cs="Tahoma"/>
                <w:sz w:val="24"/>
                <w:szCs w:val="24"/>
              </w:rPr>
            </w:pPr>
            <w:r w:rsidRPr="00114364">
              <w:rPr>
                <w:rFonts w:ascii="Tahoma" w:hAnsi="Tahoma" w:cs="Tahoma"/>
                <w:sz w:val="24"/>
                <w:szCs w:val="24"/>
              </w:rPr>
              <w:t>The change of temperature shall not exceed 1 °C/min during heating up and cooling down.</w:t>
            </w:r>
          </w:p>
          <w:p w:rsidR="003B5339" w:rsidRPr="00114364" w:rsidRDefault="003B5339" w:rsidP="003B5339">
            <w:pPr>
              <w:autoSpaceDE w:val="0"/>
              <w:autoSpaceDN w:val="0"/>
              <w:adjustRightInd w:val="0"/>
              <w:jc w:val="both"/>
              <w:rPr>
                <w:rFonts w:ascii="Tahoma" w:hAnsi="Tahoma" w:cs="Tahoma"/>
                <w:sz w:val="24"/>
                <w:szCs w:val="24"/>
              </w:rPr>
            </w:pPr>
          </w:p>
          <w:p w:rsidR="003B5339" w:rsidRPr="00114364" w:rsidRDefault="003B5339" w:rsidP="003B5339">
            <w:pPr>
              <w:autoSpaceDE w:val="0"/>
              <w:autoSpaceDN w:val="0"/>
              <w:adjustRightInd w:val="0"/>
              <w:jc w:val="both"/>
              <w:rPr>
                <w:rFonts w:ascii="Tahoma" w:hAnsi="Tahoma" w:cs="Tahoma"/>
                <w:sz w:val="24"/>
                <w:szCs w:val="24"/>
              </w:rPr>
            </w:pPr>
            <w:r w:rsidRPr="00114364">
              <w:rPr>
                <w:rFonts w:ascii="Tahoma" w:hAnsi="Tahoma" w:cs="Tahoma"/>
                <w:sz w:val="24"/>
                <w:szCs w:val="24"/>
              </w:rPr>
              <w:lastRenderedPageBreak/>
              <w:t>The absolute humidity of the test atmosphere shall not exceed 20 g/m</w:t>
            </w:r>
            <w:r w:rsidRPr="009E0D78">
              <w:rPr>
                <w:rFonts w:ascii="Tahoma" w:hAnsi="Tahoma" w:cs="Tahoma"/>
                <w:sz w:val="24"/>
                <w:szCs w:val="24"/>
                <w:vertAlign w:val="superscript"/>
              </w:rPr>
              <w:t>3</w:t>
            </w:r>
            <w:r w:rsidRPr="00114364">
              <w:rPr>
                <w:rFonts w:ascii="Tahoma" w:hAnsi="Tahoma" w:cs="Tahoma"/>
                <w:sz w:val="24"/>
                <w:szCs w:val="24"/>
              </w:rPr>
              <w:t>.</w:t>
            </w:r>
          </w:p>
          <w:p w:rsidR="003B5339" w:rsidRPr="00114364" w:rsidRDefault="003B5339" w:rsidP="003B5339">
            <w:pPr>
              <w:autoSpaceDE w:val="0"/>
              <w:autoSpaceDN w:val="0"/>
              <w:adjustRightInd w:val="0"/>
              <w:jc w:val="both"/>
              <w:rPr>
                <w:rFonts w:ascii="Tahoma" w:hAnsi="Tahoma" w:cs="Tahoma"/>
                <w:sz w:val="24"/>
                <w:szCs w:val="24"/>
              </w:rPr>
            </w:pPr>
            <w:r w:rsidRPr="00114364">
              <w:rPr>
                <w:rFonts w:ascii="Tahoma" w:hAnsi="Tahoma" w:cs="Tahoma"/>
                <w:sz w:val="24"/>
                <w:szCs w:val="24"/>
              </w:rPr>
              <w:t>When testing is performed at temperatures lower than 35 °C, the relative humidity shall not exceed 50 %.</w:t>
            </w:r>
          </w:p>
        </w:tc>
      </w:tr>
      <w:tr w:rsidR="003B5339" w:rsidRPr="00114364" w:rsidTr="00416E42">
        <w:tc>
          <w:tcPr>
            <w:tcW w:w="2718" w:type="dxa"/>
          </w:tcPr>
          <w:p w:rsidR="003B5339" w:rsidRPr="00114364" w:rsidRDefault="003B5339" w:rsidP="003B5339">
            <w:pPr>
              <w:autoSpaceDE w:val="0"/>
              <w:autoSpaceDN w:val="0"/>
              <w:adjustRightInd w:val="0"/>
              <w:jc w:val="both"/>
              <w:rPr>
                <w:rFonts w:ascii="Tahoma" w:hAnsi="Tahoma" w:cs="Tahoma"/>
                <w:sz w:val="24"/>
                <w:szCs w:val="24"/>
              </w:rPr>
            </w:pPr>
            <w:r w:rsidRPr="00114364">
              <w:rPr>
                <w:rFonts w:ascii="Tahoma" w:hAnsi="Tahoma" w:cs="Tahoma"/>
                <w:sz w:val="24"/>
                <w:szCs w:val="24"/>
              </w:rPr>
              <w:lastRenderedPageBreak/>
              <w:t>Temperature</w:t>
            </w:r>
          </w:p>
        </w:tc>
        <w:tc>
          <w:tcPr>
            <w:tcW w:w="3420" w:type="dxa"/>
          </w:tcPr>
          <w:p w:rsidR="003B5339" w:rsidRPr="00114364" w:rsidRDefault="003B5339" w:rsidP="003B5339">
            <w:pPr>
              <w:autoSpaceDE w:val="0"/>
              <w:autoSpaceDN w:val="0"/>
              <w:adjustRightInd w:val="0"/>
              <w:jc w:val="both"/>
              <w:rPr>
                <w:rFonts w:ascii="Tahoma" w:hAnsi="Tahoma" w:cs="Tahoma"/>
                <w:b/>
                <w:bCs/>
                <w:sz w:val="24"/>
                <w:szCs w:val="24"/>
              </w:rPr>
            </w:pPr>
            <w:r w:rsidRPr="00114364">
              <w:rPr>
                <w:rFonts w:ascii="Tahoma" w:hAnsi="Tahoma" w:cs="Tahoma"/>
                <w:sz w:val="24"/>
                <w:szCs w:val="24"/>
              </w:rPr>
              <w:t>upper temperature specified</w:t>
            </w:r>
          </w:p>
        </w:tc>
        <w:tc>
          <w:tcPr>
            <w:tcW w:w="3438" w:type="dxa"/>
          </w:tcPr>
          <w:p w:rsidR="003B5339" w:rsidRPr="00114364" w:rsidRDefault="003B5339" w:rsidP="003B5339">
            <w:pPr>
              <w:autoSpaceDE w:val="0"/>
              <w:autoSpaceDN w:val="0"/>
              <w:adjustRightInd w:val="0"/>
              <w:jc w:val="both"/>
              <w:rPr>
                <w:rFonts w:ascii="Tahoma" w:hAnsi="Tahoma" w:cs="Tahoma"/>
                <w:sz w:val="24"/>
                <w:szCs w:val="24"/>
              </w:rPr>
            </w:pPr>
            <w:r w:rsidRPr="00114364">
              <w:rPr>
                <w:rFonts w:ascii="Tahoma" w:hAnsi="Tahoma" w:cs="Tahoma"/>
                <w:sz w:val="24"/>
                <w:szCs w:val="24"/>
              </w:rPr>
              <w:t>°C</w:t>
            </w:r>
          </w:p>
        </w:tc>
      </w:tr>
      <w:tr w:rsidR="003B5339" w:rsidRPr="00114364" w:rsidTr="00416E42">
        <w:tc>
          <w:tcPr>
            <w:tcW w:w="2718" w:type="dxa"/>
          </w:tcPr>
          <w:p w:rsidR="003B5339" w:rsidRPr="00114364" w:rsidRDefault="003B5339" w:rsidP="003B5339">
            <w:pPr>
              <w:autoSpaceDE w:val="0"/>
              <w:autoSpaceDN w:val="0"/>
              <w:adjustRightInd w:val="0"/>
              <w:jc w:val="both"/>
              <w:rPr>
                <w:rFonts w:ascii="Tahoma" w:hAnsi="Tahoma" w:cs="Tahoma"/>
                <w:sz w:val="24"/>
                <w:szCs w:val="24"/>
              </w:rPr>
            </w:pPr>
            <w:r w:rsidRPr="00114364">
              <w:rPr>
                <w:rFonts w:ascii="Tahoma" w:hAnsi="Tahoma" w:cs="Tahoma"/>
                <w:sz w:val="24"/>
                <w:szCs w:val="24"/>
              </w:rPr>
              <w:t>Duration</w:t>
            </w:r>
          </w:p>
        </w:tc>
        <w:tc>
          <w:tcPr>
            <w:tcW w:w="3420" w:type="dxa"/>
          </w:tcPr>
          <w:p w:rsidR="003B5339" w:rsidRPr="00114364" w:rsidRDefault="003B5339" w:rsidP="003B5339">
            <w:pPr>
              <w:autoSpaceDE w:val="0"/>
              <w:autoSpaceDN w:val="0"/>
              <w:adjustRightInd w:val="0"/>
              <w:jc w:val="both"/>
              <w:rPr>
                <w:rFonts w:ascii="Tahoma" w:hAnsi="Tahoma" w:cs="Tahoma"/>
                <w:bCs/>
                <w:sz w:val="24"/>
                <w:szCs w:val="24"/>
              </w:rPr>
            </w:pPr>
            <w:r w:rsidRPr="00114364">
              <w:rPr>
                <w:rFonts w:ascii="Tahoma" w:hAnsi="Tahoma" w:cs="Tahoma"/>
                <w:bCs/>
                <w:sz w:val="24"/>
                <w:szCs w:val="24"/>
              </w:rPr>
              <w:t>2</w:t>
            </w:r>
          </w:p>
        </w:tc>
        <w:tc>
          <w:tcPr>
            <w:tcW w:w="3438" w:type="dxa"/>
          </w:tcPr>
          <w:p w:rsidR="003B5339" w:rsidRPr="00114364" w:rsidRDefault="002303D2" w:rsidP="003B5339">
            <w:pPr>
              <w:autoSpaceDE w:val="0"/>
              <w:autoSpaceDN w:val="0"/>
              <w:adjustRightInd w:val="0"/>
              <w:jc w:val="both"/>
              <w:rPr>
                <w:rFonts w:ascii="Tahoma" w:hAnsi="Tahoma" w:cs="Tahoma"/>
                <w:bCs/>
                <w:sz w:val="24"/>
                <w:szCs w:val="24"/>
              </w:rPr>
            </w:pPr>
            <w:r w:rsidRPr="00114364">
              <w:rPr>
                <w:rFonts w:ascii="Tahoma" w:hAnsi="Tahoma" w:cs="Tahoma"/>
                <w:bCs/>
                <w:sz w:val="24"/>
                <w:szCs w:val="24"/>
              </w:rPr>
              <w:t>H</w:t>
            </w:r>
          </w:p>
        </w:tc>
      </w:tr>
    </w:tbl>
    <w:p w:rsidR="003B5339" w:rsidRPr="00114364" w:rsidRDefault="003B5339" w:rsidP="003B5339">
      <w:pPr>
        <w:autoSpaceDE w:val="0"/>
        <w:autoSpaceDN w:val="0"/>
        <w:adjustRightInd w:val="0"/>
        <w:spacing w:after="0" w:line="240" w:lineRule="auto"/>
        <w:jc w:val="both"/>
        <w:rPr>
          <w:rFonts w:ascii="Tahoma" w:hAnsi="Tahoma" w:cs="Tahoma"/>
          <w:b/>
          <w:bCs/>
          <w:sz w:val="24"/>
          <w:szCs w:val="24"/>
        </w:rPr>
      </w:pPr>
      <w:r w:rsidRPr="00114364">
        <w:rPr>
          <w:rFonts w:ascii="Tahoma" w:hAnsi="Tahoma" w:cs="Tahoma"/>
          <w:b/>
          <w:bCs/>
          <w:sz w:val="24"/>
          <w:szCs w:val="24"/>
        </w:rPr>
        <w:tab/>
      </w:r>
    </w:p>
    <w:tbl>
      <w:tblPr>
        <w:tblStyle w:val="TableGrid"/>
        <w:tblW w:w="0" w:type="auto"/>
        <w:tblLook w:val="04A0" w:firstRow="1" w:lastRow="0" w:firstColumn="1" w:lastColumn="0" w:noHBand="0" w:noVBand="1"/>
      </w:tblPr>
      <w:tblGrid>
        <w:gridCol w:w="2718"/>
        <w:gridCol w:w="3420"/>
        <w:gridCol w:w="3438"/>
      </w:tblGrid>
      <w:tr w:rsidR="00416E42" w:rsidRPr="00114364" w:rsidTr="00416E42">
        <w:tc>
          <w:tcPr>
            <w:tcW w:w="9576" w:type="dxa"/>
            <w:gridSpan w:val="3"/>
          </w:tcPr>
          <w:p w:rsidR="00416E42" w:rsidRPr="00114364" w:rsidRDefault="00BE2570" w:rsidP="00BE2570">
            <w:pPr>
              <w:autoSpaceDE w:val="0"/>
              <w:autoSpaceDN w:val="0"/>
              <w:adjustRightInd w:val="0"/>
              <w:rPr>
                <w:rFonts w:ascii="Tahoma" w:hAnsi="Tahoma" w:cs="Tahoma"/>
                <w:sz w:val="24"/>
                <w:szCs w:val="24"/>
              </w:rPr>
            </w:pPr>
            <w:r>
              <w:rPr>
                <w:rFonts w:ascii="Tahoma" w:hAnsi="Tahoma" w:cs="Tahoma"/>
                <w:b/>
                <w:bCs/>
                <w:sz w:val="24"/>
                <w:szCs w:val="24"/>
              </w:rPr>
              <w:t>A.4(1)(ii)</w:t>
            </w:r>
            <w:r w:rsidR="00416E42" w:rsidRPr="00114364">
              <w:rPr>
                <w:rFonts w:ascii="Tahoma" w:hAnsi="Tahoma" w:cs="Tahoma"/>
                <w:b/>
                <w:bCs/>
                <w:sz w:val="24"/>
                <w:szCs w:val="24"/>
              </w:rPr>
              <w:t xml:space="preserve"> Cold</w:t>
            </w:r>
            <w:r w:rsidR="00416E42" w:rsidRPr="00114364">
              <w:rPr>
                <w:rFonts w:ascii="Tahoma" w:hAnsi="Tahoma" w:cs="Tahoma"/>
                <w:sz w:val="24"/>
                <w:szCs w:val="24"/>
              </w:rPr>
              <w:t>: influence test</w:t>
            </w:r>
          </w:p>
        </w:tc>
      </w:tr>
      <w:tr w:rsidR="00416E42" w:rsidRPr="00114364" w:rsidTr="00416E42">
        <w:trPr>
          <w:trHeight w:val="665"/>
        </w:trPr>
        <w:tc>
          <w:tcPr>
            <w:tcW w:w="2718" w:type="dxa"/>
          </w:tcPr>
          <w:p w:rsidR="00416E42" w:rsidRPr="00114364" w:rsidRDefault="00416E42" w:rsidP="00416E42">
            <w:pPr>
              <w:autoSpaceDE w:val="0"/>
              <w:autoSpaceDN w:val="0"/>
              <w:adjustRightInd w:val="0"/>
              <w:jc w:val="both"/>
              <w:rPr>
                <w:rFonts w:ascii="Tahoma" w:hAnsi="Tahoma" w:cs="Tahoma"/>
                <w:b/>
                <w:bCs/>
                <w:sz w:val="24"/>
                <w:szCs w:val="24"/>
              </w:rPr>
            </w:pPr>
            <w:r w:rsidRPr="00114364">
              <w:rPr>
                <w:rFonts w:ascii="Tahoma" w:hAnsi="Tahoma" w:cs="Tahoma"/>
                <w:sz w:val="24"/>
                <w:szCs w:val="24"/>
              </w:rPr>
              <w:t>Object of the test</w:t>
            </w:r>
          </w:p>
        </w:tc>
        <w:tc>
          <w:tcPr>
            <w:tcW w:w="6858" w:type="dxa"/>
            <w:gridSpan w:val="2"/>
          </w:tcPr>
          <w:p w:rsidR="00416E42" w:rsidRPr="00114364" w:rsidRDefault="00416E42" w:rsidP="00416E42">
            <w:pPr>
              <w:autoSpaceDE w:val="0"/>
              <w:autoSpaceDN w:val="0"/>
              <w:adjustRightInd w:val="0"/>
              <w:jc w:val="both"/>
              <w:rPr>
                <w:rFonts w:ascii="Tahoma" w:hAnsi="Tahoma" w:cs="Tahoma"/>
                <w:b/>
                <w:bCs/>
                <w:sz w:val="24"/>
                <w:szCs w:val="24"/>
              </w:rPr>
            </w:pPr>
            <w:r w:rsidRPr="00114364">
              <w:rPr>
                <w:rFonts w:ascii="Tahoma" w:hAnsi="Tahoma" w:cs="Tahoma"/>
                <w:sz w:val="24"/>
                <w:szCs w:val="24"/>
              </w:rPr>
              <w:t>Verification of compliance under conditions of low environmental temperature</w:t>
            </w:r>
          </w:p>
        </w:tc>
      </w:tr>
      <w:tr w:rsidR="00416E42" w:rsidRPr="00114364" w:rsidTr="00416E42">
        <w:tc>
          <w:tcPr>
            <w:tcW w:w="2718" w:type="dxa"/>
          </w:tcPr>
          <w:p w:rsidR="00416E42" w:rsidRPr="00114364" w:rsidRDefault="00416E42" w:rsidP="00416E42">
            <w:pPr>
              <w:autoSpaceDE w:val="0"/>
              <w:autoSpaceDN w:val="0"/>
              <w:adjustRightInd w:val="0"/>
              <w:jc w:val="both"/>
              <w:rPr>
                <w:rFonts w:ascii="Tahoma" w:hAnsi="Tahoma" w:cs="Tahoma"/>
                <w:b/>
                <w:bCs/>
                <w:sz w:val="24"/>
                <w:szCs w:val="24"/>
              </w:rPr>
            </w:pPr>
            <w:r w:rsidRPr="00114364">
              <w:rPr>
                <w:rFonts w:ascii="Tahoma" w:hAnsi="Tahoma" w:cs="Tahoma"/>
                <w:sz w:val="24"/>
                <w:szCs w:val="24"/>
              </w:rPr>
              <w:t>Test procedure in brief</w:t>
            </w:r>
          </w:p>
        </w:tc>
        <w:tc>
          <w:tcPr>
            <w:tcW w:w="6858" w:type="dxa"/>
            <w:gridSpan w:val="2"/>
          </w:tcPr>
          <w:p w:rsidR="00416E42" w:rsidRPr="00114364" w:rsidRDefault="00416E42" w:rsidP="00416E42">
            <w:pPr>
              <w:autoSpaceDE w:val="0"/>
              <w:autoSpaceDN w:val="0"/>
              <w:adjustRightInd w:val="0"/>
              <w:rPr>
                <w:rFonts w:ascii="Tahoma" w:hAnsi="Tahoma" w:cs="Tahoma"/>
                <w:sz w:val="24"/>
                <w:szCs w:val="24"/>
              </w:rPr>
            </w:pPr>
            <w:r w:rsidRPr="00114364">
              <w:rPr>
                <w:rFonts w:ascii="Tahoma" w:hAnsi="Tahoma" w:cs="Tahoma"/>
                <w:sz w:val="24"/>
                <w:szCs w:val="24"/>
              </w:rPr>
              <w:t>The test comprises exposure to the specified low temperature under “free air” conditions for the time specified (the time specified is the time after the EUT has reached temperature stability).</w:t>
            </w:r>
          </w:p>
          <w:p w:rsidR="00416E42" w:rsidRPr="00114364" w:rsidRDefault="00416E42" w:rsidP="00416E42">
            <w:pPr>
              <w:autoSpaceDE w:val="0"/>
              <w:autoSpaceDN w:val="0"/>
              <w:adjustRightInd w:val="0"/>
              <w:rPr>
                <w:rFonts w:ascii="Tahoma" w:hAnsi="Tahoma" w:cs="Tahoma"/>
                <w:sz w:val="24"/>
                <w:szCs w:val="24"/>
              </w:rPr>
            </w:pPr>
          </w:p>
          <w:p w:rsidR="00416E42" w:rsidRPr="00114364" w:rsidRDefault="00416E42" w:rsidP="00416E42">
            <w:pPr>
              <w:autoSpaceDE w:val="0"/>
              <w:autoSpaceDN w:val="0"/>
              <w:adjustRightInd w:val="0"/>
              <w:rPr>
                <w:rFonts w:ascii="Tahoma" w:hAnsi="Tahoma" w:cs="Tahoma"/>
                <w:sz w:val="24"/>
                <w:szCs w:val="24"/>
              </w:rPr>
            </w:pPr>
            <w:r w:rsidRPr="00114364">
              <w:rPr>
                <w:rFonts w:ascii="Tahoma" w:hAnsi="Tahoma" w:cs="Tahoma"/>
                <w:sz w:val="24"/>
                <w:szCs w:val="24"/>
              </w:rPr>
              <w:t>The change of temperature shall not exceed 1 °C/min during heating up and cooling down.</w:t>
            </w:r>
          </w:p>
          <w:p w:rsidR="00416E42" w:rsidRPr="00114364" w:rsidRDefault="00416E42" w:rsidP="00416E42">
            <w:pPr>
              <w:autoSpaceDE w:val="0"/>
              <w:autoSpaceDN w:val="0"/>
              <w:adjustRightInd w:val="0"/>
              <w:rPr>
                <w:rFonts w:ascii="Tahoma" w:hAnsi="Tahoma" w:cs="Tahoma"/>
                <w:sz w:val="24"/>
                <w:szCs w:val="24"/>
              </w:rPr>
            </w:pPr>
          </w:p>
          <w:p w:rsidR="00416E42" w:rsidRPr="00114364" w:rsidRDefault="00416E42" w:rsidP="00416E42">
            <w:pPr>
              <w:autoSpaceDE w:val="0"/>
              <w:autoSpaceDN w:val="0"/>
              <w:adjustRightInd w:val="0"/>
              <w:rPr>
                <w:rFonts w:ascii="Tahoma" w:hAnsi="Tahoma" w:cs="Tahoma"/>
                <w:sz w:val="24"/>
                <w:szCs w:val="24"/>
              </w:rPr>
            </w:pPr>
            <w:r w:rsidRPr="00114364">
              <w:rPr>
                <w:rFonts w:ascii="Tahoma" w:hAnsi="Tahoma" w:cs="Tahoma"/>
                <w:sz w:val="24"/>
                <w:szCs w:val="24"/>
              </w:rPr>
              <w:t>IEC specifies that the power to the EUT shall be switched off before the temperature is raised.</w:t>
            </w:r>
          </w:p>
        </w:tc>
      </w:tr>
      <w:tr w:rsidR="00416E42" w:rsidRPr="00114364" w:rsidTr="00416E42">
        <w:tc>
          <w:tcPr>
            <w:tcW w:w="2718" w:type="dxa"/>
          </w:tcPr>
          <w:p w:rsidR="00416E42" w:rsidRPr="00114364" w:rsidRDefault="00416E42" w:rsidP="00416E42">
            <w:pPr>
              <w:autoSpaceDE w:val="0"/>
              <w:autoSpaceDN w:val="0"/>
              <w:adjustRightInd w:val="0"/>
              <w:jc w:val="both"/>
              <w:rPr>
                <w:rFonts w:ascii="Tahoma" w:hAnsi="Tahoma" w:cs="Tahoma"/>
                <w:sz w:val="24"/>
                <w:szCs w:val="24"/>
              </w:rPr>
            </w:pPr>
            <w:r w:rsidRPr="00114364">
              <w:rPr>
                <w:rFonts w:ascii="Tahoma" w:hAnsi="Tahoma" w:cs="Tahoma"/>
                <w:sz w:val="24"/>
                <w:szCs w:val="24"/>
              </w:rPr>
              <w:t>Temperature</w:t>
            </w:r>
          </w:p>
        </w:tc>
        <w:tc>
          <w:tcPr>
            <w:tcW w:w="3420" w:type="dxa"/>
          </w:tcPr>
          <w:p w:rsidR="00416E42" w:rsidRPr="00114364" w:rsidRDefault="00416E42" w:rsidP="00416E42">
            <w:pPr>
              <w:autoSpaceDE w:val="0"/>
              <w:autoSpaceDN w:val="0"/>
              <w:adjustRightInd w:val="0"/>
              <w:jc w:val="both"/>
              <w:rPr>
                <w:rFonts w:ascii="Tahoma" w:hAnsi="Tahoma" w:cs="Tahoma"/>
                <w:b/>
                <w:bCs/>
                <w:sz w:val="24"/>
                <w:szCs w:val="24"/>
              </w:rPr>
            </w:pPr>
            <w:r w:rsidRPr="00114364">
              <w:rPr>
                <w:rFonts w:ascii="Tahoma" w:hAnsi="Tahoma" w:cs="Tahoma"/>
                <w:sz w:val="24"/>
                <w:szCs w:val="24"/>
              </w:rPr>
              <w:t>lower temperature specified</w:t>
            </w:r>
          </w:p>
        </w:tc>
        <w:tc>
          <w:tcPr>
            <w:tcW w:w="3438" w:type="dxa"/>
          </w:tcPr>
          <w:p w:rsidR="00416E42" w:rsidRPr="00114364" w:rsidRDefault="00416E42" w:rsidP="00416E42">
            <w:pPr>
              <w:autoSpaceDE w:val="0"/>
              <w:autoSpaceDN w:val="0"/>
              <w:adjustRightInd w:val="0"/>
              <w:jc w:val="both"/>
              <w:rPr>
                <w:rFonts w:ascii="Tahoma" w:hAnsi="Tahoma" w:cs="Tahoma"/>
                <w:sz w:val="24"/>
                <w:szCs w:val="24"/>
              </w:rPr>
            </w:pPr>
            <w:r w:rsidRPr="00114364">
              <w:rPr>
                <w:rFonts w:ascii="Tahoma" w:hAnsi="Tahoma" w:cs="Tahoma"/>
                <w:sz w:val="24"/>
                <w:szCs w:val="24"/>
              </w:rPr>
              <w:t>°C</w:t>
            </w:r>
          </w:p>
        </w:tc>
      </w:tr>
      <w:tr w:rsidR="00416E42" w:rsidRPr="00114364" w:rsidTr="00416E42">
        <w:tc>
          <w:tcPr>
            <w:tcW w:w="2718" w:type="dxa"/>
          </w:tcPr>
          <w:p w:rsidR="00416E42" w:rsidRPr="00114364" w:rsidRDefault="00416E42" w:rsidP="00416E42">
            <w:pPr>
              <w:autoSpaceDE w:val="0"/>
              <w:autoSpaceDN w:val="0"/>
              <w:adjustRightInd w:val="0"/>
              <w:jc w:val="both"/>
              <w:rPr>
                <w:rFonts w:ascii="Tahoma" w:hAnsi="Tahoma" w:cs="Tahoma"/>
                <w:sz w:val="24"/>
                <w:szCs w:val="24"/>
              </w:rPr>
            </w:pPr>
            <w:r w:rsidRPr="00114364">
              <w:rPr>
                <w:rFonts w:ascii="Tahoma" w:hAnsi="Tahoma" w:cs="Tahoma"/>
                <w:sz w:val="24"/>
                <w:szCs w:val="24"/>
              </w:rPr>
              <w:t>Duration</w:t>
            </w:r>
          </w:p>
        </w:tc>
        <w:tc>
          <w:tcPr>
            <w:tcW w:w="3420" w:type="dxa"/>
          </w:tcPr>
          <w:p w:rsidR="00416E42" w:rsidRPr="00114364" w:rsidRDefault="00416E42" w:rsidP="00416E42">
            <w:pPr>
              <w:autoSpaceDE w:val="0"/>
              <w:autoSpaceDN w:val="0"/>
              <w:adjustRightInd w:val="0"/>
              <w:jc w:val="both"/>
              <w:rPr>
                <w:rFonts w:ascii="Tahoma" w:hAnsi="Tahoma" w:cs="Tahoma"/>
                <w:bCs/>
                <w:sz w:val="24"/>
                <w:szCs w:val="24"/>
              </w:rPr>
            </w:pPr>
            <w:r w:rsidRPr="00114364">
              <w:rPr>
                <w:rFonts w:ascii="Tahoma" w:hAnsi="Tahoma" w:cs="Tahoma"/>
                <w:bCs/>
                <w:sz w:val="24"/>
                <w:szCs w:val="24"/>
              </w:rPr>
              <w:t>2</w:t>
            </w:r>
          </w:p>
        </w:tc>
        <w:tc>
          <w:tcPr>
            <w:tcW w:w="3438" w:type="dxa"/>
          </w:tcPr>
          <w:p w:rsidR="00416E42" w:rsidRPr="00114364" w:rsidRDefault="002303D2" w:rsidP="00416E42">
            <w:pPr>
              <w:autoSpaceDE w:val="0"/>
              <w:autoSpaceDN w:val="0"/>
              <w:adjustRightInd w:val="0"/>
              <w:jc w:val="both"/>
              <w:rPr>
                <w:rFonts w:ascii="Tahoma" w:hAnsi="Tahoma" w:cs="Tahoma"/>
                <w:bCs/>
                <w:sz w:val="24"/>
                <w:szCs w:val="24"/>
              </w:rPr>
            </w:pPr>
            <w:r w:rsidRPr="00114364">
              <w:rPr>
                <w:rFonts w:ascii="Tahoma" w:hAnsi="Tahoma" w:cs="Tahoma"/>
                <w:bCs/>
                <w:sz w:val="24"/>
                <w:szCs w:val="24"/>
              </w:rPr>
              <w:t>H</w:t>
            </w:r>
          </w:p>
        </w:tc>
      </w:tr>
    </w:tbl>
    <w:p w:rsidR="00416E42" w:rsidRPr="00114364" w:rsidRDefault="00416E42" w:rsidP="003B5339">
      <w:pPr>
        <w:autoSpaceDE w:val="0"/>
        <w:autoSpaceDN w:val="0"/>
        <w:adjustRightInd w:val="0"/>
        <w:spacing w:after="0" w:line="240" w:lineRule="auto"/>
        <w:jc w:val="both"/>
        <w:rPr>
          <w:rFonts w:ascii="Tahoma" w:hAnsi="Tahoma" w:cs="Tahoma"/>
          <w:b/>
          <w:bCs/>
          <w:sz w:val="24"/>
          <w:szCs w:val="24"/>
        </w:rPr>
      </w:pPr>
    </w:p>
    <w:p w:rsidR="00416E42" w:rsidRPr="00114364" w:rsidRDefault="00BE2570" w:rsidP="00416E42">
      <w:pPr>
        <w:autoSpaceDE w:val="0"/>
        <w:autoSpaceDN w:val="0"/>
        <w:adjustRightInd w:val="0"/>
        <w:spacing w:after="0" w:line="240" w:lineRule="auto"/>
        <w:jc w:val="both"/>
        <w:rPr>
          <w:rFonts w:ascii="Tahoma" w:hAnsi="Tahoma" w:cs="Tahoma"/>
          <w:b/>
          <w:bCs/>
          <w:sz w:val="24"/>
          <w:szCs w:val="24"/>
        </w:rPr>
      </w:pPr>
      <w:proofErr w:type="gramStart"/>
      <w:r>
        <w:rPr>
          <w:rFonts w:ascii="Tahoma" w:hAnsi="Tahoma" w:cs="Tahoma"/>
          <w:b/>
          <w:bCs/>
          <w:sz w:val="24"/>
          <w:szCs w:val="24"/>
        </w:rPr>
        <w:t>A.4(</w:t>
      </w:r>
      <w:proofErr w:type="gramEnd"/>
      <w:r w:rsidR="00416E42" w:rsidRPr="00114364">
        <w:rPr>
          <w:rFonts w:ascii="Tahoma" w:hAnsi="Tahoma" w:cs="Tahoma"/>
          <w:b/>
          <w:bCs/>
          <w:sz w:val="24"/>
          <w:szCs w:val="24"/>
        </w:rPr>
        <w:t>2</w:t>
      </w:r>
      <w:r>
        <w:rPr>
          <w:rFonts w:ascii="Tahoma" w:hAnsi="Tahoma" w:cs="Tahoma"/>
          <w:b/>
          <w:bCs/>
          <w:sz w:val="24"/>
          <w:szCs w:val="24"/>
        </w:rPr>
        <w:t>)</w:t>
      </w:r>
      <w:r w:rsidR="00416E42" w:rsidRPr="00114364">
        <w:rPr>
          <w:rFonts w:ascii="Tahoma" w:hAnsi="Tahoma" w:cs="Tahoma"/>
          <w:b/>
          <w:bCs/>
          <w:sz w:val="24"/>
          <w:szCs w:val="24"/>
        </w:rPr>
        <w:t xml:space="preserve"> Damp heat</w:t>
      </w:r>
    </w:p>
    <w:p w:rsidR="003B5339" w:rsidRPr="00114364" w:rsidRDefault="003B5339" w:rsidP="00416E42">
      <w:pPr>
        <w:autoSpaceDE w:val="0"/>
        <w:autoSpaceDN w:val="0"/>
        <w:adjustRightInd w:val="0"/>
        <w:spacing w:after="0" w:line="240" w:lineRule="auto"/>
        <w:jc w:val="both"/>
        <w:rPr>
          <w:rFonts w:ascii="Tahoma" w:hAnsi="Tahoma" w:cs="Tahoma"/>
          <w:sz w:val="24"/>
          <w:szCs w:val="24"/>
        </w:rPr>
      </w:pPr>
    </w:p>
    <w:tbl>
      <w:tblPr>
        <w:tblStyle w:val="TableGrid"/>
        <w:tblW w:w="0" w:type="auto"/>
        <w:tblLook w:val="04A0" w:firstRow="1" w:lastRow="0" w:firstColumn="1" w:lastColumn="0" w:noHBand="0" w:noVBand="1"/>
      </w:tblPr>
      <w:tblGrid>
        <w:gridCol w:w="2718"/>
        <w:gridCol w:w="3420"/>
        <w:gridCol w:w="3438"/>
      </w:tblGrid>
      <w:tr w:rsidR="00416E42" w:rsidRPr="00114364" w:rsidTr="00416E42">
        <w:tc>
          <w:tcPr>
            <w:tcW w:w="9576" w:type="dxa"/>
            <w:gridSpan w:val="3"/>
          </w:tcPr>
          <w:p w:rsidR="00416E42" w:rsidRPr="00114364" w:rsidRDefault="00BE2570" w:rsidP="00BE2570">
            <w:pPr>
              <w:autoSpaceDE w:val="0"/>
              <w:autoSpaceDN w:val="0"/>
              <w:adjustRightInd w:val="0"/>
              <w:jc w:val="both"/>
              <w:rPr>
                <w:rFonts w:ascii="Tahoma" w:hAnsi="Tahoma" w:cs="Tahoma"/>
                <w:b/>
                <w:bCs/>
                <w:sz w:val="24"/>
                <w:szCs w:val="24"/>
              </w:rPr>
            </w:pPr>
            <w:r>
              <w:rPr>
                <w:rFonts w:ascii="Tahoma" w:hAnsi="Tahoma" w:cs="Tahoma"/>
                <w:b/>
                <w:bCs/>
                <w:sz w:val="24"/>
                <w:szCs w:val="24"/>
              </w:rPr>
              <w:t>A.4(</w:t>
            </w:r>
            <w:r w:rsidR="00416E42" w:rsidRPr="00114364">
              <w:rPr>
                <w:rFonts w:ascii="Tahoma" w:hAnsi="Tahoma" w:cs="Tahoma"/>
                <w:b/>
                <w:bCs/>
                <w:sz w:val="24"/>
                <w:szCs w:val="24"/>
              </w:rPr>
              <w:t>2</w:t>
            </w:r>
            <w:r>
              <w:rPr>
                <w:rFonts w:ascii="Tahoma" w:hAnsi="Tahoma" w:cs="Tahoma"/>
                <w:b/>
                <w:bCs/>
                <w:sz w:val="24"/>
                <w:szCs w:val="24"/>
              </w:rPr>
              <w:t>)(</w:t>
            </w:r>
            <w:proofErr w:type="spellStart"/>
            <w:r>
              <w:rPr>
                <w:rFonts w:ascii="Tahoma" w:hAnsi="Tahoma" w:cs="Tahoma"/>
                <w:b/>
                <w:bCs/>
                <w:sz w:val="24"/>
                <w:szCs w:val="24"/>
              </w:rPr>
              <w:t>i</w:t>
            </w:r>
            <w:proofErr w:type="spellEnd"/>
            <w:r>
              <w:rPr>
                <w:rFonts w:ascii="Tahoma" w:hAnsi="Tahoma" w:cs="Tahoma"/>
                <w:b/>
                <w:bCs/>
                <w:sz w:val="24"/>
                <w:szCs w:val="24"/>
              </w:rPr>
              <w:t>)</w:t>
            </w:r>
            <w:r w:rsidR="00416E42" w:rsidRPr="00114364">
              <w:rPr>
                <w:rFonts w:ascii="Tahoma" w:hAnsi="Tahoma" w:cs="Tahoma"/>
                <w:b/>
                <w:bCs/>
                <w:sz w:val="24"/>
                <w:szCs w:val="24"/>
              </w:rPr>
              <w:t xml:space="preserve"> Damp heat, steady-state (non condensing)</w:t>
            </w:r>
            <w:r w:rsidR="00416E42" w:rsidRPr="00114364">
              <w:rPr>
                <w:rFonts w:ascii="Tahoma" w:hAnsi="Tahoma" w:cs="Tahoma"/>
                <w:sz w:val="24"/>
                <w:szCs w:val="24"/>
              </w:rPr>
              <w:t>: influence test</w:t>
            </w:r>
          </w:p>
        </w:tc>
      </w:tr>
      <w:tr w:rsidR="00416E42" w:rsidRPr="00114364" w:rsidTr="00416E42">
        <w:tc>
          <w:tcPr>
            <w:tcW w:w="2718" w:type="dxa"/>
          </w:tcPr>
          <w:p w:rsidR="00416E42" w:rsidRPr="00114364" w:rsidRDefault="00416E42" w:rsidP="00416E42">
            <w:pPr>
              <w:autoSpaceDE w:val="0"/>
              <w:autoSpaceDN w:val="0"/>
              <w:adjustRightInd w:val="0"/>
              <w:jc w:val="both"/>
              <w:rPr>
                <w:rFonts w:ascii="Tahoma" w:hAnsi="Tahoma" w:cs="Tahoma"/>
                <w:b/>
                <w:bCs/>
                <w:sz w:val="24"/>
                <w:szCs w:val="24"/>
              </w:rPr>
            </w:pPr>
            <w:r w:rsidRPr="00114364">
              <w:rPr>
                <w:rFonts w:ascii="Tahoma" w:hAnsi="Tahoma" w:cs="Tahoma"/>
                <w:sz w:val="24"/>
                <w:szCs w:val="24"/>
              </w:rPr>
              <w:t>Object of the test</w:t>
            </w:r>
          </w:p>
        </w:tc>
        <w:tc>
          <w:tcPr>
            <w:tcW w:w="6858" w:type="dxa"/>
            <w:gridSpan w:val="2"/>
          </w:tcPr>
          <w:p w:rsidR="00416E42" w:rsidRPr="00114364" w:rsidRDefault="00416E42" w:rsidP="00416E42">
            <w:pPr>
              <w:autoSpaceDE w:val="0"/>
              <w:autoSpaceDN w:val="0"/>
              <w:adjustRightInd w:val="0"/>
              <w:jc w:val="both"/>
              <w:rPr>
                <w:rFonts w:ascii="Tahoma" w:hAnsi="Tahoma" w:cs="Tahoma"/>
                <w:sz w:val="24"/>
                <w:szCs w:val="24"/>
              </w:rPr>
            </w:pPr>
            <w:r w:rsidRPr="00114364">
              <w:rPr>
                <w:rFonts w:ascii="Tahoma" w:hAnsi="Tahoma" w:cs="Tahoma"/>
                <w:sz w:val="24"/>
                <w:szCs w:val="24"/>
              </w:rPr>
              <w:t xml:space="preserve">Verification of compliance under conditions of </w:t>
            </w:r>
            <w:r w:rsidR="00E2046E" w:rsidRPr="00114364">
              <w:rPr>
                <w:rFonts w:ascii="Tahoma" w:hAnsi="Tahoma" w:cs="Tahoma"/>
                <w:sz w:val="24"/>
                <w:szCs w:val="24"/>
              </w:rPr>
              <w:t>high environmental humidity and c</w:t>
            </w:r>
            <w:r w:rsidRPr="00114364">
              <w:rPr>
                <w:rFonts w:ascii="Tahoma" w:hAnsi="Tahoma" w:cs="Tahoma"/>
                <w:sz w:val="24"/>
                <w:szCs w:val="24"/>
              </w:rPr>
              <w:t>onstant temperature</w:t>
            </w:r>
          </w:p>
        </w:tc>
      </w:tr>
      <w:tr w:rsidR="00416E42" w:rsidRPr="00114364" w:rsidTr="00416E42">
        <w:tc>
          <w:tcPr>
            <w:tcW w:w="2718" w:type="dxa"/>
          </w:tcPr>
          <w:p w:rsidR="00416E42" w:rsidRPr="00114364" w:rsidRDefault="00416E42" w:rsidP="00416E42">
            <w:pPr>
              <w:autoSpaceDE w:val="0"/>
              <w:autoSpaceDN w:val="0"/>
              <w:adjustRightInd w:val="0"/>
              <w:jc w:val="both"/>
              <w:rPr>
                <w:rFonts w:ascii="Tahoma" w:hAnsi="Tahoma" w:cs="Tahoma"/>
                <w:b/>
                <w:bCs/>
                <w:sz w:val="24"/>
                <w:szCs w:val="24"/>
              </w:rPr>
            </w:pPr>
            <w:r w:rsidRPr="00114364">
              <w:rPr>
                <w:rFonts w:ascii="Tahoma" w:hAnsi="Tahoma" w:cs="Tahoma"/>
                <w:sz w:val="24"/>
                <w:szCs w:val="24"/>
              </w:rPr>
              <w:t>Test procedure in brief</w:t>
            </w:r>
          </w:p>
        </w:tc>
        <w:tc>
          <w:tcPr>
            <w:tcW w:w="6858" w:type="dxa"/>
            <w:gridSpan w:val="2"/>
          </w:tcPr>
          <w:p w:rsidR="00416E42" w:rsidRPr="00114364" w:rsidRDefault="00416E42" w:rsidP="00416E42">
            <w:pPr>
              <w:autoSpaceDE w:val="0"/>
              <w:autoSpaceDN w:val="0"/>
              <w:adjustRightInd w:val="0"/>
              <w:jc w:val="both"/>
              <w:rPr>
                <w:rFonts w:ascii="Tahoma" w:hAnsi="Tahoma" w:cs="Tahoma"/>
                <w:sz w:val="24"/>
                <w:szCs w:val="24"/>
              </w:rPr>
            </w:pPr>
            <w:r w:rsidRPr="00114364">
              <w:rPr>
                <w:rFonts w:ascii="Tahoma" w:hAnsi="Tahoma" w:cs="Tahoma"/>
                <w:sz w:val="24"/>
                <w:szCs w:val="24"/>
              </w:rPr>
              <w:t>The test comprises exposure to the specified temperature and the specified constant relative humidity for a certain fixed period of time. The EUT shall be handled such that no condensation of water occurs on it.</w:t>
            </w:r>
          </w:p>
          <w:p w:rsidR="00416E42" w:rsidRPr="00114364" w:rsidRDefault="00416E42" w:rsidP="00416E42">
            <w:pPr>
              <w:autoSpaceDE w:val="0"/>
              <w:autoSpaceDN w:val="0"/>
              <w:adjustRightInd w:val="0"/>
              <w:jc w:val="both"/>
              <w:rPr>
                <w:rFonts w:ascii="Tahoma" w:hAnsi="Tahoma" w:cs="Tahoma"/>
                <w:sz w:val="24"/>
                <w:szCs w:val="24"/>
              </w:rPr>
            </w:pPr>
          </w:p>
          <w:p w:rsidR="00416E42" w:rsidRPr="00114364" w:rsidRDefault="00416E42" w:rsidP="00416E42">
            <w:pPr>
              <w:autoSpaceDE w:val="0"/>
              <w:autoSpaceDN w:val="0"/>
              <w:adjustRightInd w:val="0"/>
              <w:jc w:val="both"/>
              <w:rPr>
                <w:rFonts w:ascii="Tahoma" w:hAnsi="Tahoma" w:cs="Tahoma"/>
                <w:sz w:val="24"/>
                <w:szCs w:val="24"/>
              </w:rPr>
            </w:pPr>
            <w:r w:rsidRPr="00114364">
              <w:rPr>
                <w:rFonts w:ascii="Tahoma" w:hAnsi="Tahoma" w:cs="Tahoma"/>
                <w:sz w:val="24"/>
                <w:szCs w:val="24"/>
              </w:rPr>
              <w:t>The gas meter shall be subjected 3 times to an accuracy test:</w:t>
            </w:r>
          </w:p>
          <w:p w:rsidR="00416E42" w:rsidRPr="00114364" w:rsidRDefault="00416E42" w:rsidP="00416E42">
            <w:pPr>
              <w:autoSpaceDE w:val="0"/>
              <w:autoSpaceDN w:val="0"/>
              <w:adjustRightInd w:val="0"/>
              <w:jc w:val="both"/>
              <w:rPr>
                <w:rFonts w:ascii="Tahoma" w:hAnsi="Tahoma" w:cs="Tahoma"/>
                <w:sz w:val="24"/>
                <w:szCs w:val="24"/>
              </w:rPr>
            </w:pPr>
            <w:r w:rsidRPr="00114364">
              <w:rPr>
                <w:rFonts w:ascii="Tahoma" w:hAnsi="Tahoma" w:cs="Tahoma"/>
                <w:sz w:val="24"/>
                <w:szCs w:val="24"/>
              </w:rPr>
              <w:t>- at reference conditions, before the increase of temperature;</w:t>
            </w:r>
          </w:p>
          <w:p w:rsidR="00416E42" w:rsidRPr="00114364" w:rsidRDefault="00416E42" w:rsidP="00416E42">
            <w:pPr>
              <w:autoSpaceDE w:val="0"/>
              <w:autoSpaceDN w:val="0"/>
              <w:adjustRightInd w:val="0"/>
              <w:jc w:val="both"/>
              <w:rPr>
                <w:rFonts w:ascii="Tahoma" w:hAnsi="Tahoma" w:cs="Tahoma"/>
                <w:sz w:val="24"/>
                <w:szCs w:val="24"/>
              </w:rPr>
            </w:pPr>
            <w:r w:rsidRPr="00114364">
              <w:rPr>
                <w:rFonts w:ascii="Tahoma" w:hAnsi="Tahoma" w:cs="Tahoma"/>
                <w:sz w:val="24"/>
                <w:szCs w:val="24"/>
              </w:rPr>
              <w:t>- at the end of the upper temperature phase;</w:t>
            </w:r>
          </w:p>
          <w:p w:rsidR="00416E42" w:rsidRPr="00114364" w:rsidRDefault="00416E42" w:rsidP="00416E42">
            <w:pPr>
              <w:autoSpaceDE w:val="0"/>
              <w:autoSpaceDN w:val="0"/>
              <w:adjustRightInd w:val="0"/>
              <w:jc w:val="both"/>
              <w:rPr>
                <w:rFonts w:ascii="Tahoma" w:hAnsi="Tahoma" w:cs="Tahoma"/>
                <w:sz w:val="24"/>
                <w:szCs w:val="24"/>
              </w:rPr>
            </w:pPr>
            <w:r w:rsidRPr="00114364">
              <w:rPr>
                <w:rFonts w:ascii="Tahoma" w:hAnsi="Tahoma" w:cs="Tahoma"/>
                <w:sz w:val="24"/>
                <w:szCs w:val="24"/>
              </w:rPr>
              <w:t xml:space="preserve">- </w:t>
            </w:r>
            <w:proofErr w:type="gramStart"/>
            <w:r w:rsidRPr="00114364">
              <w:rPr>
                <w:rFonts w:ascii="Tahoma" w:hAnsi="Tahoma" w:cs="Tahoma"/>
                <w:sz w:val="24"/>
                <w:szCs w:val="24"/>
              </w:rPr>
              <w:t>at</w:t>
            </w:r>
            <w:proofErr w:type="gramEnd"/>
            <w:r w:rsidRPr="00114364">
              <w:rPr>
                <w:rFonts w:ascii="Tahoma" w:hAnsi="Tahoma" w:cs="Tahoma"/>
                <w:sz w:val="24"/>
                <w:szCs w:val="24"/>
              </w:rPr>
              <w:t xml:space="preserve"> reference conditions, 24 hours after the decrease of temperature.</w:t>
            </w:r>
          </w:p>
        </w:tc>
      </w:tr>
      <w:tr w:rsidR="00416E42" w:rsidRPr="00114364" w:rsidTr="00416E42">
        <w:tc>
          <w:tcPr>
            <w:tcW w:w="2718" w:type="dxa"/>
          </w:tcPr>
          <w:p w:rsidR="00416E42" w:rsidRPr="00114364" w:rsidRDefault="00416E42" w:rsidP="00416E42">
            <w:pPr>
              <w:autoSpaceDE w:val="0"/>
              <w:autoSpaceDN w:val="0"/>
              <w:adjustRightInd w:val="0"/>
              <w:jc w:val="both"/>
              <w:rPr>
                <w:rFonts w:ascii="Tahoma" w:hAnsi="Tahoma" w:cs="Tahoma"/>
                <w:sz w:val="24"/>
                <w:szCs w:val="24"/>
              </w:rPr>
            </w:pPr>
            <w:r w:rsidRPr="00114364">
              <w:rPr>
                <w:rFonts w:ascii="Tahoma" w:hAnsi="Tahoma" w:cs="Tahoma"/>
                <w:sz w:val="24"/>
                <w:szCs w:val="24"/>
              </w:rPr>
              <w:t>Temperature</w:t>
            </w:r>
          </w:p>
        </w:tc>
        <w:tc>
          <w:tcPr>
            <w:tcW w:w="3420" w:type="dxa"/>
          </w:tcPr>
          <w:p w:rsidR="00416E42" w:rsidRPr="00114364" w:rsidRDefault="00416E42" w:rsidP="00416E42">
            <w:pPr>
              <w:autoSpaceDE w:val="0"/>
              <w:autoSpaceDN w:val="0"/>
              <w:adjustRightInd w:val="0"/>
              <w:jc w:val="both"/>
              <w:rPr>
                <w:rFonts w:ascii="Tahoma" w:hAnsi="Tahoma" w:cs="Tahoma"/>
                <w:b/>
                <w:bCs/>
                <w:sz w:val="24"/>
                <w:szCs w:val="24"/>
              </w:rPr>
            </w:pPr>
            <w:r w:rsidRPr="00114364">
              <w:rPr>
                <w:rFonts w:ascii="Tahoma" w:hAnsi="Tahoma" w:cs="Tahoma"/>
                <w:sz w:val="24"/>
                <w:szCs w:val="24"/>
              </w:rPr>
              <w:t>upper temperature specified</w:t>
            </w:r>
          </w:p>
        </w:tc>
        <w:tc>
          <w:tcPr>
            <w:tcW w:w="3438" w:type="dxa"/>
          </w:tcPr>
          <w:p w:rsidR="00416E42" w:rsidRPr="00114364" w:rsidRDefault="00416E42" w:rsidP="00416E42">
            <w:pPr>
              <w:autoSpaceDE w:val="0"/>
              <w:autoSpaceDN w:val="0"/>
              <w:adjustRightInd w:val="0"/>
              <w:jc w:val="both"/>
              <w:rPr>
                <w:rFonts w:ascii="Tahoma" w:hAnsi="Tahoma" w:cs="Tahoma"/>
                <w:sz w:val="24"/>
                <w:szCs w:val="24"/>
              </w:rPr>
            </w:pPr>
            <w:r w:rsidRPr="00114364">
              <w:rPr>
                <w:rFonts w:ascii="Tahoma" w:hAnsi="Tahoma" w:cs="Tahoma"/>
                <w:sz w:val="24"/>
                <w:szCs w:val="24"/>
              </w:rPr>
              <w:t>°C</w:t>
            </w:r>
          </w:p>
        </w:tc>
      </w:tr>
      <w:tr w:rsidR="00416E42" w:rsidRPr="00114364" w:rsidTr="00416E42">
        <w:tc>
          <w:tcPr>
            <w:tcW w:w="2718" w:type="dxa"/>
          </w:tcPr>
          <w:p w:rsidR="00416E42" w:rsidRPr="00114364" w:rsidRDefault="00416E42" w:rsidP="00416E42">
            <w:pPr>
              <w:autoSpaceDE w:val="0"/>
              <w:autoSpaceDN w:val="0"/>
              <w:adjustRightInd w:val="0"/>
              <w:jc w:val="both"/>
              <w:rPr>
                <w:rFonts w:ascii="Tahoma" w:hAnsi="Tahoma" w:cs="Tahoma"/>
                <w:sz w:val="24"/>
                <w:szCs w:val="24"/>
              </w:rPr>
            </w:pPr>
            <w:r w:rsidRPr="00114364">
              <w:rPr>
                <w:rFonts w:ascii="Tahoma" w:hAnsi="Tahoma" w:cs="Tahoma"/>
                <w:sz w:val="24"/>
                <w:szCs w:val="24"/>
              </w:rPr>
              <w:t>Relative humidity</w:t>
            </w:r>
          </w:p>
        </w:tc>
        <w:tc>
          <w:tcPr>
            <w:tcW w:w="3420" w:type="dxa"/>
          </w:tcPr>
          <w:p w:rsidR="00416E42" w:rsidRPr="00114364" w:rsidRDefault="00416E42" w:rsidP="00416E42">
            <w:pPr>
              <w:autoSpaceDE w:val="0"/>
              <w:autoSpaceDN w:val="0"/>
              <w:adjustRightInd w:val="0"/>
              <w:jc w:val="both"/>
              <w:rPr>
                <w:rFonts w:ascii="Tahoma" w:hAnsi="Tahoma" w:cs="Tahoma"/>
                <w:sz w:val="24"/>
                <w:szCs w:val="24"/>
              </w:rPr>
            </w:pPr>
            <w:r w:rsidRPr="00114364">
              <w:rPr>
                <w:rFonts w:ascii="Tahoma" w:hAnsi="Tahoma" w:cs="Tahoma"/>
                <w:sz w:val="24"/>
                <w:szCs w:val="24"/>
              </w:rPr>
              <w:t>(RH)</w:t>
            </w:r>
          </w:p>
        </w:tc>
        <w:tc>
          <w:tcPr>
            <w:tcW w:w="3438" w:type="dxa"/>
          </w:tcPr>
          <w:p w:rsidR="00416E42" w:rsidRPr="00114364" w:rsidRDefault="00416E42" w:rsidP="00416E42">
            <w:pPr>
              <w:autoSpaceDE w:val="0"/>
              <w:autoSpaceDN w:val="0"/>
              <w:adjustRightInd w:val="0"/>
              <w:jc w:val="both"/>
              <w:rPr>
                <w:rFonts w:ascii="Tahoma" w:hAnsi="Tahoma" w:cs="Tahoma"/>
                <w:sz w:val="24"/>
                <w:szCs w:val="24"/>
              </w:rPr>
            </w:pPr>
            <w:r w:rsidRPr="00114364">
              <w:rPr>
                <w:rFonts w:ascii="Tahoma" w:hAnsi="Tahoma" w:cs="Tahoma"/>
                <w:sz w:val="24"/>
                <w:szCs w:val="24"/>
              </w:rPr>
              <w:t>93 %</w:t>
            </w:r>
          </w:p>
        </w:tc>
      </w:tr>
      <w:tr w:rsidR="00416E42" w:rsidRPr="00114364" w:rsidTr="00416E42">
        <w:tc>
          <w:tcPr>
            <w:tcW w:w="2718" w:type="dxa"/>
          </w:tcPr>
          <w:p w:rsidR="00416E42" w:rsidRPr="00114364" w:rsidRDefault="00416E42" w:rsidP="00416E42">
            <w:pPr>
              <w:autoSpaceDE w:val="0"/>
              <w:autoSpaceDN w:val="0"/>
              <w:adjustRightInd w:val="0"/>
              <w:jc w:val="both"/>
              <w:rPr>
                <w:rFonts w:ascii="Tahoma" w:hAnsi="Tahoma" w:cs="Tahoma"/>
                <w:sz w:val="24"/>
                <w:szCs w:val="24"/>
              </w:rPr>
            </w:pPr>
            <w:r w:rsidRPr="00114364">
              <w:rPr>
                <w:rFonts w:ascii="Tahoma" w:hAnsi="Tahoma" w:cs="Tahoma"/>
                <w:sz w:val="24"/>
                <w:szCs w:val="24"/>
              </w:rPr>
              <w:t>Duration</w:t>
            </w:r>
          </w:p>
        </w:tc>
        <w:tc>
          <w:tcPr>
            <w:tcW w:w="3420" w:type="dxa"/>
          </w:tcPr>
          <w:p w:rsidR="00416E42" w:rsidRPr="00114364" w:rsidRDefault="00416E42" w:rsidP="00416E42">
            <w:pPr>
              <w:autoSpaceDE w:val="0"/>
              <w:autoSpaceDN w:val="0"/>
              <w:adjustRightInd w:val="0"/>
              <w:jc w:val="both"/>
              <w:rPr>
                <w:rFonts w:ascii="Tahoma" w:hAnsi="Tahoma" w:cs="Tahoma"/>
                <w:bCs/>
                <w:sz w:val="24"/>
                <w:szCs w:val="24"/>
              </w:rPr>
            </w:pPr>
            <w:r w:rsidRPr="00114364">
              <w:rPr>
                <w:rFonts w:ascii="Tahoma" w:hAnsi="Tahoma" w:cs="Tahoma"/>
                <w:bCs/>
                <w:sz w:val="24"/>
                <w:szCs w:val="24"/>
              </w:rPr>
              <w:t>4</w:t>
            </w:r>
          </w:p>
        </w:tc>
        <w:tc>
          <w:tcPr>
            <w:tcW w:w="3438" w:type="dxa"/>
          </w:tcPr>
          <w:p w:rsidR="00416E42" w:rsidRPr="00114364" w:rsidRDefault="002303D2" w:rsidP="00416E42">
            <w:pPr>
              <w:autoSpaceDE w:val="0"/>
              <w:autoSpaceDN w:val="0"/>
              <w:adjustRightInd w:val="0"/>
              <w:jc w:val="both"/>
              <w:rPr>
                <w:rFonts w:ascii="Tahoma" w:hAnsi="Tahoma" w:cs="Tahoma"/>
                <w:bCs/>
                <w:sz w:val="24"/>
                <w:szCs w:val="24"/>
              </w:rPr>
            </w:pPr>
            <w:r w:rsidRPr="00114364">
              <w:rPr>
                <w:rFonts w:ascii="Tahoma" w:hAnsi="Tahoma" w:cs="Tahoma"/>
                <w:bCs/>
                <w:sz w:val="24"/>
                <w:szCs w:val="24"/>
              </w:rPr>
              <w:t>H</w:t>
            </w:r>
          </w:p>
        </w:tc>
      </w:tr>
    </w:tbl>
    <w:p w:rsidR="00416E42" w:rsidRPr="00114364" w:rsidRDefault="00416E42" w:rsidP="00416E42">
      <w:pPr>
        <w:autoSpaceDE w:val="0"/>
        <w:autoSpaceDN w:val="0"/>
        <w:adjustRightInd w:val="0"/>
        <w:spacing w:after="0" w:line="240" w:lineRule="auto"/>
        <w:jc w:val="both"/>
        <w:rPr>
          <w:rFonts w:ascii="Tahoma" w:hAnsi="Tahoma" w:cs="Tahoma"/>
          <w:sz w:val="24"/>
          <w:szCs w:val="24"/>
        </w:rPr>
      </w:pPr>
    </w:p>
    <w:tbl>
      <w:tblPr>
        <w:tblStyle w:val="TableGrid"/>
        <w:tblW w:w="0" w:type="auto"/>
        <w:tblLook w:val="04A0" w:firstRow="1" w:lastRow="0" w:firstColumn="1" w:lastColumn="0" w:noHBand="0" w:noVBand="1"/>
      </w:tblPr>
      <w:tblGrid>
        <w:gridCol w:w="2718"/>
        <w:gridCol w:w="3420"/>
        <w:gridCol w:w="3438"/>
      </w:tblGrid>
      <w:tr w:rsidR="00416E42" w:rsidRPr="00114364" w:rsidTr="00E2046E">
        <w:tc>
          <w:tcPr>
            <w:tcW w:w="9576" w:type="dxa"/>
            <w:gridSpan w:val="3"/>
          </w:tcPr>
          <w:p w:rsidR="00416E42" w:rsidRPr="00114364" w:rsidRDefault="00BE2570" w:rsidP="00BE2570">
            <w:pPr>
              <w:autoSpaceDE w:val="0"/>
              <w:autoSpaceDN w:val="0"/>
              <w:adjustRightInd w:val="0"/>
              <w:jc w:val="both"/>
              <w:rPr>
                <w:rFonts w:ascii="Tahoma" w:hAnsi="Tahoma" w:cs="Tahoma"/>
                <w:b/>
                <w:bCs/>
                <w:sz w:val="24"/>
                <w:szCs w:val="24"/>
              </w:rPr>
            </w:pPr>
            <w:r>
              <w:rPr>
                <w:rFonts w:ascii="Tahoma" w:hAnsi="Tahoma" w:cs="Tahoma"/>
                <w:b/>
                <w:bCs/>
                <w:sz w:val="24"/>
                <w:szCs w:val="24"/>
              </w:rPr>
              <w:t>A.4(2)(ii)</w:t>
            </w:r>
            <w:r w:rsidR="00416E42" w:rsidRPr="00114364">
              <w:rPr>
                <w:rFonts w:ascii="Tahoma" w:hAnsi="Tahoma" w:cs="Tahoma"/>
                <w:b/>
                <w:bCs/>
                <w:sz w:val="24"/>
                <w:szCs w:val="24"/>
              </w:rPr>
              <w:t xml:space="preserve"> Damp heat, cyclic (condensing)</w:t>
            </w:r>
            <w:r w:rsidR="00416E42" w:rsidRPr="00114364">
              <w:rPr>
                <w:rFonts w:ascii="Tahoma" w:hAnsi="Tahoma" w:cs="Tahoma"/>
                <w:sz w:val="24"/>
                <w:szCs w:val="24"/>
              </w:rPr>
              <w:t>: disturbance test</w:t>
            </w:r>
          </w:p>
        </w:tc>
      </w:tr>
      <w:tr w:rsidR="00416E42" w:rsidRPr="00114364" w:rsidTr="00E2046E">
        <w:tc>
          <w:tcPr>
            <w:tcW w:w="2718" w:type="dxa"/>
          </w:tcPr>
          <w:p w:rsidR="00416E42" w:rsidRPr="00114364" w:rsidRDefault="00416E42" w:rsidP="00416E42">
            <w:pPr>
              <w:autoSpaceDE w:val="0"/>
              <w:autoSpaceDN w:val="0"/>
              <w:adjustRightInd w:val="0"/>
              <w:jc w:val="both"/>
              <w:rPr>
                <w:rFonts w:ascii="Tahoma" w:hAnsi="Tahoma" w:cs="Tahoma"/>
                <w:b/>
                <w:bCs/>
                <w:sz w:val="24"/>
                <w:szCs w:val="24"/>
              </w:rPr>
            </w:pPr>
            <w:r w:rsidRPr="00114364">
              <w:rPr>
                <w:rFonts w:ascii="Tahoma" w:hAnsi="Tahoma" w:cs="Tahoma"/>
                <w:sz w:val="24"/>
                <w:szCs w:val="24"/>
              </w:rPr>
              <w:lastRenderedPageBreak/>
              <w:t>Object of the test</w:t>
            </w:r>
          </w:p>
        </w:tc>
        <w:tc>
          <w:tcPr>
            <w:tcW w:w="6858" w:type="dxa"/>
            <w:gridSpan w:val="2"/>
          </w:tcPr>
          <w:p w:rsidR="00416E42" w:rsidRPr="00114364" w:rsidRDefault="00E2046E" w:rsidP="00E2046E">
            <w:pPr>
              <w:autoSpaceDE w:val="0"/>
              <w:autoSpaceDN w:val="0"/>
              <w:adjustRightInd w:val="0"/>
              <w:rPr>
                <w:rFonts w:ascii="Tahoma" w:hAnsi="Tahoma" w:cs="Tahoma"/>
                <w:sz w:val="24"/>
                <w:szCs w:val="24"/>
              </w:rPr>
            </w:pPr>
            <w:r w:rsidRPr="00114364">
              <w:rPr>
                <w:rFonts w:ascii="Tahoma" w:hAnsi="Tahoma" w:cs="Tahoma"/>
                <w:sz w:val="24"/>
                <w:szCs w:val="24"/>
              </w:rPr>
              <w:t>Verification of compliance under conditions of high environmental humidity combined with cyclic temperature changes</w:t>
            </w:r>
          </w:p>
        </w:tc>
      </w:tr>
      <w:tr w:rsidR="00416E42" w:rsidRPr="00114364" w:rsidTr="00E2046E">
        <w:tc>
          <w:tcPr>
            <w:tcW w:w="2718" w:type="dxa"/>
          </w:tcPr>
          <w:p w:rsidR="00416E42" w:rsidRPr="00114364" w:rsidRDefault="00416E42" w:rsidP="00416E42">
            <w:pPr>
              <w:autoSpaceDE w:val="0"/>
              <w:autoSpaceDN w:val="0"/>
              <w:adjustRightInd w:val="0"/>
              <w:jc w:val="both"/>
              <w:rPr>
                <w:rFonts w:ascii="Tahoma" w:hAnsi="Tahoma" w:cs="Tahoma"/>
                <w:b/>
                <w:bCs/>
                <w:sz w:val="24"/>
                <w:szCs w:val="24"/>
              </w:rPr>
            </w:pPr>
            <w:r w:rsidRPr="00114364">
              <w:rPr>
                <w:rFonts w:ascii="Tahoma" w:hAnsi="Tahoma" w:cs="Tahoma"/>
                <w:sz w:val="24"/>
                <w:szCs w:val="24"/>
              </w:rPr>
              <w:t>Test procedure in brief</w:t>
            </w:r>
          </w:p>
        </w:tc>
        <w:tc>
          <w:tcPr>
            <w:tcW w:w="6858" w:type="dxa"/>
            <w:gridSpan w:val="2"/>
          </w:tcPr>
          <w:p w:rsidR="00E2046E" w:rsidRPr="00114364" w:rsidRDefault="00E2046E" w:rsidP="00E2046E">
            <w:pPr>
              <w:autoSpaceDE w:val="0"/>
              <w:autoSpaceDN w:val="0"/>
              <w:adjustRightInd w:val="0"/>
              <w:rPr>
                <w:rFonts w:ascii="Tahoma" w:hAnsi="Tahoma" w:cs="Tahoma"/>
                <w:sz w:val="24"/>
                <w:szCs w:val="24"/>
              </w:rPr>
            </w:pPr>
            <w:r w:rsidRPr="00114364">
              <w:rPr>
                <w:rFonts w:ascii="Tahoma" w:hAnsi="Tahoma" w:cs="Tahoma"/>
                <w:sz w:val="24"/>
                <w:szCs w:val="24"/>
              </w:rPr>
              <w:t>The test comprises exposure to cyclic temperature variation between 25 °C and the appropriate upper temperature while maintaining the relative humidity above 95 % during the temperature change and low temperature phases, and at or above 93 % at the upper temperature phases.</w:t>
            </w:r>
          </w:p>
          <w:p w:rsidR="00E2046E" w:rsidRPr="00114364" w:rsidRDefault="00E2046E" w:rsidP="00E2046E">
            <w:pPr>
              <w:autoSpaceDE w:val="0"/>
              <w:autoSpaceDN w:val="0"/>
              <w:adjustRightInd w:val="0"/>
              <w:rPr>
                <w:rFonts w:ascii="Tahoma" w:hAnsi="Tahoma" w:cs="Tahoma"/>
                <w:sz w:val="24"/>
                <w:szCs w:val="24"/>
              </w:rPr>
            </w:pPr>
          </w:p>
          <w:p w:rsidR="00E2046E" w:rsidRPr="00114364" w:rsidRDefault="00E2046E" w:rsidP="00E2046E">
            <w:pPr>
              <w:autoSpaceDE w:val="0"/>
              <w:autoSpaceDN w:val="0"/>
              <w:adjustRightInd w:val="0"/>
              <w:rPr>
                <w:rFonts w:ascii="Tahoma" w:hAnsi="Tahoma" w:cs="Tahoma"/>
                <w:sz w:val="24"/>
                <w:szCs w:val="24"/>
              </w:rPr>
            </w:pPr>
            <w:r w:rsidRPr="00114364">
              <w:rPr>
                <w:rFonts w:ascii="Tahoma" w:hAnsi="Tahoma" w:cs="Tahoma"/>
                <w:sz w:val="24"/>
                <w:szCs w:val="24"/>
              </w:rPr>
              <w:t>Condensation is expected to occur on the EUT during the temperature rise.</w:t>
            </w:r>
          </w:p>
          <w:p w:rsidR="00E2046E" w:rsidRPr="00114364" w:rsidRDefault="00E2046E" w:rsidP="00E2046E">
            <w:pPr>
              <w:autoSpaceDE w:val="0"/>
              <w:autoSpaceDN w:val="0"/>
              <w:adjustRightInd w:val="0"/>
              <w:rPr>
                <w:rFonts w:ascii="Tahoma" w:hAnsi="Tahoma" w:cs="Tahoma"/>
                <w:sz w:val="24"/>
                <w:szCs w:val="24"/>
              </w:rPr>
            </w:pPr>
            <w:r w:rsidRPr="00114364">
              <w:rPr>
                <w:rFonts w:ascii="Tahoma" w:hAnsi="Tahoma" w:cs="Tahoma"/>
                <w:sz w:val="24"/>
                <w:szCs w:val="24"/>
              </w:rPr>
              <w:t>The 24 hours cycle consists of:</w:t>
            </w:r>
          </w:p>
          <w:p w:rsidR="00E2046E" w:rsidRPr="00114364" w:rsidRDefault="00E2046E" w:rsidP="00E2046E">
            <w:pPr>
              <w:autoSpaceDE w:val="0"/>
              <w:autoSpaceDN w:val="0"/>
              <w:adjustRightInd w:val="0"/>
              <w:rPr>
                <w:rFonts w:ascii="Tahoma" w:hAnsi="Tahoma" w:cs="Tahoma"/>
                <w:sz w:val="24"/>
                <w:szCs w:val="24"/>
              </w:rPr>
            </w:pPr>
            <w:r w:rsidRPr="00114364">
              <w:rPr>
                <w:rFonts w:ascii="Tahoma" w:hAnsi="Tahoma" w:cs="Tahoma"/>
                <w:sz w:val="24"/>
                <w:szCs w:val="24"/>
              </w:rPr>
              <w:t>1) Temperature rise during 3 hours.</w:t>
            </w:r>
          </w:p>
          <w:p w:rsidR="00E2046E" w:rsidRPr="00114364" w:rsidRDefault="00E2046E" w:rsidP="00E2046E">
            <w:pPr>
              <w:autoSpaceDE w:val="0"/>
              <w:autoSpaceDN w:val="0"/>
              <w:adjustRightInd w:val="0"/>
              <w:rPr>
                <w:rFonts w:ascii="Tahoma" w:hAnsi="Tahoma" w:cs="Tahoma"/>
                <w:sz w:val="24"/>
                <w:szCs w:val="24"/>
              </w:rPr>
            </w:pPr>
          </w:p>
          <w:p w:rsidR="00E2046E" w:rsidRPr="00114364" w:rsidRDefault="00E2046E" w:rsidP="00E2046E">
            <w:pPr>
              <w:autoSpaceDE w:val="0"/>
              <w:autoSpaceDN w:val="0"/>
              <w:adjustRightInd w:val="0"/>
              <w:rPr>
                <w:rFonts w:ascii="Tahoma" w:hAnsi="Tahoma" w:cs="Tahoma"/>
                <w:sz w:val="24"/>
                <w:szCs w:val="24"/>
              </w:rPr>
            </w:pPr>
            <w:r w:rsidRPr="00114364">
              <w:rPr>
                <w:rFonts w:ascii="Tahoma" w:hAnsi="Tahoma" w:cs="Tahoma"/>
                <w:sz w:val="24"/>
                <w:szCs w:val="24"/>
              </w:rPr>
              <w:t>2) Temperature maintained at upper temperature level until 12 hours from the start of the cycle.</w:t>
            </w:r>
          </w:p>
          <w:p w:rsidR="00E2046E" w:rsidRPr="00114364" w:rsidRDefault="00E2046E" w:rsidP="00E2046E">
            <w:pPr>
              <w:autoSpaceDE w:val="0"/>
              <w:autoSpaceDN w:val="0"/>
              <w:adjustRightInd w:val="0"/>
              <w:rPr>
                <w:rFonts w:ascii="Tahoma" w:hAnsi="Tahoma" w:cs="Tahoma"/>
                <w:sz w:val="24"/>
                <w:szCs w:val="24"/>
              </w:rPr>
            </w:pPr>
          </w:p>
          <w:p w:rsidR="00E2046E" w:rsidRPr="00114364" w:rsidRDefault="00E2046E" w:rsidP="00E2046E">
            <w:pPr>
              <w:autoSpaceDE w:val="0"/>
              <w:autoSpaceDN w:val="0"/>
              <w:adjustRightInd w:val="0"/>
              <w:rPr>
                <w:rFonts w:ascii="Tahoma" w:hAnsi="Tahoma" w:cs="Tahoma"/>
                <w:sz w:val="24"/>
                <w:szCs w:val="24"/>
              </w:rPr>
            </w:pPr>
            <w:r w:rsidRPr="00114364">
              <w:rPr>
                <w:rFonts w:ascii="Tahoma" w:hAnsi="Tahoma" w:cs="Tahoma"/>
                <w:sz w:val="24"/>
                <w:szCs w:val="24"/>
              </w:rPr>
              <w:t>3) Temperature lowered to the lower temperature level within a period of 3 to 6 hours, the rate of fall during the first hour and a half being such that the lower temperature level would be reached in 3 hours.</w:t>
            </w:r>
          </w:p>
          <w:p w:rsidR="00E2046E" w:rsidRPr="00114364" w:rsidRDefault="00E2046E" w:rsidP="00E2046E">
            <w:pPr>
              <w:autoSpaceDE w:val="0"/>
              <w:autoSpaceDN w:val="0"/>
              <w:adjustRightInd w:val="0"/>
              <w:rPr>
                <w:rFonts w:ascii="Tahoma" w:hAnsi="Tahoma" w:cs="Tahoma"/>
                <w:sz w:val="24"/>
                <w:szCs w:val="24"/>
              </w:rPr>
            </w:pPr>
          </w:p>
          <w:p w:rsidR="00E2046E" w:rsidRPr="00114364" w:rsidRDefault="00E2046E" w:rsidP="00E2046E">
            <w:pPr>
              <w:autoSpaceDE w:val="0"/>
              <w:autoSpaceDN w:val="0"/>
              <w:adjustRightInd w:val="0"/>
              <w:rPr>
                <w:rFonts w:ascii="Tahoma" w:hAnsi="Tahoma" w:cs="Tahoma"/>
                <w:sz w:val="24"/>
                <w:szCs w:val="24"/>
              </w:rPr>
            </w:pPr>
            <w:r w:rsidRPr="00114364">
              <w:rPr>
                <w:rFonts w:ascii="Tahoma" w:hAnsi="Tahoma" w:cs="Tahoma"/>
                <w:sz w:val="24"/>
                <w:szCs w:val="24"/>
              </w:rPr>
              <w:t>4) Temperature maintained at lower temperature level until the 24 hours cycle is completed.</w:t>
            </w:r>
          </w:p>
          <w:p w:rsidR="00E2046E" w:rsidRPr="00114364" w:rsidRDefault="00E2046E" w:rsidP="00E2046E">
            <w:pPr>
              <w:autoSpaceDE w:val="0"/>
              <w:autoSpaceDN w:val="0"/>
              <w:adjustRightInd w:val="0"/>
              <w:rPr>
                <w:rFonts w:ascii="Tahoma" w:hAnsi="Tahoma" w:cs="Tahoma"/>
                <w:sz w:val="24"/>
                <w:szCs w:val="24"/>
              </w:rPr>
            </w:pPr>
          </w:p>
          <w:p w:rsidR="00416E42" w:rsidRPr="00114364" w:rsidRDefault="00E2046E" w:rsidP="00E2046E">
            <w:pPr>
              <w:autoSpaceDE w:val="0"/>
              <w:autoSpaceDN w:val="0"/>
              <w:adjustRightInd w:val="0"/>
              <w:rPr>
                <w:rFonts w:ascii="Tahoma" w:hAnsi="Tahoma" w:cs="Tahoma"/>
                <w:sz w:val="24"/>
                <w:szCs w:val="24"/>
              </w:rPr>
            </w:pPr>
            <w:r w:rsidRPr="00114364">
              <w:rPr>
                <w:rFonts w:ascii="Tahoma" w:hAnsi="Tahoma" w:cs="Tahoma"/>
                <w:sz w:val="24"/>
                <w:szCs w:val="24"/>
              </w:rPr>
              <w:t>The stabilizing period before and recovery period after the cyclic exposure shall be such that the temperature of all parts of the EUT is within 3 °C of its final value.</w:t>
            </w:r>
          </w:p>
          <w:p w:rsidR="00E2046E" w:rsidRPr="00114364" w:rsidRDefault="00E2046E" w:rsidP="00E2046E">
            <w:pPr>
              <w:autoSpaceDE w:val="0"/>
              <w:autoSpaceDN w:val="0"/>
              <w:adjustRightInd w:val="0"/>
              <w:rPr>
                <w:rFonts w:ascii="Tahoma" w:hAnsi="Tahoma" w:cs="Tahoma"/>
                <w:sz w:val="24"/>
                <w:szCs w:val="24"/>
              </w:rPr>
            </w:pPr>
          </w:p>
          <w:p w:rsidR="00E2046E" w:rsidRPr="00114364" w:rsidRDefault="00E2046E" w:rsidP="00E2046E">
            <w:pPr>
              <w:autoSpaceDE w:val="0"/>
              <w:autoSpaceDN w:val="0"/>
              <w:adjustRightInd w:val="0"/>
              <w:rPr>
                <w:rFonts w:ascii="Tahoma" w:hAnsi="Tahoma" w:cs="Tahoma"/>
                <w:sz w:val="24"/>
                <w:szCs w:val="24"/>
              </w:rPr>
            </w:pPr>
            <w:r w:rsidRPr="00114364">
              <w:rPr>
                <w:rFonts w:ascii="Tahoma" w:hAnsi="Tahoma" w:cs="Tahoma"/>
                <w:sz w:val="24"/>
                <w:szCs w:val="24"/>
              </w:rPr>
              <w:t>During the test the instrument is switched on; gas flow is not required.</w:t>
            </w:r>
          </w:p>
          <w:p w:rsidR="00E2046E" w:rsidRPr="00114364" w:rsidRDefault="00E2046E" w:rsidP="00E2046E">
            <w:pPr>
              <w:autoSpaceDE w:val="0"/>
              <w:autoSpaceDN w:val="0"/>
              <w:adjustRightInd w:val="0"/>
              <w:rPr>
                <w:rFonts w:ascii="Tahoma" w:hAnsi="Tahoma" w:cs="Tahoma"/>
                <w:sz w:val="24"/>
                <w:szCs w:val="24"/>
              </w:rPr>
            </w:pPr>
          </w:p>
          <w:p w:rsidR="00E2046E" w:rsidRPr="00114364" w:rsidRDefault="00E2046E" w:rsidP="00E2046E">
            <w:pPr>
              <w:autoSpaceDE w:val="0"/>
              <w:autoSpaceDN w:val="0"/>
              <w:adjustRightInd w:val="0"/>
              <w:rPr>
                <w:rFonts w:ascii="Tahoma" w:hAnsi="Tahoma" w:cs="Tahoma"/>
                <w:sz w:val="24"/>
                <w:szCs w:val="24"/>
              </w:rPr>
            </w:pPr>
            <w:r w:rsidRPr="00114364">
              <w:rPr>
                <w:rFonts w:ascii="Tahoma" w:hAnsi="Tahoma" w:cs="Tahoma"/>
                <w:sz w:val="24"/>
                <w:szCs w:val="24"/>
              </w:rPr>
              <w:t>The gas meter shall be subjected to an accuracy test both:</w:t>
            </w:r>
          </w:p>
          <w:p w:rsidR="00E2046E" w:rsidRPr="00114364" w:rsidRDefault="00E2046E" w:rsidP="00E2046E">
            <w:pPr>
              <w:autoSpaceDE w:val="0"/>
              <w:autoSpaceDN w:val="0"/>
              <w:adjustRightInd w:val="0"/>
              <w:rPr>
                <w:rFonts w:ascii="Tahoma" w:hAnsi="Tahoma" w:cs="Tahoma"/>
                <w:sz w:val="24"/>
                <w:szCs w:val="24"/>
              </w:rPr>
            </w:pPr>
            <w:r w:rsidRPr="00114364">
              <w:rPr>
                <w:rFonts w:ascii="Tahoma" w:hAnsi="Tahoma" w:cs="Tahoma"/>
                <w:sz w:val="24"/>
                <w:szCs w:val="24"/>
              </w:rPr>
              <w:t>- at reference conditions, before the increase of temperature and</w:t>
            </w:r>
          </w:p>
          <w:p w:rsidR="00E2046E" w:rsidRPr="00114364" w:rsidRDefault="00E2046E" w:rsidP="00E2046E">
            <w:pPr>
              <w:autoSpaceDE w:val="0"/>
              <w:autoSpaceDN w:val="0"/>
              <w:adjustRightInd w:val="0"/>
              <w:jc w:val="both"/>
              <w:rPr>
                <w:rFonts w:ascii="Tahoma" w:hAnsi="Tahoma" w:cs="Tahoma"/>
                <w:sz w:val="24"/>
                <w:szCs w:val="24"/>
              </w:rPr>
            </w:pPr>
            <w:r w:rsidRPr="00114364">
              <w:rPr>
                <w:rFonts w:ascii="Tahoma" w:hAnsi="Tahoma" w:cs="Tahoma"/>
                <w:sz w:val="24"/>
                <w:szCs w:val="24"/>
              </w:rPr>
              <w:t xml:space="preserve">- </w:t>
            </w:r>
            <w:proofErr w:type="gramStart"/>
            <w:r w:rsidRPr="00114364">
              <w:rPr>
                <w:rFonts w:ascii="Tahoma" w:hAnsi="Tahoma" w:cs="Tahoma"/>
                <w:sz w:val="24"/>
                <w:szCs w:val="24"/>
              </w:rPr>
              <w:t>at</w:t>
            </w:r>
            <w:proofErr w:type="gramEnd"/>
            <w:r w:rsidRPr="00114364">
              <w:rPr>
                <w:rFonts w:ascii="Tahoma" w:hAnsi="Tahoma" w:cs="Tahoma"/>
                <w:sz w:val="24"/>
                <w:szCs w:val="24"/>
              </w:rPr>
              <w:t xml:space="preserve"> reference conditions, at least 4 hours after the last cycle.</w:t>
            </w:r>
          </w:p>
        </w:tc>
      </w:tr>
      <w:tr w:rsidR="00416E42" w:rsidRPr="00114364" w:rsidTr="00E2046E">
        <w:tc>
          <w:tcPr>
            <w:tcW w:w="2718" w:type="dxa"/>
          </w:tcPr>
          <w:p w:rsidR="00416E42" w:rsidRPr="00114364" w:rsidRDefault="00E2046E" w:rsidP="00416E42">
            <w:pPr>
              <w:autoSpaceDE w:val="0"/>
              <w:autoSpaceDN w:val="0"/>
              <w:adjustRightInd w:val="0"/>
              <w:jc w:val="both"/>
              <w:rPr>
                <w:rFonts w:ascii="Tahoma" w:hAnsi="Tahoma" w:cs="Tahoma"/>
                <w:sz w:val="24"/>
                <w:szCs w:val="24"/>
              </w:rPr>
            </w:pPr>
            <w:r w:rsidRPr="00114364">
              <w:rPr>
                <w:rFonts w:ascii="Tahoma" w:hAnsi="Tahoma" w:cs="Tahoma"/>
                <w:sz w:val="24"/>
                <w:szCs w:val="24"/>
              </w:rPr>
              <w:t>Upper temperature</w:t>
            </w:r>
          </w:p>
        </w:tc>
        <w:tc>
          <w:tcPr>
            <w:tcW w:w="3420" w:type="dxa"/>
          </w:tcPr>
          <w:p w:rsidR="00416E42" w:rsidRPr="00114364" w:rsidRDefault="00E2046E" w:rsidP="00416E42">
            <w:pPr>
              <w:autoSpaceDE w:val="0"/>
              <w:autoSpaceDN w:val="0"/>
              <w:adjustRightInd w:val="0"/>
              <w:jc w:val="both"/>
              <w:rPr>
                <w:rFonts w:ascii="Tahoma" w:hAnsi="Tahoma" w:cs="Tahoma"/>
                <w:b/>
                <w:bCs/>
                <w:sz w:val="24"/>
                <w:szCs w:val="24"/>
              </w:rPr>
            </w:pPr>
            <w:r w:rsidRPr="00114364">
              <w:rPr>
                <w:rFonts w:ascii="Tahoma" w:hAnsi="Tahoma" w:cs="Tahoma"/>
                <w:sz w:val="24"/>
                <w:szCs w:val="24"/>
              </w:rPr>
              <w:t>upper temperature specified</w:t>
            </w:r>
          </w:p>
        </w:tc>
        <w:tc>
          <w:tcPr>
            <w:tcW w:w="3438" w:type="dxa"/>
          </w:tcPr>
          <w:p w:rsidR="00416E42" w:rsidRPr="00114364" w:rsidRDefault="00416E42" w:rsidP="00416E42">
            <w:pPr>
              <w:autoSpaceDE w:val="0"/>
              <w:autoSpaceDN w:val="0"/>
              <w:adjustRightInd w:val="0"/>
              <w:jc w:val="both"/>
              <w:rPr>
                <w:rFonts w:ascii="Tahoma" w:hAnsi="Tahoma" w:cs="Tahoma"/>
                <w:sz w:val="24"/>
                <w:szCs w:val="24"/>
              </w:rPr>
            </w:pPr>
            <w:r w:rsidRPr="00114364">
              <w:rPr>
                <w:rFonts w:ascii="Tahoma" w:hAnsi="Tahoma" w:cs="Tahoma"/>
                <w:sz w:val="24"/>
                <w:szCs w:val="24"/>
              </w:rPr>
              <w:t>°C</w:t>
            </w:r>
          </w:p>
        </w:tc>
      </w:tr>
      <w:tr w:rsidR="00416E42" w:rsidRPr="00114364" w:rsidTr="00E2046E">
        <w:tc>
          <w:tcPr>
            <w:tcW w:w="2718" w:type="dxa"/>
          </w:tcPr>
          <w:p w:rsidR="00416E42" w:rsidRPr="00114364" w:rsidRDefault="00416E42" w:rsidP="00416E42">
            <w:pPr>
              <w:autoSpaceDE w:val="0"/>
              <w:autoSpaceDN w:val="0"/>
              <w:adjustRightInd w:val="0"/>
              <w:jc w:val="both"/>
              <w:rPr>
                <w:rFonts w:ascii="Tahoma" w:hAnsi="Tahoma" w:cs="Tahoma"/>
                <w:sz w:val="24"/>
                <w:szCs w:val="24"/>
              </w:rPr>
            </w:pPr>
            <w:r w:rsidRPr="00114364">
              <w:rPr>
                <w:rFonts w:ascii="Tahoma" w:hAnsi="Tahoma" w:cs="Tahoma"/>
                <w:sz w:val="24"/>
                <w:szCs w:val="24"/>
              </w:rPr>
              <w:t>Duration</w:t>
            </w:r>
          </w:p>
        </w:tc>
        <w:tc>
          <w:tcPr>
            <w:tcW w:w="3420" w:type="dxa"/>
          </w:tcPr>
          <w:p w:rsidR="00416E42" w:rsidRPr="00114364" w:rsidRDefault="00E2046E" w:rsidP="00416E42">
            <w:pPr>
              <w:autoSpaceDE w:val="0"/>
              <w:autoSpaceDN w:val="0"/>
              <w:adjustRightInd w:val="0"/>
              <w:jc w:val="both"/>
              <w:rPr>
                <w:rFonts w:ascii="Tahoma" w:hAnsi="Tahoma" w:cs="Tahoma"/>
                <w:bCs/>
                <w:sz w:val="24"/>
                <w:szCs w:val="24"/>
              </w:rPr>
            </w:pPr>
            <w:r w:rsidRPr="00114364">
              <w:rPr>
                <w:rFonts w:ascii="Tahoma" w:hAnsi="Tahoma" w:cs="Tahoma"/>
                <w:bCs/>
                <w:sz w:val="24"/>
                <w:szCs w:val="24"/>
              </w:rPr>
              <w:t>2</w:t>
            </w:r>
          </w:p>
        </w:tc>
        <w:tc>
          <w:tcPr>
            <w:tcW w:w="3438" w:type="dxa"/>
          </w:tcPr>
          <w:p w:rsidR="00E2046E" w:rsidRPr="00114364" w:rsidRDefault="00E2046E" w:rsidP="00416E42">
            <w:pPr>
              <w:autoSpaceDE w:val="0"/>
              <w:autoSpaceDN w:val="0"/>
              <w:adjustRightInd w:val="0"/>
              <w:jc w:val="both"/>
              <w:rPr>
                <w:rFonts w:ascii="Tahoma" w:hAnsi="Tahoma" w:cs="Tahoma"/>
                <w:bCs/>
                <w:sz w:val="24"/>
                <w:szCs w:val="24"/>
              </w:rPr>
            </w:pPr>
            <w:r w:rsidRPr="00114364">
              <w:rPr>
                <w:rFonts w:ascii="Tahoma" w:hAnsi="Tahoma" w:cs="Tahoma"/>
                <w:bCs/>
                <w:sz w:val="24"/>
                <w:szCs w:val="24"/>
              </w:rPr>
              <w:t>Cycles</w:t>
            </w:r>
          </w:p>
        </w:tc>
      </w:tr>
    </w:tbl>
    <w:p w:rsidR="00416E42" w:rsidRPr="00114364" w:rsidRDefault="00416E42" w:rsidP="00C74CD7">
      <w:pPr>
        <w:autoSpaceDE w:val="0"/>
        <w:autoSpaceDN w:val="0"/>
        <w:adjustRightInd w:val="0"/>
        <w:spacing w:after="0" w:line="240" w:lineRule="auto"/>
        <w:jc w:val="both"/>
        <w:rPr>
          <w:rFonts w:ascii="Tahoma" w:hAnsi="Tahoma" w:cs="Tahoma"/>
          <w:sz w:val="24"/>
          <w:szCs w:val="24"/>
        </w:rPr>
      </w:pPr>
    </w:p>
    <w:p w:rsidR="00303711" w:rsidRDefault="00303711" w:rsidP="00C74CD7">
      <w:pPr>
        <w:autoSpaceDE w:val="0"/>
        <w:autoSpaceDN w:val="0"/>
        <w:adjustRightInd w:val="0"/>
        <w:spacing w:after="0" w:line="240" w:lineRule="auto"/>
        <w:jc w:val="both"/>
        <w:rPr>
          <w:rFonts w:ascii="Tahoma" w:hAnsi="Tahoma" w:cs="Tahoma"/>
          <w:b/>
          <w:bCs/>
          <w:sz w:val="24"/>
          <w:szCs w:val="24"/>
        </w:rPr>
      </w:pPr>
    </w:p>
    <w:p w:rsidR="00E2046E" w:rsidRPr="00114364" w:rsidRDefault="00E2046E" w:rsidP="00C74CD7">
      <w:pPr>
        <w:autoSpaceDE w:val="0"/>
        <w:autoSpaceDN w:val="0"/>
        <w:adjustRightInd w:val="0"/>
        <w:spacing w:after="0" w:line="240" w:lineRule="auto"/>
        <w:jc w:val="both"/>
        <w:rPr>
          <w:rFonts w:ascii="Tahoma" w:hAnsi="Tahoma" w:cs="Tahoma"/>
          <w:b/>
          <w:bCs/>
          <w:sz w:val="24"/>
          <w:szCs w:val="24"/>
        </w:rPr>
      </w:pPr>
      <w:r w:rsidRPr="00114364">
        <w:rPr>
          <w:rFonts w:ascii="Tahoma" w:hAnsi="Tahoma" w:cs="Tahoma"/>
          <w:b/>
          <w:bCs/>
          <w:sz w:val="24"/>
          <w:szCs w:val="24"/>
        </w:rPr>
        <w:t>A.5 Performance tests (mechanical)</w:t>
      </w:r>
    </w:p>
    <w:p w:rsidR="00E2046E" w:rsidRPr="00114364" w:rsidRDefault="00E2046E" w:rsidP="00C74CD7">
      <w:pPr>
        <w:autoSpaceDE w:val="0"/>
        <w:autoSpaceDN w:val="0"/>
        <w:adjustRightInd w:val="0"/>
        <w:spacing w:after="0" w:line="240" w:lineRule="auto"/>
        <w:jc w:val="both"/>
        <w:rPr>
          <w:rFonts w:ascii="Tahoma" w:hAnsi="Tahoma" w:cs="Tahoma"/>
          <w:sz w:val="24"/>
          <w:szCs w:val="24"/>
        </w:rPr>
      </w:pPr>
    </w:p>
    <w:tbl>
      <w:tblPr>
        <w:tblStyle w:val="TableGrid"/>
        <w:tblW w:w="0" w:type="auto"/>
        <w:tblLook w:val="04A0" w:firstRow="1" w:lastRow="0" w:firstColumn="1" w:lastColumn="0" w:noHBand="0" w:noVBand="1"/>
      </w:tblPr>
      <w:tblGrid>
        <w:gridCol w:w="2718"/>
        <w:gridCol w:w="6858"/>
      </w:tblGrid>
      <w:tr w:rsidR="00E2046E" w:rsidRPr="00114364" w:rsidTr="00BF0884">
        <w:tc>
          <w:tcPr>
            <w:tcW w:w="9576" w:type="dxa"/>
            <w:gridSpan w:val="2"/>
          </w:tcPr>
          <w:p w:rsidR="00E2046E" w:rsidRPr="00114364" w:rsidRDefault="00BE2570" w:rsidP="00C74CD7">
            <w:pPr>
              <w:autoSpaceDE w:val="0"/>
              <w:autoSpaceDN w:val="0"/>
              <w:adjustRightInd w:val="0"/>
              <w:jc w:val="both"/>
              <w:rPr>
                <w:rFonts w:ascii="Tahoma" w:hAnsi="Tahoma" w:cs="Tahoma"/>
                <w:b/>
                <w:bCs/>
                <w:sz w:val="24"/>
                <w:szCs w:val="24"/>
              </w:rPr>
            </w:pPr>
            <w:r>
              <w:rPr>
                <w:rFonts w:ascii="Tahoma" w:hAnsi="Tahoma" w:cs="Tahoma"/>
                <w:b/>
                <w:bCs/>
                <w:sz w:val="24"/>
                <w:szCs w:val="24"/>
              </w:rPr>
              <w:t>A.5(</w:t>
            </w:r>
            <w:r w:rsidR="00E2046E" w:rsidRPr="00114364">
              <w:rPr>
                <w:rFonts w:ascii="Tahoma" w:hAnsi="Tahoma" w:cs="Tahoma"/>
                <w:b/>
                <w:bCs/>
                <w:sz w:val="24"/>
                <w:szCs w:val="24"/>
              </w:rPr>
              <w:t>1</w:t>
            </w:r>
            <w:r>
              <w:rPr>
                <w:rFonts w:ascii="Tahoma" w:hAnsi="Tahoma" w:cs="Tahoma"/>
                <w:b/>
                <w:bCs/>
                <w:sz w:val="24"/>
                <w:szCs w:val="24"/>
              </w:rPr>
              <w:t>)</w:t>
            </w:r>
            <w:r w:rsidR="00E2046E" w:rsidRPr="00114364">
              <w:rPr>
                <w:rFonts w:ascii="Tahoma" w:hAnsi="Tahoma" w:cs="Tahoma"/>
                <w:b/>
                <w:bCs/>
                <w:sz w:val="24"/>
                <w:szCs w:val="24"/>
              </w:rPr>
              <w:t xml:space="preserve"> Vibration (random</w:t>
            </w:r>
            <w:r w:rsidR="00E2046E" w:rsidRPr="00114364">
              <w:rPr>
                <w:rFonts w:ascii="Tahoma" w:hAnsi="Tahoma" w:cs="Tahoma"/>
                <w:sz w:val="24"/>
                <w:szCs w:val="24"/>
              </w:rPr>
              <w:t>): disturbance test</w:t>
            </w:r>
          </w:p>
        </w:tc>
      </w:tr>
      <w:tr w:rsidR="00E2046E" w:rsidRPr="00114364" w:rsidTr="00BF0884">
        <w:tc>
          <w:tcPr>
            <w:tcW w:w="2718" w:type="dxa"/>
          </w:tcPr>
          <w:p w:rsidR="00E2046E" w:rsidRPr="00114364" w:rsidRDefault="00E2046E" w:rsidP="00C74CD7">
            <w:pPr>
              <w:autoSpaceDE w:val="0"/>
              <w:autoSpaceDN w:val="0"/>
              <w:adjustRightInd w:val="0"/>
              <w:jc w:val="both"/>
              <w:rPr>
                <w:rFonts w:ascii="Tahoma" w:hAnsi="Tahoma" w:cs="Tahoma"/>
                <w:b/>
                <w:bCs/>
                <w:sz w:val="24"/>
                <w:szCs w:val="24"/>
              </w:rPr>
            </w:pPr>
            <w:r w:rsidRPr="00114364">
              <w:rPr>
                <w:rFonts w:ascii="Tahoma" w:hAnsi="Tahoma" w:cs="Tahoma"/>
                <w:sz w:val="24"/>
                <w:szCs w:val="24"/>
              </w:rPr>
              <w:t>Object of the test</w:t>
            </w:r>
          </w:p>
        </w:tc>
        <w:tc>
          <w:tcPr>
            <w:tcW w:w="6858" w:type="dxa"/>
          </w:tcPr>
          <w:p w:rsidR="00E2046E" w:rsidRPr="00114364" w:rsidRDefault="00E2046E" w:rsidP="00C74CD7">
            <w:pPr>
              <w:autoSpaceDE w:val="0"/>
              <w:autoSpaceDN w:val="0"/>
              <w:adjustRightInd w:val="0"/>
              <w:jc w:val="both"/>
              <w:rPr>
                <w:rFonts w:ascii="Tahoma" w:hAnsi="Tahoma" w:cs="Tahoma"/>
                <w:sz w:val="24"/>
                <w:szCs w:val="24"/>
              </w:rPr>
            </w:pPr>
            <w:r w:rsidRPr="00114364">
              <w:rPr>
                <w:rFonts w:ascii="Tahoma" w:hAnsi="Tahoma" w:cs="Tahoma"/>
                <w:sz w:val="24"/>
                <w:szCs w:val="24"/>
              </w:rPr>
              <w:t xml:space="preserve">Verification of compliance under conditions of random </w:t>
            </w:r>
            <w:r w:rsidRPr="00114364">
              <w:rPr>
                <w:rFonts w:ascii="Tahoma" w:hAnsi="Tahoma" w:cs="Tahoma"/>
                <w:sz w:val="24"/>
                <w:szCs w:val="24"/>
              </w:rPr>
              <w:lastRenderedPageBreak/>
              <w:t>vibration</w:t>
            </w:r>
          </w:p>
        </w:tc>
      </w:tr>
      <w:tr w:rsidR="00E2046E" w:rsidRPr="00114364" w:rsidTr="00BF0884">
        <w:tc>
          <w:tcPr>
            <w:tcW w:w="2718" w:type="dxa"/>
          </w:tcPr>
          <w:p w:rsidR="00E2046E" w:rsidRPr="00114364" w:rsidRDefault="00E2046E" w:rsidP="00C74CD7">
            <w:pPr>
              <w:autoSpaceDE w:val="0"/>
              <w:autoSpaceDN w:val="0"/>
              <w:adjustRightInd w:val="0"/>
              <w:jc w:val="both"/>
              <w:rPr>
                <w:rFonts w:ascii="Tahoma" w:hAnsi="Tahoma" w:cs="Tahoma"/>
                <w:b/>
                <w:bCs/>
                <w:sz w:val="24"/>
                <w:szCs w:val="24"/>
              </w:rPr>
            </w:pPr>
            <w:r w:rsidRPr="00114364">
              <w:rPr>
                <w:rFonts w:ascii="Tahoma" w:hAnsi="Tahoma" w:cs="Tahoma"/>
                <w:sz w:val="24"/>
                <w:szCs w:val="24"/>
              </w:rPr>
              <w:lastRenderedPageBreak/>
              <w:t>Test procedure in brief</w:t>
            </w:r>
          </w:p>
        </w:tc>
        <w:tc>
          <w:tcPr>
            <w:tcW w:w="6858" w:type="dxa"/>
          </w:tcPr>
          <w:p w:rsidR="00E2046E" w:rsidRPr="00114364" w:rsidRDefault="00E2046E" w:rsidP="00C74CD7">
            <w:pPr>
              <w:autoSpaceDE w:val="0"/>
              <w:autoSpaceDN w:val="0"/>
              <w:adjustRightInd w:val="0"/>
              <w:jc w:val="both"/>
              <w:rPr>
                <w:rFonts w:ascii="Tahoma" w:hAnsi="Tahoma" w:cs="Tahoma"/>
                <w:sz w:val="24"/>
                <w:szCs w:val="24"/>
              </w:rPr>
            </w:pPr>
            <w:r w:rsidRPr="00114364">
              <w:rPr>
                <w:rFonts w:ascii="Tahoma" w:hAnsi="Tahoma" w:cs="Tahoma"/>
                <w:sz w:val="24"/>
                <w:szCs w:val="24"/>
              </w:rPr>
              <w:t xml:space="preserve">The test comprises exposure to the level of vibration </w:t>
            </w:r>
            <w:r w:rsidR="00C74CD7" w:rsidRPr="00114364">
              <w:rPr>
                <w:rFonts w:ascii="Tahoma" w:hAnsi="Tahoma" w:cs="Tahoma"/>
                <w:sz w:val="24"/>
                <w:szCs w:val="24"/>
              </w:rPr>
              <w:t xml:space="preserve">for the time specified. The EUT </w:t>
            </w:r>
            <w:r w:rsidRPr="00114364">
              <w:rPr>
                <w:rFonts w:ascii="Tahoma" w:hAnsi="Tahoma" w:cs="Tahoma"/>
                <w:sz w:val="24"/>
                <w:szCs w:val="24"/>
              </w:rPr>
              <w:t>shall, subsequently, be tested in three, mutually perpen</w:t>
            </w:r>
            <w:r w:rsidR="00C74CD7" w:rsidRPr="00114364">
              <w:rPr>
                <w:rFonts w:ascii="Tahoma" w:hAnsi="Tahoma" w:cs="Tahoma"/>
                <w:sz w:val="24"/>
                <w:szCs w:val="24"/>
              </w:rPr>
              <w:t xml:space="preserve">dicular axes mounted on a rigid </w:t>
            </w:r>
            <w:r w:rsidRPr="00114364">
              <w:rPr>
                <w:rFonts w:ascii="Tahoma" w:hAnsi="Tahoma" w:cs="Tahoma"/>
                <w:sz w:val="24"/>
                <w:szCs w:val="24"/>
              </w:rPr>
              <w:t>fixture by its normal mounting means.</w:t>
            </w:r>
          </w:p>
          <w:p w:rsidR="00C74CD7" w:rsidRPr="00114364" w:rsidRDefault="00C74CD7" w:rsidP="00C74CD7">
            <w:pPr>
              <w:autoSpaceDE w:val="0"/>
              <w:autoSpaceDN w:val="0"/>
              <w:adjustRightInd w:val="0"/>
              <w:jc w:val="both"/>
              <w:rPr>
                <w:rFonts w:ascii="Tahoma" w:hAnsi="Tahoma" w:cs="Tahoma"/>
                <w:sz w:val="24"/>
                <w:szCs w:val="24"/>
              </w:rPr>
            </w:pPr>
          </w:p>
          <w:p w:rsidR="00E2046E" w:rsidRPr="00114364" w:rsidRDefault="00E2046E" w:rsidP="00C74CD7">
            <w:pPr>
              <w:autoSpaceDE w:val="0"/>
              <w:autoSpaceDN w:val="0"/>
              <w:adjustRightInd w:val="0"/>
              <w:jc w:val="both"/>
              <w:rPr>
                <w:rFonts w:ascii="Tahoma" w:hAnsi="Tahoma" w:cs="Tahoma"/>
                <w:sz w:val="24"/>
                <w:szCs w:val="24"/>
              </w:rPr>
            </w:pPr>
            <w:r w:rsidRPr="00114364">
              <w:rPr>
                <w:rFonts w:ascii="Tahoma" w:hAnsi="Tahoma" w:cs="Tahoma"/>
                <w:sz w:val="24"/>
                <w:szCs w:val="24"/>
              </w:rPr>
              <w:t>The EUT shall normally be mounted in such a way that t</w:t>
            </w:r>
            <w:r w:rsidR="00C74CD7" w:rsidRPr="00114364">
              <w:rPr>
                <w:rFonts w:ascii="Tahoma" w:hAnsi="Tahoma" w:cs="Tahoma"/>
                <w:sz w:val="24"/>
                <w:szCs w:val="24"/>
              </w:rPr>
              <w:t xml:space="preserve">he gravity vector points in the </w:t>
            </w:r>
            <w:r w:rsidRPr="00114364">
              <w:rPr>
                <w:rFonts w:ascii="Tahoma" w:hAnsi="Tahoma" w:cs="Tahoma"/>
                <w:sz w:val="24"/>
                <w:szCs w:val="24"/>
              </w:rPr>
              <w:t xml:space="preserve">same direction as it would do in normal use. Where, </w:t>
            </w:r>
            <w:r w:rsidR="00C74CD7" w:rsidRPr="00114364">
              <w:rPr>
                <w:rFonts w:ascii="Tahoma" w:hAnsi="Tahoma" w:cs="Tahoma"/>
                <w:sz w:val="24"/>
                <w:szCs w:val="24"/>
              </w:rPr>
              <w:t xml:space="preserve">based on the metering principle </w:t>
            </w:r>
            <w:r w:rsidRPr="00114364">
              <w:rPr>
                <w:rFonts w:ascii="Tahoma" w:hAnsi="Tahoma" w:cs="Tahoma"/>
                <w:sz w:val="24"/>
                <w:szCs w:val="24"/>
              </w:rPr>
              <w:t>the effect of gravitational force can be assumed negli</w:t>
            </w:r>
            <w:r w:rsidR="00C74CD7" w:rsidRPr="00114364">
              <w:rPr>
                <w:rFonts w:ascii="Tahoma" w:hAnsi="Tahoma" w:cs="Tahoma"/>
                <w:sz w:val="24"/>
                <w:szCs w:val="24"/>
              </w:rPr>
              <w:t xml:space="preserve">gible the EUT may be mounted in </w:t>
            </w:r>
            <w:r w:rsidRPr="00114364">
              <w:rPr>
                <w:rFonts w:ascii="Tahoma" w:hAnsi="Tahoma" w:cs="Tahoma"/>
                <w:sz w:val="24"/>
                <w:szCs w:val="24"/>
              </w:rPr>
              <w:t>any position.</w:t>
            </w:r>
          </w:p>
          <w:p w:rsidR="00C74CD7" w:rsidRPr="00114364" w:rsidRDefault="00C74CD7" w:rsidP="00C74CD7">
            <w:pPr>
              <w:autoSpaceDE w:val="0"/>
              <w:autoSpaceDN w:val="0"/>
              <w:adjustRightInd w:val="0"/>
              <w:jc w:val="both"/>
              <w:rPr>
                <w:rFonts w:ascii="Tahoma" w:hAnsi="Tahoma" w:cs="Tahoma"/>
                <w:sz w:val="24"/>
                <w:szCs w:val="24"/>
              </w:rPr>
            </w:pPr>
          </w:p>
          <w:p w:rsidR="00E2046E" w:rsidRPr="00114364" w:rsidRDefault="00E2046E" w:rsidP="00C74CD7">
            <w:pPr>
              <w:autoSpaceDE w:val="0"/>
              <w:autoSpaceDN w:val="0"/>
              <w:adjustRightInd w:val="0"/>
              <w:jc w:val="both"/>
              <w:rPr>
                <w:rFonts w:ascii="Tahoma" w:hAnsi="Tahoma" w:cs="Tahoma"/>
                <w:sz w:val="24"/>
                <w:szCs w:val="24"/>
              </w:rPr>
            </w:pPr>
            <w:r w:rsidRPr="00114364">
              <w:rPr>
                <w:rFonts w:ascii="Tahoma" w:hAnsi="Tahoma" w:cs="Tahoma"/>
                <w:sz w:val="24"/>
                <w:szCs w:val="24"/>
              </w:rPr>
              <w:t>Example: a diaphragm gas meter always has to be tes</w:t>
            </w:r>
            <w:r w:rsidR="00C74CD7" w:rsidRPr="00114364">
              <w:rPr>
                <w:rFonts w:ascii="Tahoma" w:hAnsi="Tahoma" w:cs="Tahoma"/>
                <w:sz w:val="24"/>
                <w:szCs w:val="24"/>
              </w:rPr>
              <w:t xml:space="preserve">ted in an upright position, for </w:t>
            </w:r>
            <w:r w:rsidRPr="00114364">
              <w:rPr>
                <w:rFonts w:ascii="Tahoma" w:hAnsi="Tahoma" w:cs="Tahoma"/>
                <w:sz w:val="24"/>
                <w:szCs w:val="24"/>
              </w:rPr>
              <w:t>each direction in which the meter has to be tested.</w:t>
            </w:r>
          </w:p>
          <w:p w:rsidR="00C74CD7" w:rsidRPr="00114364" w:rsidRDefault="00C74CD7" w:rsidP="00C74CD7">
            <w:pPr>
              <w:autoSpaceDE w:val="0"/>
              <w:autoSpaceDN w:val="0"/>
              <w:adjustRightInd w:val="0"/>
              <w:jc w:val="both"/>
              <w:rPr>
                <w:rFonts w:ascii="Tahoma" w:hAnsi="Tahoma" w:cs="Tahoma"/>
                <w:sz w:val="24"/>
                <w:szCs w:val="24"/>
              </w:rPr>
            </w:pPr>
          </w:p>
          <w:p w:rsidR="00E2046E" w:rsidRPr="00114364" w:rsidRDefault="00E2046E" w:rsidP="00C74CD7">
            <w:pPr>
              <w:autoSpaceDE w:val="0"/>
              <w:autoSpaceDN w:val="0"/>
              <w:adjustRightInd w:val="0"/>
              <w:jc w:val="both"/>
              <w:rPr>
                <w:rFonts w:ascii="Tahoma" w:hAnsi="Tahoma" w:cs="Tahoma"/>
                <w:sz w:val="24"/>
                <w:szCs w:val="24"/>
              </w:rPr>
            </w:pPr>
            <w:r w:rsidRPr="00114364">
              <w:rPr>
                <w:rFonts w:ascii="Tahoma" w:hAnsi="Tahoma" w:cs="Tahoma"/>
                <w:sz w:val="24"/>
                <w:szCs w:val="24"/>
              </w:rPr>
              <w:t>During the test the instrument is not required to be powered up (switched on).</w:t>
            </w:r>
          </w:p>
        </w:tc>
      </w:tr>
      <w:tr w:rsidR="00C74CD7" w:rsidRPr="00114364" w:rsidTr="00BF0884">
        <w:tc>
          <w:tcPr>
            <w:tcW w:w="2718" w:type="dxa"/>
          </w:tcPr>
          <w:p w:rsidR="00C74CD7" w:rsidRPr="00114364" w:rsidRDefault="00C74CD7" w:rsidP="00C74CD7">
            <w:pPr>
              <w:autoSpaceDE w:val="0"/>
              <w:autoSpaceDN w:val="0"/>
              <w:adjustRightInd w:val="0"/>
              <w:jc w:val="both"/>
              <w:rPr>
                <w:rFonts w:ascii="Tahoma" w:hAnsi="Tahoma" w:cs="Tahoma"/>
                <w:sz w:val="24"/>
                <w:szCs w:val="24"/>
              </w:rPr>
            </w:pPr>
            <w:r w:rsidRPr="00114364">
              <w:rPr>
                <w:rFonts w:ascii="Tahoma" w:hAnsi="Tahoma" w:cs="Tahoma"/>
                <w:sz w:val="24"/>
                <w:szCs w:val="24"/>
              </w:rPr>
              <w:t>Total frequency range</w:t>
            </w:r>
          </w:p>
        </w:tc>
        <w:tc>
          <w:tcPr>
            <w:tcW w:w="6858" w:type="dxa"/>
          </w:tcPr>
          <w:p w:rsidR="00C74CD7" w:rsidRPr="00114364" w:rsidRDefault="00C74CD7" w:rsidP="00C74CD7">
            <w:pPr>
              <w:autoSpaceDE w:val="0"/>
              <w:autoSpaceDN w:val="0"/>
              <w:adjustRightInd w:val="0"/>
              <w:jc w:val="both"/>
              <w:rPr>
                <w:rFonts w:ascii="Tahoma" w:hAnsi="Tahoma" w:cs="Tahoma"/>
                <w:sz w:val="24"/>
                <w:szCs w:val="24"/>
              </w:rPr>
            </w:pPr>
            <w:r w:rsidRPr="00114364">
              <w:rPr>
                <w:rFonts w:ascii="Tahoma" w:hAnsi="Tahoma" w:cs="Tahoma"/>
                <w:sz w:val="24"/>
                <w:szCs w:val="24"/>
              </w:rPr>
              <w:t>10 Hz – 150 Hz</w:t>
            </w:r>
          </w:p>
        </w:tc>
      </w:tr>
      <w:tr w:rsidR="00C74CD7" w:rsidRPr="00114364" w:rsidTr="00BF0884">
        <w:tc>
          <w:tcPr>
            <w:tcW w:w="2718" w:type="dxa"/>
          </w:tcPr>
          <w:p w:rsidR="00C74CD7" w:rsidRPr="00114364" w:rsidRDefault="00C74CD7" w:rsidP="00C74CD7">
            <w:pPr>
              <w:autoSpaceDE w:val="0"/>
              <w:autoSpaceDN w:val="0"/>
              <w:adjustRightInd w:val="0"/>
              <w:jc w:val="both"/>
              <w:rPr>
                <w:rFonts w:ascii="Tahoma" w:hAnsi="Tahoma" w:cs="Tahoma"/>
                <w:sz w:val="24"/>
                <w:szCs w:val="24"/>
              </w:rPr>
            </w:pPr>
            <w:r w:rsidRPr="00114364">
              <w:rPr>
                <w:rFonts w:ascii="Tahoma" w:hAnsi="Tahoma" w:cs="Tahoma"/>
                <w:sz w:val="24"/>
                <w:szCs w:val="24"/>
              </w:rPr>
              <w:t>Total RMS level</w:t>
            </w:r>
          </w:p>
        </w:tc>
        <w:tc>
          <w:tcPr>
            <w:tcW w:w="6858" w:type="dxa"/>
          </w:tcPr>
          <w:p w:rsidR="00C74CD7" w:rsidRPr="00114364" w:rsidRDefault="00C74CD7" w:rsidP="00C74CD7">
            <w:pPr>
              <w:autoSpaceDE w:val="0"/>
              <w:autoSpaceDN w:val="0"/>
              <w:adjustRightInd w:val="0"/>
              <w:jc w:val="both"/>
              <w:rPr>
                <w:rFonts w:ascii="Tahoma" w:hAnsi="Tahoma" w:cs="Tahoma"/>
                <w:bCs/>
                <w:sz w:val="24"/>
                <w:szCs w:val="24"/>
              </w:rPr>
            </w:pPr>
            <w:r w:rsidRPr="00114364">
              <w:rPr>
                <w:rFonts w:ascii="Tahoma" w:hAnsi="Tahoma" w:cs="Tahoma"/>
                <w:sz w:val="24"/>
                <w:szCs w:val="24"/>
              </w:rPr>
              <w:t>7 m·s-2</w:t>
            </w:r>
          </w:p>
        </w:tc>
      </w:tr>
      <w:tr w:rsidR="00C74CD7" w:rsidRPr="00114364" w:rsidTr="00BF0884">
        <w:tc>
          <w:tcPr>
            <w:tcW w:w="2718" w:type="dxa"/>
          </w:tcPr>
          <w:p w:rsidR="00C74CD7" w:rsidRPr="00114364" w:rsidRDefault="00C74CD7" w:rsidP="00C74CD7">
            <w:pPr>
              <w:autoSpaceDE w:val="0"/>
              <w:autoSpaceDN w:val="0"/>
              <w:adjustRightInd w:val="0"/>
              <w:jc w:val="both"/>
              <w:rPr>
                <w:rFonts w:ascii="Tahoma" w:hAnsi="Tahoma" w:cs="Tahoma"/>
                <w:sz w:val="24"/>
                <w:szCs w:val="24"/>
              </w:rPr>
            </w:pPr>
            <w:r w:rsidRPr="00114364">
              <w:rPr>
                <w:rFonts w:ascii="Tahoma" w:hAnsi="Tahoma" w:cs="Tahoma"/>
                <w:sz w:val="24"/>
                <w:szCs w:val="24"/>
              </w:rPr>
              <w:t>ASD level 10 Hz – 20 Hz</w:t>
            </w:r>
          </w:p>
        </w:tc>
        <w:tc>
          <w:tcPr>
            <w:tcW w:w="6858" w:type="dxa"/>
          </w:tcPr>
          <w:p w:rsidR="00C74CD7" w:rsidRPr="00114364" w:rsidRDefault="00C74CD7" w:rsidP="00C74CD7">
            <w:pPr>
              <w:autoSpaceDE w:val="0"/>
              <w:autoSpaceDN w:val="0"/>
              <w:adjustRightInd w:val="0"/>
              <w:jc w:val="both"/>
              <w:rPr>
                <w:rFonts w:ascii="Tahoma" w:hAnsi="Tahoma" w:cs="Tahoma"/>
                <w:bCs/>
                <w:sz w:val="24"/>
                <w:szCs w:val="24"/>
              </w:rPr>
            </w:pPr>
            <w:r w:rsidRPr="00114364">
              <w:rPr>
                <w:rFonts w:ascii="Tahoma" w:hAnsi="Tahoma" w:cs="Tahoma"/>
                <w:sz w:val="24"/>
                <w:szCs w:val="24"/>
              </w:rPr>
              <w:t>1 m2·s-3</w:t>
            </w:r>
          </w:p>
        </w:tc>
      </w:tr>
      <w:tr w:rsidR="00C74CD7" w:rsidRPr="00114364" w:rsidTr="00BF0884">
        <w:tc>
          <w:tcPr>
            <w:tcW w:w="2718" w:type="dxa"/>
          </w:tcPr>
          <w:p w:rsidR="00C74CD7" w:rsidRPr="00114364" w:rsidRDefault="00C74CD7" w:rsidP="00C74CD7">
            <w:pPr>
              <w:autoSpaceDE w:val="0"/>
              <w:autoSpaceDN w:val="0"/>
              <w:adjustRightInd w:val="0"/>
              <w:jc w:val="both"/>
              <w:rPr>
                <w:rFonts w:ascii="Tahoma" w:hAnsi="Tahoma" w:cs="Tahoma"/>
                <w:sz w:val="24"/>
                <w:szCs w:val="24"/>
              </w:rPr>
            </w:pPr>
            <w:r w:rsidRPr="00114364">
              <w:rPr>
                <w:rFonts w:ascii="Tahoma" w:hAnsi="Tahoma" w:cs="Tahoma"/>
                <w:sz w:val="24"/>
                <w:szCs w:val="24"/>
              </w:rPr>
              <w:t>ASD level 20 Hz – 150 Hz</w:t>
            </w:r>
          </w:p>
        </w:tc>
        <w:tc>
          <w:tcPr>
            <w:tcW w:w="6858" w:type="dxa"/>
          </w:tcPr>
          <w:p w:rsidR="00C74CD7" w:rsidRPr="00114364" w:rsidRDefault="00C74CD7" w:rsidP="00C74CD7">
            <w:pPr>
              <w:autoSpaceDE w:val="0"/>
              <w:autoSpaceDN w:val="0"/>
              <w:adjustRightInd w:val="0"/>
              <w:jc w:val="both"/>
              <w:rPr>
                <w:rFonts w:ascii="Tahoma" w:hAnsi="Tahoma" w:cs="Tahoma"/>
                <w:sz w:val="24"/>
                <w:szCs w:val="24"/>
              </w:rPr>
            </w:pPr>
            <w:r w:rsidRPr="00114364">
              <w:rPr>
                <w:rFonts w:ascii="Tahoma" w:hAnsi="Tahoma" w:cs="Tahoma"/>
                <w:sz w:val="24"/>
                <w:szCs w:val="24"/>
              </w:rPr>
              <w:t>–3 dB/octave</w:t>
            </w:r>
          </w:p>
        </w:tc>
      </w:tr>
      <w:tr w:rsidR="00C74CD7" w:rsidRPr="00114364" w:rsidTr="00BF0884">
        <w:tc>
          <w:tcPr>
            <w:tcW w:w="2718" w:type="dxa"/>
          </w:tcPr>
          <w:p w:rsidR="00C74CD7" w:rsidRPr="00114364" w:rsidRDefault="00C74CD7" w:rsidP="00C74CD7">
            <w:pPr>
              <w:autoSpaceDE w:val="0"/>
              <w:autoSpaceDN w:val="0"/>
              <w:adjustRightInd w:val="0"/>
              <w:jc w:val="both"/>
              <w:rPr>
                <w:rFonts w:ascii="Tahoma" w:hAnsi="Tahoma" w:cs="Tahoma"/>
                <w:sz w:val="24"/>
                <w:szCs w:val="24"/>
              </w:rPr>
            </w:pPr>
            <w:r w:rsidRPr="00114364">
              <w:rPr>
                <w:rFonts w:ascii="Tahoma" w:hAnsi="Tahoma" w:cs="Tahoma"/>
                <w:sz w:val="24"/>
                <w:szCs w:val="24"/>
              </w:rPr>
              <w:t>Number of axes</w:t>
            </w:r>
          </w:p>
        </w:tc>
        <w:tc>
          <w:tcPr>
            <w:tcW w:w="6858" w:type="dxa"/>
          </w:tcPr>
          <w:p w:rsidR="00C74CD7" w:rsidRPr="00114364" w:rsidRDefault="00C74CD7" w:rsidP="00C74CD7">
            <w:pPr>
              <w:autoSpaceDE w:val="0"/>
              <w:autoSpaceDN w:val="0"/>
              <w:adjustRightInd w:val="0"/>
              <w:jc w:val="both"/>
              <w:rPr>
                <w:rFonts w:ascii="Tahoma" w:hAnsi="Tahoma" w:cs="Tahoma"/>
                <w:sz w:val="24"/>
                <w:szCs w:val="24"/>
              </w:rPr>
            </w:pPr>
            <w:r w:rsidRPr="00114364">
              <w:rPr>
                <w:rFonts w:ascii="Tahoma" w:hAnsi="Tahoma" w:cs="Tahoma"/>
                <w:sz w:val="24"/>
                <w:szCs w:val="24"/>
              </w:rPr>
              <w:t>3</w:t>
            </w:r>
          </w:p>
        </w:tc>
      </w:tr>
      <w:tr w:rsidR="00C74CD7" w:rsidRPr="00114364" w:rsidTr="00BF0884">
        <w:tc>
          <w:tcPr>
            <w:tcW w:w="2718" w:type="dxa"/>
          </w:tcPr>
          <w:p w:rsidR="00C74CD7" w:rsidRPr="00114364" w:rsidRDefault="00C74CD7" w:rsidP="00C74CD7">
            <w:pPr>
              <w:autoSpaceDE w:val="0"/>
              <w:autoSpaceDN w:val="0"/>
              <w:adjustRightInd w:val="0"/>
              <w:jc w:val="both"/>
              <w:rPr>
                <w:rFonts w:ascii="Tahoma" w:hAnsi="Tahoma" w:cs="Tahoma"/>
                <w:sz w:val="24"/>
                <w:szCs w:val="24"/>
              </w:rPr>
            </w:pPr>
            <w:r w:rsidRPr="00114364">
              <w:rPr>
                <w:rFonts w:ascii="Tahoma" w:hAnsi="Tahoma" w:cs="Tahoma"/>
                <w:sz w:val="24"/>
                <w:szCs w:val="24"/>
              </w:rPr>
              <w:t>Duration per axis</w:t>
            </w:r>
          </w:p>
        </w:tc>
        <w:tc>
          <w:tcPr>
            <w:tcW w:w="6858" w:type="dxa"/>
          </w:tcPr>
          <w:p w:rsidR="00C74CD7" w:rsidRPr="00114364" w:rsidRDefault="00C74CD7" w:rsidP="00C74CD7">
            <w:pPr>
              <w:autoSpaceDE w:val="0"/>
              <w:autoSpaceDN w:val="0"/>
              <w:adjustRightInd w:val="0"/>
              <w:jc w:val="both"/>
              <w:rPr>
                <w:rFonts w:ascii="Tahoma" w:hAnsi="Tahoma" w:cs="Tahoma"/>
                <w:sz w:val="24"/>
                <w:szCs w:val="24"/>
              </w:rPr>
            </w:pPr>
            <w:r w:rsidRPr="00114364">
              <w:rPr>
                <w:rFonts w:ascii="Tahoma" w:hAnsi="Tahoma" w:cs="Tahoma"/>
                <w:sz w:val="24"/>
                <w:szCs w:val="24"/>
              </w:rPr>
              <w:t>2 minutes</w:t>
            </w:r>
          </w:p>
        </w:tc>
      </w:tr>
    </w:tbl>
    <w:p w:rsidR="00416E42" w:rsidRPr="00114364" w:rsidRDefault="00416E42" w:rsidP="00C74CD7">
      <w:pPr>
        <w:autoSpaceDE w:val="0"/>
        <w:autoSpaceDN w:val="0"/>
        <w:adjustRightInd w:val="0"/>
        <w:spacing w:after="0" w:line="240" w:lineRule="auto"/>
        <w:jc w:val="both"/>
        <w:rPr>
          <w:rFonts w:ascii="Tahoma" w:hAnsi="Tahoma" w:cs="Tahoma"/>
          <w:sz w:val="24"/>
          <w:szCs w:val="24"/>
        </w:rPr>
      </w:pPr>
    </w:p>
    <w:tbl>
      <w:tblPr>
        <w:tblStyle w:val="TableGrid"/>
        <w:tblW w:w="0" w:type="auto"/>
        <w:tblLook w:val="04A0" w:firstRow="1" w:lastRow="0" w:firstColumn="1" w:lastColumn="0" w:noHBand="0" w:noVBand="1"/>
      </w:tblPr>
      <w:tblGrid>
        <w:gridCol w:w="2718"/>
        <w:gridCol w:w="6858"/>
      </w:tblGrid>
      <w:tr w:rsidR="00C74CD7" w:rsidRPr="00114364" w:rsidTr="00BF0884">
        <w:tc>
          <w:tcPr>
            <w:tcW w:w="9576" w:type="dxa"/>
            <w:gridSpan w:val="2"/>
          </w:tcPr>
          <w:p w:rsidR="00C74CD7" w:rsidRPr="00114364" w:rsidRDefault="00BE2570" w:rsidP="00C74CD7">
            <w:pPr>
              <w:autoSpaceDE w:val="0"/>
              <w:autoSpaceDN w:val="0"/>
              <w:adjustRightInd w:val="0"/>
              <w:jc w:val="both"/>
              <w:rPr>
                <w:rFonts w:ascii="Tahoma" w:hAnsi="Tahoma" w:cs="Tahoma"/>
                <w:sz w:val="24"/>
                <w:szCs w:val="24"/>
              </w:rPr>
            </w:pPr>
            <w:r>
              <w:rPr>
                <w:rFonts w:ascii="Tahoma" w:hAnsi="Tahoma" w:cs="Tahoma"/>
                <w:b/>
                <w:bCs/>
                <w:sz w:val="24"/>
                <w:szCs w:val="24"/>
              </w:rPr>
              <w:t>A.5(</w:t>
            </w:r>
            <w:r w:rsidR="00C74CD7" w:rsidRPr="00114364">
              <w:rPr>
                <w:rFonts w:ascii="Tahoma" w:hAnsi="Tahoma" w:cs="Tahoma"/>
                <w:b/>
                <w:bCs/>
                <w:sz w:val="24"/>
                <w:szCs w:val="24"/>
              </w:rPr>
              <w:t>2</w:t>
            </w:r>
            <w:r>
              <w:rPr>
                <w:rFonts w:ascii="Tahoma" w:hAnsi="Tahoma" w:cs="Tahoma"/>
                <w:b/>
                <w:bCs/>
                <w:sz w:val="24"/>
                <w:szCs w:val="24"/>
              </w:rPr>
              <w:t>)</w:t>
            </w:r>
            <w:r w:rsidR="00C74CD7" w:rsidRPr="00114364">
              <w:rPr>
                <w:rFonts w:ascii="Tahoma" w:hAnsi="Tahoma" w:cs="Tahoma"/>
                <w:b/>
                <w:bCs/>
                <w:sz w:val="24"/>
                <w:szCs w:val="24"/>
              </w:rPr>
              <w:t xml:space="preserve"> Mechanical shock</w:t>
            </w:r>
            <w:r w:rsidR="00C74CD7" w:rsidRPr="00114364">
              <w:rPr>
                <w:rFonts w:ascii="Tahoma" w:hAnsi="Tahoma" w:cs="Tahoma"/>
                <w:sz w:val="24"/>
                <w:szCs w:val="24"/>
              </w:rPr>
              <w:t>: disturbance test</w:t>
            </w:r>
          </w:p>
        </w:tc>
      </w:tr>
      <w:tr w:rsidR="00C74CD7" w:rsidRPr="00114364" w:rsidTr="00C74CD7">
        <w:tc>
          <w:tcPr>
            <w:tcW w:w="2718" w:type="dxa"/>
          </w:tcPr>
          <w:p w:rsidR="00C74CD7" w:rsidRPr="00114364" w:rsidRDefault="00C74CD7" w:rsidP="00C74CD7">
            <w:pPr>
              <w:autoSpaceDE w:val="0"/>
              <w:autoSpaceDN w:val="0"/>
              <w:adjustRightInd w:val="0"/>
              <w:jc w:val="both"/>
              <w:rPr>
                <w:rFonts w:ascii="Tahoma" w:hAnsi="Tahoma" w:cs="Tahoma"/>
                <w:sz w:val="24"/>
                <w:szCs w:val="24"/>
              </w:rPr>
            </w:pPr>
            <w:r w:rsidRPr="00114364">
              <w:rPr>
                <w:rFonts w:ascii="Tahoma" w:hAnsi="Tahoma" w:cs="Tahoma"/>
                <w:sz w:val="24"/>
                <w:szCs w:val="24"/>
              </w:rPr>
              <w:t>Object of the test</w:t>
            </w:r>
          </w:p>
        </w:tc>
        <w:tc>
          <w:tcPr>
            <w:tcW w:w="6858" w:type="dxa"/>
          </w:tcPr>
          <w:p w:rsidR="00C74CD7" w:rsidRPr="00114364" w:rsidRDefault="00C74CD7" w:rsidP="00C74CD7">
            <w:pPr>
              <w:autoSpaceDE w:val="0"/>
              <w:autoSpaceDN w:val="0"/>
              <w:adjustRightInd w:val="0"/>
              <w:jc w:val="both"/>
              <w:rPr>
                <w:rFonts w:ascii="Tahoma" w:hAnsi="Tahoma" w:cs="Tahoma"/>
                <w:sz w:val="24"/>
                <w:szCs w:val="24"/>
              </w:rPr>
            </w:pPr>
            <w:r w:rsidRPr="00114364">
              <w:rPr>
                <w:rFonts w:ascii="Tahoma" w:hAnsi="Tahoma" w:cs="Tahoma"/>
                <w:sz w:val="24"/>
                <w:szCs w:val="24"/>
              </w:rPr>
              <w:t>Verification of compliance under conditions of mechanical shocks</w:t>
            </w:r>
          </w:p>
        </w:tc>
      </w:tr>
      <w:tr w:rsidR="00C74CD7" w:rsidRPr="00114364" w:rsidTr="00C74CD7">
        <w:tc>
          <w:tcPr>
            <w:tcW w:w="2718" w:type="dxa"/>
          </w:tcPr>
          <w:p w:rsidR="00C74CD7" w:rsidRPr="00114364" w:rsidRDefault="00C74CD7" w:rsidP="00C74CD7">
            <w:pPr>
              <w:autoSpaceDE w:val="0"/>
              <w:autoSpaceDN w:val="0"/>
              <w:adjustRightInd w:val="0"/>
              <w:jc w:val="both"/>
              <w:rPr>
                <w:rFonts w:ascii="Tahoma" w:hAnsi="Tahoma" w:cs="Tahoma"/>
                <w:sz w:val="24"/>
                <w:szCs w:val="24"/>
              </w:rPr>
            </w:pPr>
            <w:r w:rsidRPr="00114364">
              <w:rPr>
                <w:rFonts w:ascii="Tahoma" w:hAnsi="Tahoma" w:cs="Tahoma"/>
                <w:sz w:val="24"/>
                <w:szCs w:val="24"/>
              </w:rPr>
              <w:t>Test procedure in brief</w:t>
            </w:r>
          </w:p>
        </w:tc>
        <w:tc>
          <w:tcPr>
            <w:tcW w:w="6858" w:type="dxa"/>
          </w:tcPr>
          <w:p w:rsidR="00C74CD7" w:rsidRPr="00114364" w:rsidRDefault="00C74CD7" w:rsidP="00C74CD7">
            <w:pPr>
              <w:autoSpaceDE w:val="0"/>
              <w:autoSpaceDN w:val="0"/>
              <w:adjustRightInd w:val="0"/>
              <w:rPr>
                <w:rFonts w:ascii="Tahoma" w:hAnsi="Tahoma" w:cs="Tahoma"/>
                <w:sz w:val="24"/>
                <w:szCs w:val="24"/>
              </w:rPr>
            </w:pPr>
            <w:r w:rsidRPr="00114364">
              <w:rPr>
                <w:rFonts w:ascii="Tahoma" w:hAnsi="Tahoma" w:cs="Tahoma"/>
                <w:sz w:val="24"/>
                <w:szCs w:val="24"/>
              </w:rPr>
              <w:t>The EUT, placed in its normal position of use on a rigid surface, is tilted towards one bottom edge and is then allowed to fall freely onto the test surface.</w:t>
            </w:r>
          </w:p>
          <w:p w:rsidR="00C74CD7" w:rsidRPr="00114364" w:rsidRDefault="00C74CD7" w:rsidP="00C74CD7">
            <w:pPr>
              <w:autoSpaceDE w:val="0"/>
              <w:autoSpaceDN w:val="0"/>
              <w:adjustRightInd w:val="0"/>
              <w:rPr>
                <w:rFonts w:ascii="Tahoma" w:hAnsi="Tahoma" w:cs="Tahoma"/>
                <w:sz w:val="24"/>
                <w:szCs w:val="24"/>
              </w:rPr>
            </w:pPr>
          </w:p>
          <w:p w:rsidR="00C74CD7" w:rsidRPr="00114364" w:rsidRDefault="00C74CD7" w:rsidP="00C74CD7">
            <w:pPr>
              <w:autoSpaceDE w:val="0"/>
              <w:autoSpaceDN w:val="0"/>
              <w:adjustRightInd w:val="0"/>
              <w:rPr>
                <w:rFonts w:ascii="Tahoma" w:hAnsi="Tahoma" w:cs="Tahoma"/>
                <w:sz w:val="24"/>
                <w:szCs w:val="24"/>
              </w:rPr>
            </w:pPr>
            <w:r w:rsidRPr="00114364">
              <w:rPr>
                <w:rFonts w:ascii="Tahoma" w:hAnsi="Tahoma" w:cs="Tahoma"/>
                <w:sz w:val="24"/>
                <w:szCs w:val="24"/>
              </w:rPr>
              <w:t>The height of fall is the distance between the opposite edge and the test surface.</w:t>
            </w:r>
          </w:p>
          <w:p w:rsidR="00C74CD7" w:rsidRPr="00114364" w:rsidRDefault="00C74CD7" w:rsidP="00C74CD7">
            <w:pPr>
              <w:autoSpaceDE w:val="0"/>
              <w:autoSpaceDN w:val="0"/>
              <w:adjustRightInd w:val="0"/>
              <w:rPr>
                <w:rFonts w:ascii="Tahoma" w:hAnsi="Tahoma" w:cs="Tahoma"/>
                <w:sz w:val="24"/>
                <w:szCs w:val="24"/>
              </w:rPr>
            </w:pPr>
          </w:p>
          <w:p w:rsidR="00C74CD7" w:rsidRPr="00114364" w:rsidRDefault="00C74CD7" w:rsidP="00C74CD7">
            <w:pPr>
              <w:autoSpaceDE w:val="0"/>
              <w:autoSpaceDN w:val="0"/>
              <w:adjustRightInd w:val="0"/>
              <w:rPr>
                <w:rFonts w:ascii="Tahoma" w:hAnsi="Tahoma" w:cs="Tahoma"/>
                <w:sz w:val="24"/>
                <w:szCs w:val="24"/>
              </w:rPr>
            </w:pPr>
            <w:r w:rsidRPr="00114364">
              <w:rPr>
                <w:rFonts w:ascii="Tahoma" w:hAnsi="Tahoma" w:cs="Tahoma"/>
                <w:sz w:val="24"/>
                <w:szCs w:val="24"/>
              </w:rPr>
              <w:t>However, the angle made by the bottom and the test surface shall not exceed 30°.</w:t>
            </w:r>
          </w:p>
          <w:p w:rsidR="00C74CD7" w:rsidRPr="00114364" w:rsidRDefault="00C74CD7" w:rsidP="00C74CD7">
            <w:pPr>
              <w:autoSpaceDE w:val="0"/>
              <w:autoSpaceDN w:val="0"/>
              <w:adjustRightInd w:val="0"/>
              <w:jc w:val="both"/>
              <w:rPr>
                <w:rFonts w:ascii="Tahoma" w:hAnsi="Tahoma" w:cs="Tahoma"/>
                <w:sz w:val="24"/>
                <w:szCs w:val="24"/>
              </w:rPr>
            </w:pPr>
            <w:r w:rsidRPr="00114364">
              <w:rPr>
                <w:rFonts w:ascii="Tahoma" w:hAnsi="Tahoma" w:cs="Tahoma"/>
                <w:sz w:val="24"/>
                <w:szCs w:val="24"/>
              </w:rPr>
              <w:t>During the test the instrument is not powered up.</w:t>
            </w:r>
          </w:p>
        </w:tc>
      </w:tr>
      <w:tr w:rsidR="00C74CD7" w:rsidRPr="00114364" w:rsidTr="00C74CD7">
        <w:tc>
          <w:tcPr>
            <w:tcW w:w="2718" w:type="dxa"/>
          </w:tcPr>
          <w:p w:rsidR="00C74CD7" w:rsidRPr="00114364" w:rsidRDefault="00C74CD7" w:rsidP="00C74CD7">
            <w:pPr>
              <w:autoSpaceDE w:val="0"/>
              <w:autoSpaceDN w:val="0"/>
              <w:adjustRightInd w:val="0"/>
              <w:jc w:val="both"/>
              <w:rPr>
                <w:rFonts w:ascii="Tahoma" w:hAnsi="Tahoma" w:cs="Tahoma"/>
                <w:sz w:val="24"/>
                <w:szCs w:val="24"/>
              </w:rPr>
            </w:pPr>
            <w:r w:rsidRPr="00114364">
              <w:rPr>
                <w:rFonts w:ascii="Tahoma" w:hAnsi="Tahoma" w:cs="Tahoma"/>
                <w:sz w:val="24"/>
                <w:szCs w:val="24"/>
              </w:rPr>
              <w:t>Height of fall</w:t>
            </w:r>
          </w:p>
        </w:tc>
        <w:tc>
          <w:tcPr>
            <w:tcW w:w="6858" w:type="dxa"/>
          </w:tcPr>
          <w:p w:rsidR="00C74CD7" w:rsidRPr="00114364" w:rsidRDefault="00C74CD7" w:rsidP="00C74CD7">
            <w:pPr>
              <w:autoSpaceDE w:val="0"/>
              <w:autoSpaceDN w:val="0"/>
              <w:adjustRightInd w:val="0"/>
              <w:rPr>
                <w:rFonts w:ascii="Tahoma" w:hAnsi="Tahoma" w:cs="Tahoma"/>
                <w:sz w:val="24"/>
                <w:szCs w:val="24"/>
              </w:rPr>
            </w:pPr>
            <w:r w:rsidRPr="00114364">
              <w:rPr>
                <w:rFonts w:ascii="Tahoma" w:hAnsi="Tahoma" w:cs="Tahoma"/>
                <w:sz w:val="24"/>
                <w:szCs w:val="24"/>
              </w:rPr>
              <w:t>50 mm</w:t>
            </w:r>
          </w:p>
        </w:tc>
      </w:tr>
      <w:tr w:rsidR="00C74CD7" w:rsidRPr="00114364" w:rsidTr="00C74CD7">
        <w:tc>
          <w:tcPr>
            <w:tcW w:w="2718" w:type="dxa"/>
          </w:tcPr>
          <w:p w:rsidR="00C74CD7" w:rsidRPr="00114364" w:rsidRDefault="00C74CD7" w:rsidP="00C74CD7">
            <w:pPr>
              <w:autoSpaceDE w:val="0"/>
              <w:autoSpaceDN w:val="0"/>
              <w:adjustRightInd w:val="0"/>
              <w:rPr>
                <w:rFonts w:ascii="Tahoma" w:hAnsi="Tahoma" w:cs="Tahoma"/>
                <w:sz w:val="24"/>
                <w:szCs w:val="24"/>
              </w:rPr>
            </w:pPr>
            <w:r w:rsidRPr="00114364">
              <w:rPr>
                <w:rFonts w:ascii="Tahoma" w:hAnsi="Tahoma" w:cs="Tahoma"/>
                <w:sz w:val="24"/>
                <w:szCs w:val="24"/>
              </w:rPr>
              <w:t>Number of falls (on each bottom edge)</w:t>
            </w:r>
          </w:p>
        </w:tc>
        <w:tc>
          <w:tcPr>
            <w:tcW w:w="6858" w:type="dxa"/>
          </w:tcPr>
          <w:p w:rsidR="00C74CD7" w:rsidRPr="00114364" w:rsidRDefault="00C74CD7" w:rsidP="00C74CD7">
            <w:pPr>
              <w:autoSpaceDE w:val="0"/>
              <w:autoSpaceDN w:val="0"/>
              <w:adjustRightInd w:val="0"/>
              <w:rPr>
                <w:rFonts w:ascii="Tahoma" w:hAnsi="Tahoma" w:cs="Tahoma"/>
                <w:sz w:val="24"/>
                <w:szCs w:val="24"/>
              </w:rPr>
            </w:pPr>
            <w:r w:rsidRPr="00114364">
              <w:rPr>
                <w:rFonts w:ascii="Tahoma" w:hAnsi="Tahoma" w:cs="Tahoma"/>
                <w:sz w:val="24"/>
                <w:szCs w:val="24"/>
              </w:rPr>
              <w:t>1</w:t>
            </w:r>
          </w:p>
        </w:tc>
      </w:tr>
    </w:tbl>
    <w:p w:rsidR="00C74CD7" w:rsidRPr="00114364" w:rsidRDefault="00C74CD7" w:rsidP="00C74CD7">
      <w:pPr>
        <w:autoSpaceDE w:val="0"/>
        <w:autoSpaceDN w:val="0"/>
        <w:adjustRightInd w:val="0"/>
        <w:spacing w:after="0" w:line="240" w:lineRule="auto"/>
        <w:jc w:val="both"/>
        <w:rPr>
          <w:rFonts w:ascii="Tahoma" w:hAnsi="Tahoma" w:cs="Tahoma"/>
          <w:sz w:val="24"/>
          <w:szCs w:val="24"/>
        </w:rPr>
      </w:pPr>
    </w:p>
    <w:p w:rsidR="00C74CD7" w:rsidRPr="00114364" w:rsidRDefault="00C74CD7" w:rsidP="00C74CD7">
      <w:pPr>
        <w:autoSpaceDE w:val="0"/>
        <w:autoSpaceDN w:val="0"/>
        <w:adjustRightInd w:val="0"/>
        <w:spacing w:after="0" w:line="240" w:lineRule="auto"/>
        <w:rPr>
          <w:rFonts w:ascii="Tahoma" w:hAnsi="Tahoma" w:cs="Tahoma"/>
          <w:b/>
          <w:bCs/>
          <w:sz w:val="24"/>
          <w:szCs w:val="24"/>
        </w:rPr>
      </w:pPr>
      <w:r w:rsidRPr="00114364">
        <w:rPr>
          <w:rFonts w:ascii="Tahoma" w:hAnsi="Tahoma" w:cs="Tahoma"/>
          <w:b/>
          <w:bCs/>
          <w:sz w:val="24"/>
          <w:szCs w:val="24"/>
        </w:rPr>
        <w:lastRenderedPageBreak/>
        <w:t>A.6 Performance tests (electrical, general)</w:t>
      </w:r>
    </w:p>
    <w:p w:rsidR="00146163" w:rsidRPr="00114364" w:rsidRDefault="00146163" w:rsidP="00C74CD7">
      <w:pPr>
        <w:autoSpaceDE w:val="0"/>
        <w:autoSpaceDN w:val="0"/>
        <w:adjustRightInd w:val="0"/>
        <w:spacing w:after="0" w:line="240" w:lineRule="auto"/>
        <w:rPr>
          <w:rFonts w:ascii="Tahoma" w:hAnsi="Tahoma" w:cs="Tahoma"/>
          <w:b/>
          <w:bCs/>
          <w:sz w:val="24"/>
          <w:szCs w:val="24"/>
        </w:rPr>
      </w:pPr>
    </w:p>
    <w:p w:rsidR="00C74CD7" w:rsidRPr="00114364" w:rsidRDefault="00BE2570" w:rsidP="00C74CD7">
      <w:pPr>
        <w:autoSpaceDE w:val="0"/>
        <w:autoSpaceDN w:val="0"/>
        <w:adjustRightInd w:val="0"/>
        <w:spacing w:after="0" w:line="240" w:lineRule="auto"/>
        <w:rPr>
          <w:rFonts w:ascii="Tahoma" w:hAnsi="Tahoma" w:cs="Tahoma"/>
          <w:b/>
          <w:bCs/>
          <w:sz w:val="24"/>
          <w:szCs w:val="24"/>
        </w:rPr>
      </w:pPr>
      <w:proofErr w:type="gramStart"/>
      <w:r>
        <w:rPr>
          <w:rFonts w:ascii="Tahoma" w:hAnsi="Tahoma" w:cs="Tahoma"/>
          <w:b/>
          <w:bCs/>
          <w:sz w:val="24"/>
          <w:szCs w:val="24"/>
        </w:rPr>
        <w:t>A.6(</w:t>
      </w:r>
      <w:proofErr w:type="gramEnd"/>
      <w:r w:rsidR="00C74CD7" w:rsidRPr="00114364">
        <w:rPr>
          <w:rFonts w:ascii="Tahoma" w:hAnsi="Tahoma" w:cs="Tahoma"/>
          <w:b/>
          <w:bCs/>
          <w:sz w:val="24"/>
          <w:szCs w:val="24"/>
        </w:rPr>
        <w:t>1</w:t>
      </w:r>
      <w:r>
        <w:rPr>
          <w:rFonts w:ascii="Tahoma" w:hAnsi="Tahoma" w:cs="Tahoma"/>
          <w:b/>
          <w:bCs/>
          <w:sz w:val="24"/>
          <w:szCs w:val="24"/>
        </w:rPr>
        <w:t>)</w:t>
      </w:r>
      <w:r w:rsidR="00C74CD7" w:rsidRPr="00114364">
        <w:rPr>
          <w:rFonts w:ascii="Tahoma" w:hAnsi="Tahoma" w:cs="Tahoma"/>
          <w:b/>
          <w:bCs/>
          <w:sz w:val="24"/>
          <w:szCs w:val="24"/>
        </w:rPr>
        <w:t xml:space="preserve"> Radio frequency immunity tests</w:t>
      </w:r>
    </w:p>
    <w:p w:rsidR="00C74CD7" w:rsidRPr="00114364" w:rsidRDefault="00C74CD7" w:rsidP="00C74CD7">
      <w:pPr>
        <w:autoSpaceDE w:val="0"/>
        <w:autoSpaceDN w:val="0"/>
        <w:adjustRightInd w:val="0"/>
        <w:spacing w:after="0" w:line="240" w:lineRule="auto"/>
        <w:rPr>
          <w:rFonts w:ascii="Tahoma" w:hAnsi="Tahoma" w:cs="Tahoma"/>
          <w:sz w:val="24"/>
          <w:szCs w:val="24"/>
        </w:rPr>
      </w:pPr>
    </w:p>
    <w:tbl>
      <w:tblPr>
        <w:tblStyle w:val="TableGrid"/>
        <w:tblW w:w="0" w:type="auto"/>
        <w:tblLook w:val="04A0" w:firstRow="1" w:lastRow="0" w:firstColumn="1" w:lastColumn="0" w:noHBand="0" w:noVBand="1"/>
      </w:tblPr>
      <w:tblGrid>
        <w:gridCol w:w="2718"/>
        <w:gridCol w:w="6858"/>
      </w:tblGrid>
      <w:tr w:rsidR="00C74CD7" w:rsidRPr="00114364" w:rsidTr="00146163">
        <w:tc>
          <w:tcPr>
            <w:tcW w:w="9576" w:type="dxa"/>
            <w:gridSpan w:val="2"/>
          </w:tcPr>
          <w:p w:rsidR="00C74CD7" w:rsidRPr="00114364" w:rsidRDefault="00BE2570" w:rsidP="00BE2570">
            <w:pPr>
              <w:autoSpaceDE w:val="0"/>
              <w:autoSpaceDN w:val="0"/>
              <w:adjustRightInd w:val="0"/>
              <w:rPr>
                <w:rFonts w:ascii="Tahoma" w:hAnsi="Tahoma" w:cs="Tahoma"/>
                <w:sz w:val="24"/>
                <w:szCs w:val="24"/>
              </w:rPr>
            </w:pPr>
            <w:r>
              <w:rPr>
                <w:rFonts w:ascii="Tahoma" w:hAnsi="Tahoma" w:cs="Tahoma"/>
                <w:b/>
                <w:bCs/>
                <w:sz w:val="24"/>
                <w:szCs w:val="24"/>
              </w:rPr>
              <w:t>A.6(</w:t>
            </w:r>
            <w:r w:rsidR="00C74CD7" w:rsidRPr="00114364">
              <w:rPr>
                <w:rFonts w:ascii="Tahoma" w:hAnsi="Tahoma" w:cs="Tahoma"/>
                <w:b/>
                <w:bCs/>
                <w:sz w:val="24"/>
                <w:szCs w:val="24"/>
              </w:rPr>
              <w:t>1</w:t>
            </w:r>
            <w:r>
              <w:rPr>
                <w:rFonts w:ascii="Tahoma" w:hAnsi="Tahoma" w:cs="Tahoma"/>
                <w:b/>
                <w:bCs/>
                <w:sz w:val="24"/>
                <w:szCs w:val="24"/>
              </w:rPr>
              <w:t>)(</w:t>
            </w:r>
            <w:proofErr w:type="spellStart"/>
            <w:r>
              <w:rPr>
                <w:rFonts w:ascii="Tahoma" w:hAnsi="Tahoma" w:cs="Tahoma"/>
                <w:b/>
                <w:bCs/>
                <w:sz w:val="24"/>
                <w:szCs w:val="24"/>
              </w:rPr>
              <w:t>i</w:t>
            </w:r>
            <w:proofErr w:type="spellEnd"/>
            <w:r>
              <w:rPr>
                <w:rFonts w:ascii="Tahoma" w:hAnsi="Tahoma" w:cs="Tahoma"/>
                <w:b/>
                <w:bCs/>
                <w:sz w:val="24"/>
                <w:szCs w:val="24"/>
              </w:rPr>
              <w:t>)</w:t>
            </w:r>
            <w:r w:rsidR="00C74CD7" w:rsidRPr="00114364">
              <w:rPr>
                <w:rFonts w:ascii="Tahoma" w:hAnsi="Tahoma" w:cs="Tahoma"/>
                <w:b/>
                <w:bCs/>
                <w:sz w:val="24"/>
                <w:szCs w:val="24"/>
              </w:rPr>
              <w:t xml:space="preserve"> Radiated, RF, electromagnetic fields</w:t>
            </w:r>
            <w:r w:rsidR="00C74CD7" w:rsidRPr="00114364">
              <w:rPr>
                <w:rFonts w:ascii="Tahoma" w:hAnsi="Tahoma" w:cs="Tahoma"/>
                <w:sz w:val="24"/>
                <w:szCs w:val="24"/>
              </w:rPr>
              <w:t>: disturbance test</w:t>
            </w:r>
          </w:p>
        </w:tc>
      </w:tr>
      <w:tr w:rsidR="00C74CD7" w:rsidRPr="00114364" w:rsidTr="00146163">
        <w:tc>
          <w:tcPr>
            <w:tcW w:w="2718" w:type="dxa"/>
          </w:tcPr>
          <w:p w:rsidR="00C74CD7" w:rsidRPr="00114364" w:rsidRDefault="00C74CD7" w:rsidP="00BF0884">
            <w:pPr>
              <w:autoSpaceDE w:val="0"/>
              <w:autoSpaceDN w:val="0"/>
              <w:adjustRightInd w:val="0"/>
              <w:jc w:val="both"/>
              <w:rPr>
                <w:rFonts w:ascii="Tahoma" w:hAnsi="Tahoma" w:cs="Tahoma"/>
                <w:sz w:val="24"/>
                <w:szCs w:val="24"/>
              </w:rPr>
            </w:pPr>
            <w:r w:rsidRPr="00114364">
              <w:rPr>
                <w:rFonts w:ascii="Tahoma" w:hAnsi="Tahoma" w:cs="Tahoma"/>
                <w:sz w:val="24"/>
                <w:szCs w:val="24"/>
              </w:rPr>
              <w:t>Object of the test</w:t>
            </w:r>
          </w:p>
        </w:tc>
        <w:tc>
          <w:tcPr>
            <w:tcW w:w="6858" w:type="dxa"/>
          </w:tcPr>
          <w:p w:rsidR="00C74CD7" w:rsidRPr="00114364" w:rsidRDefault="00C74CD7" w:rsidP="00146163">
            <w:pPr>
              <w:autoSpaceDE w:val="0"/>
              <w:autoSpaceDN w:val="0"/>
              <w:adjustRightInd w:val="0"/>
              <w:rPr>
                <w:rFonts w:ascii="Tahoma" w:hAnsi="Tahoma" w:cs="Tahoma"/>
                <w:sz w:val="24"/>
                <w:szCs w:val="24"/>
              </w:rPr>
            </w:pPr>
            <w:r w:rsidRPr="00114364">
              <w:rPr>
                <w:rFonts w:ascii="Tahoma" w:hAnsi="Tahoma" w:cs="Tahoma"/>
                <w:sz w:val="24"/>
                <w:szCs w:val="24"/>
              </w:rPr>
              <w:t>Verification of compliance of the EUT while being expo</w:t>
            </w:r>
            <w:r w:rsidR="00146163" w:rsidRPr="00114364">
              <w:rPr>
                <w:rFonts w:ascii="Tahoma" w:hAnsi="Tahoma" w:cs="Tahoma"/>
                <w:sz w:val="24"/>
                <w:szCs w:val="24"/>
              </w:rPr>
              <w:t xml:space="preserve">sed to RF electromagnetic </w:t>
            </w:r>
            <w:r w:rsidRPr="00114364">
              <w:rPr>
                <w:rFonts w:ascii="Tahoma" w:hAnsi="Tahoma" w:cs="Tahoma"/>
                <w:sz w:val="24"/>
                <w:szCs w:val="24"/>
              </w:rPr>
              <w:t>fields</w:t>
            </w:r>
          </w:p>
        </w:tc>
      </w:tr>
      <w:tr w:rsidR="00C74CD7" w:rsidRPr="00114364" w:rsidTr="00146163">
        <w:tc>
          <w:tcPr>
            <w:tcW w:w="2718" w:type="dxa"/>
          </w:tcPr>
          <w:p w:rsidR="00C74CD7" w:rsidRPr="00114364" w:rsidRDefault="00C74CD7" w:rsidP="00BF0884">
            <w:pPr>
              <w:autoSpaceDE w:val="0"/>
              <w:autoSpaceDN w:val="0"/>
              <w:adjustRightInd w:val="0"/>
              <w:jc w:val="both"/>
              <w:rPr>
                <w:rFonts w:ascii="Tahoma" w:hAnsi="Tahoma" w:cs="Tahoma"/>
                <w:sz w:val="24"/>
                <w:szCs w:val="24"/>
              </w:rPr>
            </w:pPr>
            <w:r w:rsidRPr="00114364">
              <w:rPr>
                <w:rFonts w:ascii="Tahoma" w:hAnsi="Tahoma" w:cs="Tahoma"/>
                <w:sz w:val="24"/>
                <w:szCs w:val="24"/>
              </w:rPr>
              <w:t>Test procedure in brief</w:t>
            </w:r>
          </w:p>
        </w:tc>
        <w:tc>
          <w:tcPr>
            <w:tcW w:w="6858" w:type="dxa"/>
          </w:tcPr>
          <w:p w:rsidR="00C74CD7" w:rsidRPr="00114364" w:rsidRDefault="00C74CD7" w:rsidP="00C74CD7">
            <w:pPr>
              <w:autoSpaceDE w:val="0"/>
              <w:autoSpaceDN w:val="0"/>
              <w:adjustRightInd w:val="0"/>
              <w:rPr>
                <w:rFonts w:ascii="Tahoma" w:hAnsi="Tahoma" w:cs="Tahoma"/>
                <w:sz w:val="24"/>
                <w:szCs w:val="24"/>
              </w:rPr>
            </w:pPr>
            <w:r w:rsidRPr="00114364">
              <w:rPr>
                <w:rFonts w:ascii="Tahoma" w:hAnsi="Tahoma" w:cs="Tahoma"/>
                <w:sz w:val="24"/>
                <w:szCs w:val="24"/>
              </w:rPr>
              <w:t>The EUT is exposed to electromagnetic fields having th</w:t>
            </w:r>
            <w:r w:rsidR="00146163" w:rsidRPr="00114364">
              <w:rPr>
                <w:rFonts w:ascii="Tahoma" w:hAnsi="Tahoma" w:cs="Tahoma"/>
                <w:sz w:val="24"/>
                <w:szCs w:val="24"/>
              </w:rPr>
              <w:t xml:space="preserve">e required field strength level </w:t>
            </w:r>
            <w:r w:rsidRPr="00114364">
              <w:rPr>
                <w:rFonts w:ascii="Tahoma" w:hAnsi="Tahoma" w:cs="Tahoma"/>
                <w:sz w:val="24"/>
                <w:szCs w:val="24"/>
              </w:rPr>
              <w:t>specified and the field uniformity as defined in the referred standard.</w:t>
            </w:r>
          </w:p>
          <w:p w:rsidR="00146163" w:rsidRPr="00114364" w:rsidRDefault="00146163" w:rsidP="00C74CD7">
            <w:pPr>
              <w:autoSpaceDE w:val="0"/>
              <w:autoSpaceDN w:val="0"/>
              <w:adjustRightInd w:val="0"/>
              <w:rPr>
                <w:rFonts w:ascii="Tahoma" w:hAnsi="Tahoma" w:cs="Tahoma"/>
                <w:sz w:val="24"/>
                <w:szCs w:val="24"/>
              </w:rPr>
            </w:pPr>
          </w:p>
          <w:p w:rsidR="00C74CD7" w:rsidRPr="00114364" w:rsidRDefault="00C74CD7" w:rsidP="00C74CD7">
            <w:pPr>
              <w:autoSpaceDE w:val="0"/>
              <w:autoSpaceDN w:val="0"/>
              <w:adjustRightInd w:val="0"/>
              <w:rPr>
                <w:rFonts w:ascii="Tahoma" w:hAnsi="Tahoma" w:cs="Tahoma"/>
                <w:sz w:val="24"/>
                <w:szCs w:val="24"/>
              </w:rPr>
            </w:pPr>
            <w:r w:rsidRPr="00114364">
              <w:rPr>
                <w:rFonts w:ascii="Tahoma" w:hAnsi="Tahoma" w:cs="Tahoma"/>
                <w:sz w:val="24"/>
                <w:szCs w:val="24"/>
              </w:rPr>
              <w:t>The EUT shall be exposed to the modulated wave fiel</w:t>
            </w:r>
            <w:r w:rsidR="00146163" w:rsidRPr="00114364">
              <w:rPr>
                <w:rFonts w:ascii="Tahoma" w:hAnsi="Tahoma" w:cs="Tahoma"/>
                <w:sz w:val="24"/>
                <w:szCs w:val="24"/>
              </w:rPr>
              <w:t xml:space="preserve">d. The frequency sweep shall be </w:t>
            </w:r>
            <w:r w:rsidRPr="00114364">
              <w:rPr>
                <w:rFonts w:ascii="Tahoma" w:hAnsi="Tahoma" w:cs="Tahoma"/>
                <w:sz w:val="24"/>
                <w:szCs w:val="24"/>
              </w:rPr>
              <w:t>performed only pausing to adjust the RF signal le</w:t>
            </w:r>
            <w:r w:rsidR="00146163" w:rsidRPr="00114364">
              <w:rPr>
                <w:rFonts w:ascii="Tahoma" w:hAnsi="Tahoma" w:cs="Tahoma"/>
                <w:sz w:val="24"/>
                <w:szCs w:val="24"/>
              </w:rPr>
              <w:t xml:space="preserve">vel or to switch RF-generators, </w:t>
            </w:r>
            <w:r w:rsidRPr="00114364">
              <w:rPr>
                <w:rFonts w:ascii="Tahoma" w:hAnsi="Tahoma" w:cs="Tahoma"/>
                <w:sz w:val="24"/>
                <w:szCs w:val="24"/>
              </w:rPr>
              <w:t>amplifiers and antennas if necessary. Whe</w:t>
            </w:r>
            <w:r w:rsidR="00146163" w:rsidRPr="00114364">
              <w:rPr>
                <w:rFonts w:ascii="Tahoma" w:hAnsi="Tahoma" w:cs="Tahoma"/>
                <w:sz w:val="24"/>
                <w:szCs w:val="24"/>
              </w:rPr>
              <w:t xml:space="preserve">re the frequency range is swept </w:t>
            </w:r>
            <w:r w:rsidRPr="00114364">
              <w:rPr>
                <w:rFonts w:ascii="Tahoma" w:hAnsi="Tahoma" w:cs="Tahoma"/>
                <w:sz w:val="24"/>
                <w:szCs w:val="24"/>
              </w:rPr>
              <w:t>incrementally, the step size shall not exceed 1 % of the preceding frequency value.</w:t>
            </w:r>
          </w:p>
          <w:p w:rsidR="00146163" w:rsidRPr="00114364" w:rsidRDefault="00146163" w:rsidP="00C74CD7">
            <w:pPr>
              <w:autoSpaceDE w:val="0"/>
              <w:autoSpaceDN w:val="0"/>
              <w:adjustRightInd w:val="0"/>
              <w:rPr>
                <w:rFonts w:ascii="Tahoma" w:hAnsi="Tahoma" w:cs="Tahoma"/>
                <w:sz w:val="24"/>
                <w:szCs w:val="24"/>
              </w:rPr>
            </w:pPr>
          </w:p>
          <w:p w:rsidR="00C74CD7" w:rsidRPr="00114364" w:rsidRDefault="00C74CD7" w:rsidP="00146163">
            <w:pPr>
              <w:autoSpaceDE w:val="0"/>
              <w:autoSpaceDN w:val="0"/>
              <w:adjustRightInd w:val="0"/>
              <w:rPr>
                <w:rFonts w:ascii="Tahoma" w:hAnsi="Tahoma" w:cs="Tahoma"/>
                <w:sz w:val="24"/>
                <w:szCs w:val="24"/>
              </w:rPr>
            </w:pPr>
            <w:r w:rsidRPr="00114364">
              <w:rPr>
                <w:rFonts w:ascii="Tahoma" w:hAnsi="Tahoma" w:cs="Tahoma"/>
                <w:sz w:val="24"/>
                <w:szCs w:val="24"/>
              </w:rPr>
              <w:t>The dwell time of the amplitude modulated carrier at e</w:t>
            </w:r>
            <w:r w:rsidR="00146163" w:rsidRPr="00114364">
              <w:rPr>
                <w:rFonts w:ascii="Tahoma" w:hAnsi="Tahoma" w:cs="Tahoma"/>
                <w:sz w:val="24"/>
                <w:szCs w:val="24"/>
              </w:rPr>
              <w:t xml:space="preserve">ach frequency shall not be less </w:t>
            </w:r>
            <w:r w:rsidRPr="00114364">
              <w:rPr>
                <w:rFonts w:ascii="Tahoma" w:hAnsi="Tahoma" w:cs="Tahoma"/>
                <w:sz w:val="24"/>
                <w:szCs w:val="24"/>
              </w:rPr>
              <w:t>than the time necessary for the EUT to be exercised and t</w:t>
            </w:r>
            <w:r w:rsidR="00146163" w:rsidRPr="00114364">
              <w:rPr>
                <w:rFonts w:ascii="Tahoma" w:hAnsi="Tahoma" w:cs="Tahoma"/>
                <w:sz w:val="24"/>
                <w:szCs w:val="24"/>
              </w:rPr>
              <w:t xml:space="preserve">o respond, but shall in no case </w:t>
            </w:r>
            <w:r w:rsidRPr="00114364">
              <w:rPr>
                <w:rFonts w:ascii="Tahoma" w:hAnsi="Tahoma" w:cs="Tahoma"/>
                <w:sz w:val="24"/>
                <w:szCs w:val="24"/>
              </w:rPr>
              <w:t>be less than 0.5 s. The expected most critical frequencies</w:t>
            </w:r>
            <w:r w:rsidR="00146163" w:rsidRPr="00114364">
              <w:rPr>
                <w:rFonts w:ascii="Tahoma" w:hAnsi="Tahoma" w:cs="Tahoma"/>
                <w:sz w:val="24"/>
                <w:szCs w:val="24"/>
              </w:rPr>
              <w:t xml:space="preserve"> (e.g. clock frequencies) shall </w:t>
            </w:r>
            <w:r w:rsidRPr="00114364">
              <w:rPr>
                <w:rFonts w:ascii="Tahoma" w:hAnsi="Tahoma" w:cs="Tahoma"/>
                <w:sz w:val="24"/>
                <w:szCs w:val="24"/>
              </w:rPr>
              <w:t>be analyzed separately. (1)</w:t>
            </w:r>
          </w:p>
        </w:tc>
      </w:tr>
      <w:tr w:rsidR="00C74CD7" w:rsidRPr="00114364" w:rsidTr="00146163">
        <w:tc>
          <w:tcPr>
            <w:tcW w:w="2718" w:type="dxa"/>
          </w:tcPr>
          <w:p w:rsidR="00C74CD7" w:rsidRPr="00114364" w:rsidRDefault="00C74CD7" w:rsidP="00BF0884">
            <w:pPr>
              <w:autoSpaceDE w:val="0"/>
              <w:autoSpaceDN w:val="0"/>
              <w:adjustRightInd w:val="0"/>
              <w:jc w:val="both"/>
              <w:rPr>
                <w:rFonts w:ascii="Tahoma" w:hAnsi="Tahoma" w:cs="Tahoma"/>
                <w:sz w:val="24"/>
                <w:szCs w:val="24"/>
              </w:rPr>
            </w:pPr>
            <w:r w:rsidRPr="00114364">
              <w:rPr>
                <w:rFonts w:ascii="Tahoma" w:hAnsi="Tahoma" w:cs="Tahoma"/>
                <w:sz w:val="24"/>
                <w:szCs w:val="24"/>
              </w:rPr>
              <w:t>Frequency range</w:t>
            </w:r>
          </w:p>
        </w:tc>
        <w:tc>
          <w:tcPr>
            <w:tcW w:w="6858" w:type="dxa"/>
          </w:tcPr>
          <w:p w:rsidR="00C74CD7" w:rsidRPr="00114364" w:rsidRDefault="00146163" w:rsidP="00BF0884">
            <w:pPr>
              <w:autoSpaceDE w:val="0"/>
              <w:autoSpaceDN w:val="0"/>
              <w:adjustRightInd w:val="0"/>
              <w:rPr>
                <w:rFonts w:ascii="Tahoma" w:hAnsi="Tahoma" w:cs="Tahoma"/>
                <w:sz w:val="24"/>
                <w:szCs w:val="24"/>
                <w:vertAlign w:val="superscript"/>
              </w:rPr>
            </w:pPr>
            <w:r w:rsidRPr="00114364">
              <w:rPr>
                <w:rFonts w:ascii="Tahoma" w:hAnsi="Tahoma" w:cs="Tahoma"/>
                <w:sz w:val="24"/>
                <w:szCs w:val="24"/>
              </w:rPr>
              <w:t xml:space="preserve">80 MHz – 3 GHz </w:t>
            </w:r>
            <w:r w:rsidRPr="00114364">
              <w:rPr>
                <w:rFonts w:ascii="Tahoma" w:hAnsi="Tahoma" w:cs="Tahoma"/>
                <w:sz w:val="24"/>
                <w:szCs w:val="24"/>
                <w:vertAlign w:val="superscript"/>
              </w:rPr>
              <w:t>(2), (4)</w:t>
            </w:r>
          </w:p>
          <w:p w:rsidR="00146163" w:rsidRPr="00114364" w:rsidRDefault="00146163" w:rsidP="00BF0884">
            <w:pPr>
              <w:autoSpaceDE w:val="0"/>
              <w:autoSpaceDN w:val="0"/>
              <w:adjustRightInd w:val="0"/>
              <w:rPr>
                <w:rFonts w:ascii="Tahoma" w:hAnsi="Tahoma" w:cs="Tahoma"/>
                <w:sz w:val="24"/>
                <w:szCs w:val="24"/>
              </w:rPr>
            </w:pPr>
            <w:r w:rsidRPr="00114364">
              <w:rPr>
                <w:rFonts w:ascii="Tahoma" w:hAnsi="Tahoma" w:cs="Tahoma"/>
                <w:sz w:val="24"/>
                <w:szCs w:val="24"/>
              </w:rPr>
              <w:t xml:space="preserve">26 MHz – 3 GHz </w:t>
            </w:r>
            <w:r w:rsidRPr="00114364">
              <w:rPr>
                <w:rFonts w:ascii="Tahoma" w:hAnsi="Tahoma" w:cs="Tahoma"/>
                <w:sz w:val="24"/>
                <w:szCs w:val="24"/>
                <w:vertAlign w:val="superscript"/>
              </w:rPr>
              <w:t>(3)</w:t>
            </w:r>
          </w:p>
        </w:tc>
      </w:tr>
      <w:tr w:rsidR="00C74CD7" w:rsidRPr="00114364" w:rsidTr="00146163">
        <w:tc>
          <w:tcPr>
            <w:tcW w:w="2718" w:type="dxa"/>
          </w:tcPr>
          <w:p w:rsidR="00C74CD7" w:rsidRPr="00114364" w:rsidRDefault="00146163" w:rsidP="00BF0884">
            <w:pPr>
              <w:autoSpaceDE w:val="0"/>
              <w:autoSpaceDN w:val="0"/>
              <w:adjustRightInd w:val="0"/>
              <w:rPr>
                <w:rFonts w:ascii="Tahoma" w:hAnsi="Tahoma" w:cs="Tahoma"/>
                <w:sz w:val="24"/>
                <w:szCs w:val="24"/>
              </w:rPr>
            </w:pPr>
            <w:r w:rsidRPr="00114364">
              <w:rPr>
                <w:rFonts w:ascii="Tahoma" w:hAnsi="Tahoma" w:cs="Tahoma"/>
                <w:sz w:val="24"/>
                <w:szCs w:val="24"/>
              </w:rPr>
              <w:t>Field strength</w:t>
            </w:r>
          </w:p>
        </w:tc>
        <w:tc>
          <w:tcPr>
            <w:tcW w:w="6858" w:type="dxa"/>
          </w:tcPr>
          <w:p w:rsidR="00C74CD7" w:rsidRPr="00114364" w:rsidRDefault="00146163" w:rsidP="00BF0884">
            <w:pPr>
              <w:autoSpaceDE w:val="0"/>
              <w:autoSpaceDN w:val="0"/>
              <w:adjustRightInd w:val="0"/>
              <w:rPr>
                <w:rFonts w:ascii="Tahoma" w:hAnsi="Tahoma" w:cs="Tahoma"/>
                <w:sz w:val="24"/>
                <w:szCs w:val="24"/>
              </w:rPr>
            </w:pPr>
            <w:r w:rsidRPr="00114364">
              <w:rPr>
                <w:rFonts w:ascii="Tahoma" w:hAnsi="Tahoma" w:cs="Tahoma"/>
                <w:sz w:val="24"/>
                <w:szCs w:val="24"/>
              </w:rPr>
              <w:t>10 V/m</w:t>
            </w:r>
          </w:p>
        </w:tc>
      </w:tr>
      <w:tr w:rsidR="00146163" w:rsidRPr="00114364" w:rsidTr="00146163">
        <w:tc>
          <w:tcPr>
            <w:tcW w:w="2718" w:type="dxa"/>
          </w:tcPr>
          <w:p w:rsidR="00146163" w:rsidRPr="00114364" w:rsidRDefault="00146163" w:rsidP="00BF0884">
            <w:pPr>
              <w:autoSpaceDE w:val="0"/>
              <w:autoSpaceDN w:val="0"/>
              <w:adjustRightInd w:val="0"/>
              <w:rPr>
                <w:rFonts w:ascii="Tahoma" w:hAnsi="Tahoma" w:cs="Tahoma"/>
                <w:sz w:val="24"/>
                <w:szCs w:val="24"/>
              </w:rPr>
            </w:pPr>
            <w:r w:rsidRPr="00114364">
              <w:rPr>
                <w:rFonts w:ascii="Tahoma" w:hAnsi="Tahoma" w:cs="Tahoma"/>
                <w:sz w:val="24"/>
                <w:szCs w:val="24"/>
              </w:rPr>
              <w:t>Modulation</w:t>
            </w:r>
          </w:p>
        </w:tc>
        <w:tc>
          <w:tcPr>
            <w:tcW w:w="6858" w:type="dxa"/>
          </w:tcPr>
          <w:p w:rsidR="00146163" w:rsidRPr="00114364" w:rsidRDefault="00146163" w:rsidP="00BF0884">
            <w:pPr>
              <w:autoSpaceDE w:val="0"/>
              <w:autoSpaceDN w:val="0"/>
              <w:adjustRightInd w:val="0"/>
              <w:rPr>
                <w:rFonts w:ascii="Tahoma" w:hAnsi="Tahoma" w:cs="Tahoma"/>
                <w:sz w:val="24"/>
                <w:szCs w:val="24"/>
              </w:rPr>
            </w:pPr>
            <w:r w:rsidRPr="00114364">
              <w:rPr>
                <w:rFonts w:ascii="Tahoma" w:hAnsi="Tahoma" w:cs="Tahoma"/>
                <w:sz w:val="24"/>
                <w:szCs w:val="24"/>
              </w:rPr>
              <w:t>80 % AM, 1 kHz, sine wave</w:t>
            </w:r>
          </w:p>
        </w:tc>
      </w:tr>
      <w:tr w:rsidR="00146163" w:rsidRPr="00114364" w:rsidTr="00146163">
        <w:tc>
          <w:tcPr>
            <w:tcW w:w="2718" w:type="dxa"/>
          </w:tcPr>
          <w:p w:rsidR="00146163" w:rsidRPr="00114364" w:rsidRDefault="00146163" w:rsidP="00BF0884">
            <w:pPr>
              <w:autoSpaceDE w:val="0"/>
              <w:autoSpaceDN w:val="0"/>
              <w:adjustRightInd w:val="0"/>
              <w:rPr>
                <w:rFonts w:ascii="Tahoma" w:hAnsi="Tahoma" w:cs="Tahoma"/>
                <w:sz w:val="24"/>
                <w:szCs w:val="24"/>
              </w:rPr>
            </w:pPr>
            <w:r w:rsidRPr="00114364">
              <w:rPr>
                <w:rFonts w:ascii="Tahoma" w:hAnsi="Tahoma" w:cs="Tahoma"/>
                <w:sz w:val="24"/>
                <w:szCs w:val="24"/>
              </w:rPr>
              <w:t>Notes</w:t>
            </w:r>
          </w:p>
        </w:tc>
        <w:tc>
          <w:tcPr>
            <w:tcW w:w="6858" w:type="dxa"/>
          </w:tcPr>
          <w:p w:rsidR="00146163" w:rsidRPr="00114364" w:rsidRDefault="00146163" w:rsidP="00146163">
            <w:pPr>
              <w:autoSpaceDE w:val="0"/>
              <w:autoSpaceDN w:val="0"/>
              <w:adjustRightInd w:val="0"/>
              <w:rPr>
                <w:rFonts w:ascii="Tahoma" w:hAnsi="Tahoma" w:cs="Tahoma"/>
                <w:sz w:val="24"/>
                <w:szCs w:val="24"/>
              </w:rPr>
            </w:pPr>
            <w:r w:rsidRPr="00114364">
              <w:rPr>
                <w:rFonts w:ascii="Tahoma" w:hAnsi="Tahoma" w:cs="Tahoma"/>
                <w:sz w:val="24"/>
                <w:szCs w:val="24"/>
                <w:vertAlign w:val="superscript"/>
              </w:rPr>
              <w:t>(1)</w:t>
            </w:r>
            <w:r w:rsidRPr="00114364">
              <w:rPr>
                <w:rFonts w:ascii="Tahoma" w:hAnsi="Tahoma" w:cs="Tahoma"/>
                <w:sz w:val="24"/>
                <w:szCs w:val="24"/>
              </w:rPr>
              <w:t xml:space="preserve"> Usually, these sensitive frequencies can be expected to be the frequencies emitted by the EUT.</w:t>
            </w:r>
          </w:p>
          <w:p w:rsidR="00146163" w:rsidRPr="00114364" w:rsidRDefault="00146163" w:rsidP="00146163">
            <w:pPr>
              <w:autoSpaceDE w:val="0"/>
              <w:autoSpaceDN w:val="0"/>
              <w:adjustRightInd w:val="0"/>
              <w:rPr>
                <w:rFonts w:ascii="Tahoma" w:hAnsi="Tahoma" w:cs="Tahoma"/>
                <w:sz w:val="24"/>
                <w:szCs w:val="24"/>
              </w:rPr>
            </w:pPr>
          </w:p>
          <w:p w:rsidR="00146163" w:rsidRPr="00114364" w:rsidRDefault="00146163" w:rsidP="009E0D78">
            <w:pPr>
              <w:autoSpaceDE w:val="0"/>
              <w:autoSpaceDN w:val="0"/>
              <w:adjustRightInd w:val="0"/>
              <w:ind w:left="720" w:hanging="720"/>
              <w:rPr>
                <w:rFonts w:ascii="Tahoma" w:hAnsi="Tahoma" w:cs="Tahoma"/>
                <w:sz w:val="24"/>
                <w:szCs w:val="24"/>
              </w:rPr>
            </w:pPr>
            <w:r w:rsidRPr="00114364">
              <w:rPr>
                <w:rFonts w:ascii="Tahoma" w:hAnsi="Tahoma" w:cs="Tahoma"/>
                <w:sz w:val="24"/>
                <w:szCs w:val="24"/>
                <w:vertAlign w:val="superscript"/>
              </w:rPr>
              <w:t>(2)</w:t>
            </w:r>
            <w:r w:rsidRPr="00114364">
              <w:rPr>
                <w:rFonts w:ascii="Tahoma" w:hAnsi="Tahoma" w:cs="Tahoma"/>
                <w:sz w:val="24"/>
                <w:szCs w:val="24"/>
              </w:rPr>
              <w:t xml:space="preserve"> </w:t>
            </w:r>
            <w:r w:rsidR="009E0D78">
              <w:rPr>
                <w:rFonts w:ascii="Tahoma" w:hAnsi="Tahoma" w:cs="Tahoma"/>
                <w:sz w:val="24"/>
                <w:szCs w:val="24"/>
              </w:rPr>
              <w:t>This test</w:t>
            </w:r>
            <w:r w:rsidRPr="00114364">
              <w:rPr>
                <w:rFonts w:ascii="Tahoma" w:hAnsi="Tahoma" w:cs="Tahoma"/>
                <w:sz w:val="24"/>
                <w:szCs w:val="24"/>
              </w:rPr>
              <w:t xml:space="preserve"> only specifies test levels above 80 </w:t>
            </w:r>
            <w:proofErr w:type="spellStart"/>
            <w:r w:rsidRPr="00114364">
              <w:rPr>
                <w:rFonts w:ascii="Tahoma" w:hAnsi="Tahoma" w:cs="Tahoma"/>
                <w:sz w:val="24"/>
                <w:szCs w:val="24"/>
              </w:rPr>
              <w:t>MHz.</w:t>
            </w:r>
            <w:proofErr w:type="spellEnd"/>
          </w:p>
          <w:p w:rsidR="00146163" w:rsidRPr="00114364" w:rsidRDefault="00146163" w:rsidP="00146163">
            <w:pPr>
              <w:autoSpaceDE w:val="0"/>
              <w:autoSpaceDN w:val="0"/>
              <w:adjustRightInd w:val="0"/>
              <w:rPr>
                <w:rFonts w:ascii="Tahoma" w:hAnsi="Tahoma" w:cs="Tahoma"/>
                <w:sz w:val="24"/>
                <w:szCs w:val="24"/>
              </w:rPr>
            </w:pPr>
            <w:r w:rsidRPr="00114364">
              <w:rPr>
                <w:rFonts w:ascii="Tahoma" w:hAnsi="Tahoma" w:cs="Tahoma"/>
                <w:sz w:val="24"/>
                <w:szCs w:val="24"/>
              </w:rPr>
              <w:t>For frequencies in the lower range the test methods for conducted radio frequency</w:t>
            </w:r>
            <w:r w:rsidR="00963C2E">
              <w:rPr>
                <w:rFonts w:ascii="Tahoma" w:hAnsi="Tahoma" w:cs="Tahoma"/>
                <w:sz w:val="24"/>
                <w:szCs w:val="24"/>
              </w:rPr>
              <w:t xml:space="preserve"> </w:t>
            </w:r>
            <w:r w:rsidRPr="00114364">
              <w:rPr>
                <w:rFonts w:ascii="Tahoma" w:hAnsi="Tahoma" w:cs="Tahoma"/>
                <w:sz w:val="24"/>
                <w:szCs w:val="24"/>
              </w:rPr>
              <w:t>disturbances are</w:t>
            </w:r>
            <w:r w:rsidR="009E0D78">
              <w:rPr>
                <w:rFonts w:ascii="Tahoma" w:hAnsi="Tahoma" w:cs="Tahoma"/>
                <w:sz w:val="24"/>
                <w:szCs w:val="24"/>
              </w:rPr>
              <w:t xml:space="preserve"> preferred (test </w:t>
            </w:r>
            <w:proofErr w:type="gramStart"/>
            <w:r w:rsidR="009E0D78">
              <w:rPr>
                <w:rFonts w:ascii="Tahoma" w:hAnsi="Tahoma" w:cs="Tahoma"/>
                <w:sz w:val="24"/>
                <w:szCs w:val="24"/>
              </w:rPr>
              <w:t>A.6</w:t>
            </w:r>
            <w:r w:rsidR="002416C3">
              <w:rPr>
                <w:rFonts w:ascii="Tahoma" w:hAnsi="Tahoma" w:cs="Tahoma"/>
                <w:sz w:val="24"/>
                <w:szCs w:val="24"/>
              </w:rPr>
              <w:t>(</w:t>
            </w:r>
            <w:proofErr w:type="gramEnd"/>
            <w:r w:rsidR="002416C3">
              <w:rPr>
                <w:rFonts w:ascii="Tahoma" w:hAnsi="Tahoma" w:cs="Tahoma"/>
                <w:sz w:val="24"/>
                <w:szCs w:val="24"/>
              </w:rPr>
              <w:t>1)(ii)</w:t>
            </w:r>
            <w:r w:rsidRPr="00114364">
              <w:rPr>
                <w:rFonts w:ascii="Tahoma" w:hAnsi="Tahoma" w:cs="Tahoma"/>
                <w:sz w:val="24"/>
                <w:szCs w:val="24"/>
              </w:rPr>
              <w:t>).</w:t>
            </w:r>
          </w:p>
          <w:p w:rsidR="00146163" w:rsidRPr="00114364" w:rsidRDefault="00146163" w:rsidP="00146163">
            <w:pPr>
              <w:autoSpaceDE w:val="0"/>
              <w:autoSpaceDN w:val="0"/>
              <w:adjustRightInd w:val="0"/>
              <w:rPr>
                <w:rFonts w:ascii="Tahoma" w:hAnsi="Tahoma" w:cs="Tahoma"/>
                <w:sz w:val="24"/>
                <w:szCs w:val="24"/>
              </w:rPr>
            </w:pPr>
          </w:p>
          <w:p w:rsidR="00146163" w:rsidRPr="00114364" w:rsidRDefault="00146163" w:rsidP="00146163">
            <w:pPr>
              <w:autoSpaceDE w:val="0"/>
              <w:autoSpaceDN w:val="0"/>
              <w:adjustRightInd w:val="0"/>
              <w:rPr>
                <w:rFonts w:ascii="Tahoma" w:hAnsi="Tahoma" w:cs="Tahoma"/>
                <w:sz w:val="24"/>
                <w:szCs w:val="24"/>
              </w:rPr>
            </w:pPr>
            <w:r w:rsidRPr="00114364">
              <w:rPr>
                <w:rFonts w:ascii="Tahoma" w:hAnsi="Tahoma" w:cs="Tahoma"/>
                <w:sz w:val="24"/>
                <w:szCs w:val="24"/>
                <w:vertAlign w:val="superscript"/>
              </w:rPr>
              <w:t>(3)</w:t>
            </w:r>
            <w:r w:rsidRPr="00114364">
              <w:rPr>
                <w:rFonts w:ascii="Tahoma" w:hAnsi="Tahoma" w:cs="Tahoma"/>
                <w:sz w:val="24"/>
                <w:szCs w:val="24"/>
              </w:rPr>
              <w:t xml:space="preserve"> For EUT lacking any cabling as is needed for app</w:t>
            </w:r>
            <w:r w:rsidR="002416C3">
              <w:rPr>
                <w:rFonts w:ascii="Tahoma" w:hAnsi="Tahoma" w:cs="Tahoma"/>
                <w:sz w:val="24"/>
                <w:szCs w:val="24"/>
              </w:rPr>
              <w:t>lying the test specified in A.6(1)(ii)</w:t>
            </w:r>
            <w:r w:rsidRPr="00114364">
              <w:rPr>
                <w:rFonts w:ascii="Tahoma" w:hAnsi="Tahoma" w:cs="Tahoma"/>
                <w:sz w:val="24"/>
                <w:szCs w:val="24"/>
              </w:rPr>
              <w:t xml:space="preserve"> the lower frequ</w:t>
            </w:r>
            <w:r w:rsidR="002416C3">
              <w:rPr>
                <w:rFonts w:ascii="Tahoma" w:hAnsi="Tahoma" w:cs="Tahoma"/>
                <w:sz w:val="24"/>
                <w:szCs w:val="24"/>
              </w:rPr>
              <w:t>ency limit for this test A 6(1)(</w:t>
            </w:r>
            <w:proofErr w:type="spellStart"/>
            <w:r w:rsidR="002416C3">
              <w:rPr>
                <w:rFonts w:ascii="Tahoma" w:hAnsi="Tahoma" w:cs="Tahoma"/>
                <w:sz w:val="24"/>
                <w:szCs w:val="24"/>
              </w:rPr>
              <w:t>i</w:t>
            </w:r>
            <w:proofErr w:type="spellEnd"/>
            <w:r w:rsidR="002416C3">
              <w:rPr>
                <w:rFonts w:ascii="Tahoma" w:hAnsi="Tahoma" w:cs="Tahoma"/>
                <w:sz w:val="24"/>
                <w:szCs w:val="24"/>
              </w:rPr>
              <w:t>)</w:t>
            </w:r>
            <w:r w:rsidRPr="00114364">
              <w:rPr>
                <w:rFonts w:ascii="Tahoma" w:hAnsi="Tahoma" w:cs="Tahoma"/>
                <w:sz w:val="24"/>
                <w:szCs w:val="24"/>
              </w:rPr>
              <w:t xml:space="preserve"> shall be 26 MHz (refer to Annex H of IEC 61000-4-3 [19]). (In all other cases both A.6</w:t>
            </w:r>
            <w:proofErr w:type="gramStart"/>
            <w:r w:rsidRPr="00114364">
              <w:rPr>
                <w:rFonts w:ascii="Tahoma" w:hAnsi="Tahoma" w:cs="Tahoma"/>
                <w:sz w:val="24"/>
                <w:szCs w:val="24"/>
              </w:rPr>
              <w:t>.</w:t>
            </w:r>
            <w:r w:rsidR="002416C3">
              <w:rPr>
                <w:rFonts w:ascii="Tahoma" w:hAnsi="Tahoma" w:cs="Tahoma"/>
                <w:sz w:val="24"/>
                <w:szCs w:val="24"/>
              </w:rPr>
              <w:t>(</w:t>
            </w:r>
            <w:proofErr w:type="gramEnd"/>
            <w:r w:rsidR="002416C3">
              <w:rPr>
                <w:rFonts w:ascii="Tahoma" w:hAnsi="Tahoma" w:cs="Tahoma"/>
                <w:sz w:val="24"/>
                <w:szCs w:val="24"/>
              </w:rPr>
              <w:t>1)(</w:t>
            </w:r>
            <w:proofErr w:type="spellStart"/>
            <w:r w:rsidR="002416C3">
              <w:rPr>
                <w:rFonts w:ascii="Tahoma" w:hAnsi="Tahoma" w:cs="Tahoma"/>
                <w:sz w:val="24"/>
                <w:szCs w:val="24"/>
              </w:rPr>
              <w:t>i</w:t>
            </w:r>
            <w:proofErr w:type="spellEnd"/>
            <w:r w:rsidR="002416C3">
              <w:rPr>
                <w:rFonts w:ascii="Tahoma" w:hAnsi="Tahoma" w:cs="Tahoma"/>
                <w:sz w:val="24"/>
                <w:szCs w:val="24"/>
              </w:rPr>
              <w:t>)</w:t>
            </w:r>
            <w:r w:rsidRPr="00114364">
              <w:rPr>
                <w:rFonts w:ascii="Tahoma" w:hAnsi="Tahoma" w:cs="Tahoma"/>
                <w:sz w:val="24"/>
                <w:szCs w:val="24"/>
              </w:rPr>
              <w:t xml:space="preserve"> and A.6</w:t>
            </w:r>
            <w:r w:rsidR="002416C3">
              <w:rPr>
                <w:rFonts w:ascii="Tahoma" w:hAnsi="Tahoma" w:cs="Tahoma"/>
                <w:sz w:val="24"/>
                <w:szCs w:val="24"/>
              </w:rPr>
              <w:t>(1)(ii)</w:t>
            </w:r>
            <w:r w:rsidRPr="00114364">
              <w:rPr>
                <w:rFonts w:ascii="Tahoma" w:hAnsi="Tahoma" w:cs="Tahoma"/>
                <w:sz w:val="24"/>
                <w:szCs w:val="24"/>
              </w:rPr>
              <w:t xml:space="preserve"> apply).</w:t>
            </w:r>
          </w:p>
          <w:p w:rsidR="00146163" w:rsidRPr="00114364" w:rsidRDefault="00146163" w:rsidP="00146163">
            <w:pPr>
              <w:autoSpaceDE w:val="0"/>
              <w:autoSpaceDN w:val="0"/>
              <w:adjustRightInd w:val="0"/>
              <w:rPr>
                <w:rFonts w:ascii="Tahoma" w:hAnsi="Tahoma" w:cs="Tahoma"/>
                <w:sz w:val="24"/>
                <w:szCs w:val="24"/>
              </w:rPr>
            </w:pPr>
          </w:p>
          <w:p w:rsidR="00146163" w:rsidRPr="00114364" w:rsidRDefault="00146163" w:rsidP="00146163">
            <w:pPr>
              <w:autoSpaceDE w:val="0"/>
              <w:autoSpaceDN w:val="0"/>
              <w:adjustRightInd w:val="0"/>
              <w:rPr>
                <w:rFonts w:ascii="Tahoma" w:hAnsi="Tahoma" w:cs="Tahoma"/>
                <w:sz w:val="24"/>
                <w:szCs w:val="24"/>
              </w:rPr>
            </w:pPr>
            <w:r w:rsidRPr="00114364">
              <w:rPr>
                <w:rFonts w:ascii="Tahoma" w:hAnsi="Tahoma" w:cs="Tahoma"/>
                <w:sz w:val="24"/>
                <w:szCs w:val="24"/>
                <w:vertAlign w:val="superscript"/>
              </w:rPr>
              <w:t>(4)</w:t>
            </w:r>
            <w:r w:rsidRPr="00114364">
              <w:rPr>
                <w:rFonts w:ascii="Tahoma" w:hAnsi="Tahoma" w:cs="Tahoma"/>
                <w:sz w:val="24"/>
                <w:szCs w:val="24"/>
              </w:rPr>
              <w:t xml:space="preserve"> For the frequency range 26 MHz – 80 MHz, the testing laboratory can either carry out the test according to A.6</w:t>
            </w:r>
            <w:r w:rsidR="002416C3">
              <w:rPr>
                <w:rFonts w:ascii="Tahoma" w:hAnsi="Tahoma" w:cs="Tahoma"/>
                <w:sz w:val="24"/>
                <w:szCs w:val="24"/>
              </w:rPr>
              <w:t>(1)(</w:t>
            </w:r>
            <w:proofErr w:type="spellStart"/>
            <w:r w:rsidR="002416C3">
              <w:rPr>
                <w:rFonts w:ascii="Tahoma" w:hAnsi="Tahoma" w:cs="Tahoma"/>
                <w:sz w:val="24"/>
                <w:szCs w:val="24"/>
              </w:rPr>
              <w:t>i</w:t>
            </w:r>
            <w:proofErr w:type="spellEnd"/>
            <w:r w:rsidR="002416C3">
              <w:rPr>
                <w:rFonts w:ascii="Tahoma" w:hAnsi="Tahoma" w:cs="Tahoma"/>
                <w:sz w:val="24"/>
                <w:szCs w:val="24"/>
              </w:rPr>
              <w:t>) or according to A.6(1)(ii)</w:t>
            </w:r>
            <w:r w:rsidRPr="00114364">
              <w:rPr>
                <w:rFonts w:ascii="Tahoma" w:hAnsi="Tahoma" w:cs="Tahoma"/>
                <w:sz w:val="24"/>
                <w:szCs w:val="24"/>
              </w:rPr>
              <w:t>.</w:t>
            </w:r>
          </w:p>
          <w:p w:rsidR="00146163" w:rsidRPr="00114364" w:rsidRDefault="00146163" w:rsidP="002416C3">
            <w:pPr>
              <w:autoSpaceDE w:val="0"/>
              <w:autoSpaceDN w:val="0"/>
              <w:adjustRightInd w:val="0"/>
              <w:jc w:val="both"/>
              <w:rPr>
                <w:rFonts w:ascii="Tahoma" w:hAnsi="Tahoma" w:cs="Tahoma"/>
                <w:sz w:val="24"/>
                <w:szCs w:val="24"/>
              </w:rPr>
            </w:pPr>
            <w:r w:rsidRPr="00114364">
              <w:rPr>
                <w:rFonts w:ascii="Tahoma" w:hAnsi="Tahoma" w:cs="Tahoma"/>
                <w:sz w:val="24"/>
                <w:szCs w:val="24"/>
              </w:rPr>
              <w:lastRenderedPageBreak/>
              <w:t xml:space="preserve">But in the event of a dispute, the results according to </w:t>
            </w:r>
            <w:proofErr w:type="gramStart"/>
            <w:r w:rsidRPr="00114364">
              <w:rPr>
                <w:rFonts w:ascii="Tahoma" w:hAnsi="Tahoma" w:cs="Tahoma"/>
                <w:sz w:val="24"/>
                <w:szCs w:val="24"/>
              </w:rPr>
              <w:t>A.6</w:t>
            </w:r>
            <w:r w:rsidR="002416C3">
              <w:rPr>
                <w:rFonts w:ascii="Tahoma" w:hAnsi="Tahoma" w:cs="Tahoma"/>
                <w:sz w:val="24"/>
                <w:szCs w:val="24"/>
              </w:rPr>
              <w:t>(</w:t>
            </w:r>
            <w:proofErr w:type="gramEnd"/>
            <w:r w:rsidR="002416C3">
              <w:rPr>
                <w:rFonts w:ascii="Tahoma" w:hAnsi="Tahoma" w:cs="Tahoma"/>
                <w:sz w:val="24"/>
                <w:szCs w:val="24"/>
              </w:rPr>
              <w:t>1)(ii)</w:t>
            </w:r>
            <w:r w:rsidRPr="00114364">
              <w:rPr>
                <w:rFonts w:ascii="Tahoma" w:hAnsi="Tahoma" w:cs="Tahoma"/>
                <w:sz w:val="24"/>
                <w:szCs w:val="24"/>
              </w:rPr>
              <w:t xml:space="preserve"> shall prevail.</w:t>
            </w:r>
          </w:p>
        </w:tc>
      </w:tr>
    </w:tbl>
    <w:p w:rsidR="00416E42" w:rsidRPr="00114364" w:rsidRDefault="00416E42" w:rsidP="00C74CD7">
      <w:pPr>
        <w:autoSpaceDE w:val="0"/>
        <w:autoSpaceDN w:val="0"/>
        <w:adjustRightInd w:val="0"/>
        <w:spacing w:after="0" w:line="240" w:lineRule="auto"/>
        <w:jc w:val="both"/>
        <w:rPr>
          <w:rFonts w:ascii="Tahoma" w:hAnsi="Tahoma" w:cs="Tahoma"/>
          <w:sz w:val="24"/>
          <w:szCs w:val="24"/>
        </w:rPr>
      </w:pPr>
    </w:p>
    <w:p w:rsidR="00243B79" w:rsidRPr="00114364" w:rsidRDefault="00243B79" w:rsidP="00C74CD7">
      <w:pPr>
        <w:autoSpaceDE w:val="0"/>
        <w:autoSpaceDN w:val="0"/>
        <w:adjustRightInd w:val="0"/>
        <w:spacing w:after="0" w:line="240" w:lineRule="auto"/>
        <w:jc w:val="both"/>
        <w:rPr>
          <w:rFonts w:ascii="Tahoma" w:hAnsi="Tahoma" w:cs="Tahoma"/>
          <w:sz w:val="24"/>
          <w:szCs w:val="24"/>
        </w:rPr>
      </w:pPr>
    </w:p>
    <w:tbl>
      <w:tblPr>
        <w:tblStyle w:val="TableGrid"/>
        <w:tblW w:w="0" w:type="auto"/>
        <w:tblLook w:val="04A0" w:firstRow="1" w:lastRow="0" w:firstColumn="1" w:lastColumn="0" w:noHBand="0" w:noVBand="1"/>
      </w:tblPr>
      <w:tblGrid>
        <w:gridCol w:w="2718"/>
        <w:gridCol w:w="6858"/>
      </w:tblGrid>
      <w:tr w:rsidR="00146163" w:rsidRPr="00114364" w:rsidTr="00243B79">
        <w:tc>
          <w:tcPr>
            <w:tcW w:w="9576" w:type="dxa"/>
            <w:gridSpan w:val="2"/>
          </w:tcPr>
          <w:p w:rsidR="00146163" w:rsidRPr="00114364" w:rsidRDefault="00BE2570" w:rsidP="00BE2570">
            <w:pPr>
              <w:autoSpaceDE w:val="0"/>
              <w:autoSpaceDN w:val="0"/>
              <w:adjustRightInd w:val="0"/>
              <w:rPr>
                <w:rFonts w:ascii="Tahoma" w:hAnsi="Tahoma" w:cs="Tahoma"/>
                <w:sz w:val="24"/>
                <w:szCs w:val="24"/>
              </w:rPr>
            </w:pPr>
            <w:r>
              <w:rPr>
                <w:rFonts w:ascii="Tahoma" w:hAnsi="Tahoma" w:cs="Tahoma"/>
                <w:b/>
                <w:bCs/>
                <w:sz w:val="24"/>
                <w:szCs w:val="24"/>
              </w:rPr>
              <w:t>A.6(</w:t>
            </w:r>
            <w:r w:rsidR="00146163" w:rsidRPr="00114364">
              <w:rPr>
                <w:rFonts w:ascii="Tahoma" w:hAnsi="Tahoma" w:cs="Tahoma"/>
                <w:b/>
                <w:bCs/>
                <w:sz w:val="24"/>
                <w:szCs w:val="24"/>
              </w:rPr>
              <w:t>1</w:t>
            </w:r>
            <w:r>
              <w:rPr>
                <w:rFonts w:ascii="Tahoma" w:hAnsi="Tahoma" w:cs="Tahoma"/>
                <w:b/>
                <w:bCs/>
                <w:sz w:val="24"/>
                <w:szCs w:val="24"/>
              </w:rPr>
              <w:t>)(ii)</w:t>
            </w:r>
            <w:r w:rsidR="00146163" w:rsidRPr="00114364">
              <w:rPr>
                <w:rFonts w:ascii="Tahoma" w:hAnsi="Tahoma" w:cs="Tahoma"/>
                <w:b/>
                <w:bCs/>
                <w:sz w:val="24"/>
                <w:szCs w:val="24"/>
              </w:rPr>
              <w:t xml:space="preserve"> Conducted radio-frequency fields</w:t>
            </w:r>
            <w:r w:rsidR="00146163" w:rsidRPr="00114364">
              <w:rPr>
                <w:rFonts w:ascii="Tahoma" w:hAnsi="Tahoma" w:cs="Tahoma"/>
                <w:sz w:val="24"/>
                <w:szCs w:val="24"/>
              </w:rPr>
              <w:t>: influence test</w:t>
            </w:r>
          </w:p>
        </w:tc>
      </w:tr>
      <w:tr w:rsidR="00146163" w:rsidRPr="00114364" w:rsidTr="00243B79">
        <w:tc>
          <w:tcPr>
            <w:tcW w:w="2718" w:type="dxa"/>
          </w:tcPr>
          <w:p w:rsidR="00146163" w:rsidRPr="00114364" w:rsidRDefault="00146163" w:rsidP="00BF0884">
            <w:pPr>
              <w:autoSpaceDE w:val="0"/>
              <w:autoSpaceDN w:val="0"/>
              <w:adjustRightInd w:val="0"/>
              <w:jc w:val="both"/>
              <w:rPr>
                <w:rFonts w:ascii="Tahoma" w:hAnsi="Tahoma" w:cs="Tahoma"/>
                <w:sz w:val="24"/>
                <w:szCs w:val="24"/>
              </w:rPr>
            </w:pPr>
            <w:r w:rsidRPr="00114364">
              <w:rPr>
                <w:rFonts w:ascii="Tahoma" w:hAnsi="Tahoma" w:cs="Tahoma"/>
                <w:sz w:val="24"/>
                <w:szCs w:val="24"/>
              </w:rPr>
              <w:t>Object of the test</w:t>
            </w:r>
          </w:p>
        </w:tc>
        <w:tc>
          <w:tcPr>
            <w:tcW w:w="6858" w:type="dxa"/>
          </w:tcPr>
          <w:p w:rsidR="00146163" w:rsidRPr="00114364" w:rsidRDefault="00146163" w:rsidP="00146163">
            <w:pPr>
              <w:autoSpaceDE w:val="0"/>
              <w:autoSpaceDN w:val="0"/>
              <w:adjustRightInd w:val="0"/>
              <w:rPr>
                <w:rFonts w:ascii="Tahoma" w:hAnsi="Tahoma" w:cs="Tahoma"/>
                <w:sz w:val="24"/>
                <w:szCs w:val="24"/>
              </w:rPr>
            </w:pPr>
            <w:r w:rsidRPr="00114364">
              <w:rPr>
                <w:rFonts w:ascii="Tahoma" w:hAnsi="Tahoma" w:cs="Tahoma"/>
                <w:sz w:val="24"/>
                <w:szCs w:val="24"/>
              </w:rPr>
              <w:t>Verification of compliance of the EUT while bein</w:t>
            </w:r>
            <w:r w:rsidR="00243B79" w:rsidRPr="00114364">
              <w:rPr>
                <w:rFonts w:ascii="Tahoma" w:hAnsi="Tahoma" w:cs="Tahoma"/>
                <w:sz w:val="24"/>
                <w:szCs w:val="24"/>
              </w:rPr>
              <w:t xml:space="preserve">g exposed to RF electromagnetic </w:t>
            </w:r>
            <w:r w:rsidRPr="00114364">
              <w:rPr>
                <w:rFonts w:ascii="Tahoma" w:hAnsi="Tahoma" w:cs="Tahoma"/>
                <w:sz w:val="24"/>
                <w:szCs w:val="24"/>
              </w:rPr>
              <w:t>fields</w:t>
            </w:r>
          </w:p>
        </w:tc>
      </w:tr>
      <w:tr w:rsidR="00146163" w:rsidRPr="00114364" w:rsidTr="00243B79">
        <w:tc>
          <w:tcPr>
            <w:tcW w:w="2718" w:type="dxa"/>
          </w:tcPr>
          <w:p w:rsidR="00146163" w:rsidRPr="00114364" w:rsidRDefault="00146163" w:rsidP="00BF0884">
            <w:pPr>
              <w:autoSpaceDE w:val="0"/>
              <w:autoSpaceDN w:val="0"/>
              <w:adjustRightInd w:val="0"/>
              <w:jc w:val="both"/>
              <w:rPr>
                <w:rFonts w:ascii="Tahoma" w:hAnsi="Tahoma" w:cs="Tahoma"/>
                <w:sz w:val="24"/>
                <w:szCs w:val="24"/>
              </w:rPr>
            </w:pPr>
            <w:r w:rsidRPr="00114364">
              <w:rPr>
                <w:rFonts w:ascii="Tahoma" w:hAnsi="Tahoma" w:cs="Tahoma"/>
                <w:sz w:val="24"/>
                <w:szCs w:val="24"/>
              </w:rPr>
              <w:t>Test procedure in brief</w:t>
            </w:r>
          </w:p>
        </w:tc>
        <w:tc>
          <w:tcPr>
            <w:tcW w:w="6858" w:type="dxa"/>
          </w:tcPr>
          <w:p w:rsidR="00146163" w:rsidRPr="00114364" w:rsidRDefault="00146163" w:rsidP="00146163">
            <w:pPr>
              <w:autoSpaceDE w:val="0"/>
              <w:autoSpaceDN w:val="0"/>
              <w:adjustRightInd w:val="0"/>
              <w:rPr>
                <w:rFonts w:ascii="Tahoma" w:hAnsi="Tahoma" w:cs="Tahoma"/>
                <w:sz w:val="24"/>
                <w:szCs w:val="24"/>
              </w:rPr>
            </w:pPr>
            <w:r w:rsidRPr="00114364">
              <w:rPr>
                <w:rFonts w:ascii="Tahoma" w:hAnsi="Tahoma" w:cs="Tahoma"/>
                <w:sz w:val="24"/>
                <w:szCs w:val="24"/>
              </w:rPr>
              <w:t>Radio frequency EM current, simulating the influence o</w:t>
            </w:r>
            <w:r w:rsidR="00243B79" w:rsidRPr="00114364">
              <w:rPr>
                <w:rFonts w:ascii="Tahoma" w:hAnsi="Tahoma" w:cs="Tahoma"/>
                <w:sz w:val="24"/>
                <w:szCs w:val="24"/>
              </w:rPr>
              <w:t xml:space="preserve">f EM fields shall be coupled or </w:t>
            </w:r>
            <w:r w:rsidRPr="00114364">
              <w:rPr>
                <w:rFonts w:ascii="Tahoma" w:hAnsi="Tahoma" w:cs="Tahoma"/>
                <w:sz w:val="24"/>
                <w:szCs w:val="24"/>
              </w:rPr>
              <w:t>injected into the power ports and I/O ports of th</w:t>
            </w:r>
            <w:r w:rsidR="00243B79" w:rsidRPr="00114364">
              <w:rPr>
                <w:rFonts w:ascii="Tahoma" w:hAnsi="Tahoma" w:cs="Tahoma"/>
                <w:sz w:val="24"/>
                <w:szCs w:val="24"/>
              </w:rPr>
              <w:t xml:space="preserve">e EUT using coupling/decoupling </w:t>
            </w:r>
            <w:r w:rsidRPr="00114364">
              <w:rPr>
                <w:rFonts w:ascii="Tahoma" w:hAnsi="Tahoma" w:cs="Tahoma"/>
                <w:sz w:val="24"/>
                <w:szCs w:val="24"/>
              </w:rPr>
              <w:t>devices as defined in the referred standard.</w:t>
            </w:r>
          </w:p>
          <w:p w:rsidR="00243B79" w:rsidRPr="00114364" w:rsidRDefault="00243B79" w:rsidP="00146163">
            <w:pPr>
              <w:autoSpaceDE w:val="0"/>
              <w:autoSpaceDN w:val="0"/>
              <w:adjustRightInd w:val="0"/>
              <w:rPr>
                <w:rFonts w:ascii="Tahoma" w:hAnsi="Tahoma" w:cs="Tahoma"/>
                <w:sz w:val="24"/>
                <w:szCs w:val="24"/>
              </w:rPr>
            </w:pPr>
          </w:p>
          <w:p w:rsidR="00146163" w:rsidRPr="00114364" w:rsidRDefault="00146163" w:rsidP="00146163">
            <w:pPr>
              <w:autoSpaceDE w:val="0"/>
              <w:autoSpaceDN w:val="0"/>
              <w:adjustRightInd w:val="0"/>
              <w:rPr>
                <w:rFonts w:ascii="Tahoma" w:hAnsi="Tahoma" w:cs="Tahoma"/>
                <w:sz w:val="24"/>
                <w:szCs w:val="24"/>
              </w:rPr>
            </w:pPr>
            <w:r w:rsidRPr="00114364">
              <w:rPr>
                <w:rFonts w:ascii="Tahoma" w:hAnsi="Tahoma" w:cs="Tahoma"/>
                <w:sz w:val="24"/>
                <w:szCs w:val="24"/>
              </w:rPr>
              <w:t>The performance of the test equipment consisting of</w:t>
            </w:r>
            <w:r w:rsidR="00243B79" w:rsidRPr="00114364">
              <w:rPr>
                <w:rFonts w:ascii="Tahoma" w:hAnsi="Tahoma" w:cs="Tahoma"/>
                <w:sz w:val="24"/>
                <w:szCs w:val="24"/>
              </w:rPr>
              <w:t xml:space="preserve"> an RF generator, (de-)coupling </w:t>
            </w:r>
            <w:r w:rsidRPr="00114364">
              <w:rPr>
                <w:rFonts w:ascii="Tahoma" w:hAnsi="Tahoma" w:cs="Tahoma"/>
                <w:sz w:val="24"/>
                <w:szCs w:val="24"/>
              </w:rPr>
              <w:t>devices, attenuators, etc. shall be verified.</w:t>
            </w:r>
          </w:p>
        </w:tc>
      </w:tr>
      <w:tr w:rsidR="00146163" w:rsidRPr="00114364" w:rsidTr="00243B79">
        <w:tc>
          <w:tcPr>
            <w:tcW w:w="2718" w:type="dxa"/>
          </w:tcPr>
          <w:p w:rsidR="00146163" w:rsidRPr="00114364" w:rsidRDefault="00146163" w:rsidP="00BF0884">
            <w:pPr>
              <w:autoSpaceDE w:val="0"/>
              <w:autoSpaceDN w:val="0"/>
              <w:adjustRightInd w:val="0"/>
              <w:jc w:val="both"/>
              <w:rPr>
                <w:rFonts w:ascii="Tahoma" w:hAnsi="Tahoma" w:cs="Tahoma"/>
                <w:sz w:val="24"/>
                <w:szCs w:val="24"/>
              </w:rPr>
            </w:pPr>
            <w:r w:rsidRPr="00114364">
              <w:rPr>
                <w:rFonts w:ascii="Tahoma" w:hAnsi="Tahoma" w:cs="Tahoma"/>
                <w:sz w:val="24"/>
                <w:szCs w:val="24"/>
              </w:rPr>
              <w:t>RF amplitude (50 Ω )</w:t>
            </w:r>
          </w:p>
        </w:tc>
        <w:tc>
          <w:tcPr>
            <w:tcW w:w="6858" w:type="dxa"/>
          </w:tcPr>
          <w:p w:rsidR="00146163" w:rsidRPr="00114364" w:rsidRDefault="00146163" w:rsidP="00146163">
            <w:pPr>
              <w:autoSpaceDE w:val="0"/>
              <w:autoSpaceDN w:val="0"/>
              <w:adjustRightInd w:val="0"/>
              <w:rPr>
                <w:rFonts w:ascii="Tahoma" w:hAnsi="Tahoma" w:cs="Tahoma"/>
                <w:sz w:val="24"/>
                <w:szCs w:val="24"/>
              </w:rPr>
            </w:pPr>
            <w:r w:rsidRPr="00114364">
              <w:rPr>
                <w:rFonts w:ascii="Tahoma" w:hAnsi="Tahoma" w:cs="Tahoma"/>
                <w:sz w:val="24"/>
                <w:szCs w:val="24"/>
              </w:rPr>
              <w:t>10 V (</w:t>
            </w:r>
            <w:proofErr w:type="spellStart"/>
            <w:r w:rsidRPr="00114364">
              <w:rPr>
                <w:rFonts w:ascii="Tahoma" w:hAnsi="Tahoma" w:cs="Tahoma"/>
                <w:sz w:val="24"/>
                <w:szCs w:val="24"/>
              </w:rPr>
              <w:t>e.m.f</w:t>
            </w:r>
            <w:proofErr w:type="spellEnd"/>
            <w:r w:rsidRPr="00114364">
              <w:rPr>
                <w:rFonts w:ascii="Tahoma" w:hAnsi="Tahoma" w:cs="Tahoma"/>
                <w:sz w:val="24"/>
                <w:szCs w:val="24"/>
              </w:rPr>
              <w:t>.)</w:t>
            </w:r>
          </w:p>
        </w:tc>
      </w:tr>
      <w:tr w:rsidR="00146163" w:rsidRPr="00114364" w:rsidTr="00243B79">
        <w:tc>
          <w:tcPr>
            <w:tcW w:w="2718" w:type="dxa"/>
          </w:tcPr>
          <w:p w:rsidR="00146163" w:rsidRPr="00114364" w:rsidRDefault="00146163" w:rsidP="00BF0884">
            <w:pPr>
              <w:autoSpaceDE w:val="0"/>
              <w:autoSpaceDN w:val="0"/>
              <w:adjustRightInd w:val="0"/>
              <w:jc w:val="both"/>
              <w:rPr>
                <w:rFonts w:ascii="Tahoma" w:hAnsi="Tahoma" w:cs="Tahoma"/>
                <w:sz w:val="24"/>
                <w:szCs w:val="24"/>
              </w:rPr>
            </w:pPr>
            <w:r w:rsidRPr="00114364">
              <w:rPr>
                <w:rFonts w:ascii="Tahoma" w:hAnsi="Tahoma" w:cs="Tahoma"/>
                <w:sz w:val="24"/>
                <w:szCs w:val="24"/>
              </w:rPr>
              <w:t>Frequency range</w:t>
            </w:r>
          </w:p>
        </w:tc>
        <w:tc>
          <w:tcPr>
            <w:tcW w:w="6858" w:type="dxa"/>
          </w:tcPr>
          <w:p w:rsidR="00146163" w:rsidRPr="00114364" w:rsidRDefault="00146163" w:rsidP="00BF0884">
            <w:pPr>
              <w:autoSpaceDE w:val="0"/>
              <w:autoSpaceDN w:val="0"/>
              <w:adjustRightInd w:val="0"/>
              <w:rPr>
                <w:rFonts w:ascii="Tahoma" w:hAnsi="Tahoma" w:cs="Tahoma"/>
                <w:sz w:val="24"/>
                <w:szCs w:val="24"/>
              </w:rPr>
            </w:pPr>
            <w:r w:rsidRPr="00114364">
              <w:rPr>
                <w:rFonts w:ascii="Tahoma" w:hAnsi="Tahoma" w:cs="Tahoma"/>
                <w:sz w:val="24"/>
                <w:szCs w:val="24"/>
              </w:rPr>
              <w:t>0.15 – 80 MHz</w:t>
            </w:r>
          </w:p>
        </w:tc>
      </w:tr>
      <w:tr w:rsidR="00146163" w:rsidRPr="00114364" w:rsidTr="00243B79">
        <w:tc>
          <w:tcPr>
            <w:tcW w:w="2718" w:type="dxa"/>
          </w:tcPr>
          <w:p w:rsidR="00146163" w:rsidRPr="00114364" w:rsidRDefault="00146163" w:rsidP="00BF0884">
            <w:pPr>
              <w:autoSpaceDE w:val="0"/>
              <w:autoSpaceDN w:val="0"/>
              <w:adjustRightInd w:val="0"/>
              <w:rPr>
                <w:rFonts w:ascii="Tahoma" w:hAnsi="Tahoma" w:cs="Tahoma"/>
                <w:sz w:val="24"/>
                <w:szCs w:val="24"/>
              </w:rPr>
            </w:pPr>
            <w:r w:rsidRPr="00114364">
              <w:rPr>
                <w:rFonts w:ascii="Tahoma" w:hAnsi="Tahoma" w:cs="Tahoma"/>
                <w:sz w:val="24"/>
                <w:szCs w:val="24"/>
              </w:rPr>
              <w:t>Modulation</w:t>
            </w:r>
          </w:p>
        </w:tc>
        <w:tc>
          <w:tcPr>
            <w:tcW w:w="6858" w:type="dxa"/>
          </w:tcPr>
          <w:p w:rsidR="00146163" w:rsidRPr="00114364" w:rsidRDefault="00146163" w:rsidP="00BF0884">
            <w:pPr>
              <w:autoSpaceDE w:val="0"/>
              <w:autoSpaceDN w:val="0"/>
              <w:adjustRightInd w:val="0"/>
              <w:rPr>
                <w:rFonts w:ascii="Tahoma" w:hAnsi="Tahoma" w:cs="Tahoma"/>
                <w:sz w:val="24"/>
                <w:szCs w:val="24"/>
              </w:rPr>
            </w:pPr>
            <w:r w:rsidRPr="00114364">
              <w:rPr>
                <w:rFonts w:ascii="Tahoma" w:hAnsi="Tahoma" w:cs="Tahoma"/>
                <w:sz w:val="24"/>
                <w:szCs w:val="24"/>
              </w:rPr>
              <w:t>80 % AM, 1 kHz, sine wave</w:t>
            </w:r>
          </w:p>
        </w:tc>
      </w:tr>
      <w:tr w:rsidR="00146163" w:rsidRPr="00114364" w:rsidTr="00243B79">
        <w:tc>
          <w:tcPr>
            <w:tcW w:w="2718" w:type="dxa"/>
          </w:tcPr>
          <w:p w:rsidR="00146163" w:rsidRPr="00114364" w:rsidRDefault="00146163" w:rsidP="00BF0884">
            <w:pPr>
              <w:autoSpaceDE w:val="0"/>
              <w:autoSpaceDN w:val="0"/>
              <w:adjustRightInd w:val="0"/>
              <w:rPr>
                <w:rFonts w:ascii="Tahoma" w:hAnsi="Tahoma" w:cs="Tahoma"/>
                <w:sz w:val="24"/>
                <w:szCs w:val="24"/>
              </w:rPr>
            </w:pPr>
            <w:r w:rsidRPr="00114364">
              <w:rPr>
                <w:rFonts w:ascii="Tahoma" w:hAnsi="Tahoma" w:cs="Tahoma"/>
                <w:sz w:val="24"/>
                <w:szCs w:val="24"/>
              </w:rPr>
              <w:t>Notes</w:t>
            </w:r>
          </w:p>
        </w:tc>
        <w:tc>
          <w:tcPr>
            <w:tcW w:w="6858" w:type="dxa"/>
          </w:tcPr>
          <w:p w:rsidR="00243B79" w:rsidRPr="00114364" w:rsidRDefault="00243B79" w:rsidP="00243B79">
            <w:pPr>
              <w:autoSpaceDE w:val="0"/>
              <w:autoSpaceDN w:val="0"/>
              <w:adjustRightInd w:val="0"/>
              <w:rPr>
                <w:rFonts w:ascii="Tahoma" w:hAnsi="Tahoma" w:cs="Tahoma"/>
                <w:sz w:val="24"/>
                <w:szCs w:val="24"/>
              </w:rPr>
            </w:pPr>
            <w:r w:rsidRPr="00114364">
              <w:rPr>
                <w:rFonts w:ascii="Tahoma" w:hAnsi="Tahoma" w:cs="Tahoma"/>
                <w:sz w:val="24"/>
                <w:szCs w:val="24"/>
                <w:vertAlign w:val="superscript"/>
              </w:rPr>
              <w:t>(1)</w:t>
            </w:r>
            <w:r w:rsidRPr="00114364">
              <w:rPr>
                <w:rFonts w:ascii="Tahoma" w:hAnsi="Tahoma" w:cs="Tahoma"/>
                <w:sz w:val="24"/>
                <w:szCs w:val="24"/>
              </w:rPr>
              <w:t xml:space="preserve"> This test is not applicable for when the EUT has no mains power supply or other copper wired input/output port.</w:t>
            </w:r>
          </w:p>
          <w:p w:rsidR="00243B79" w:rsidRPr="00114364" w:rsidRDefault="00243B79" w:rsidP="00243B79">
            <w:pPr>
              <w:autoSpaceDE w:val="0"/>
              <w:autoSpaceDN w:val="0"/>
              <w:adjustRightInd w:val="0"/>
              <w:rPr>
                <w:rFonts w:ascii="Tahoma" w:hAnsi="Tahoma" w:cs="Tahoma"/>
                <w:sz w:val="24"/>
                <w:szCs w:val="24"/>
              </w:rPr>
            </w:pPr>
          </w:p>
          <w:p w:rsidR="00243B79" w:rsidRPr="00114364" w:rsidRDefault="00243B79" w:rsidP="00243B79">
            <w:pPr>
              <w:autoSpaceDE w:val="0"/>
              <w:autoSpaceDN w:val="0"/>
              <w:adjustRightInd w:val="0"/>
              <w:rPr>
                <w:rFonts w:ascii="Tahoma" w:hAnsi="Tahoma" w:cs="Tahoma"/>
                <w:sz w:val="24"/>
                <w:szCs w:val="24"/>
              </w:rPr>
            </w:pPr>
            <w:r w:rsidRPr="00114364">
              <w:rPr>
                <w:rFonts w:ascii="Tahoma" w:hAnsi="Tahoma" w:cs="Tahoma"/>
                <w:sz w:val="24"/>
                <w:szCs w:val="24"/>
                <w:vertAlign w:val="superscript"/>
              </w:rPr>
              <w:t>(2)</w:t>
            </w:r>
            <w:r w:rsidRPr="00114364">
              <w:rPr>
                <w:rFonts w:ascii="Tahoma" w:hAnsi="Tahoma" w:cs="Tahoma"/>
                <w:sz w:val="24"/>
                <w:szCs w:val="24"/>
              </w:rPr>
              <w:t xml:space="preserve"> If the EUT comprises several devices, the tests shall be performed at each extremity of the cable if both devices are part of the EUT.</w:t>
            </w:r>
          </w:p>
          <w:p w:rsidR="00243B79" w:rsidRPr="00114364" w:rsidRDefault="00243B79" w:rsidP="00243B79">
            <w:pPr>
              <w:autoSpaceDE w:val="0"/>
              <w:autoSpaceDN w:val="0"/>
              <w:adjustRightInd w:val="0"/>
              <w:rPr>
                <w:rFonts w:ascii="Tahoma" w:hAnsi="Tahoma" w:cs="Tahoma"/>
                <w:sz w:val="24"/>
                <w:szCs w:val="24"/>
              </w:rPr>
            </w:pPr>
          </w:p>
          <w:p w:rsidR="00243B79" w:rsidRPr="00114364" w:rsidRDefault="00243B79" w:rsidP="00243B79">
            <w:pPr>
              <w:autoSpaceDE w:val="0"/>
              <w:autoSpaceDN w:val="0"/>
              <w:adjustRightInd w:val="0"/>
              <w:rPr>
                <w:rFonts w:ascii="Tahoma" w:hAnsi="Tahoma" w:cs="Tahoma"/>
                <w:sz w:val="24"/>
                <w:szCs w:val="24"/>
              </w:rPr>
            </w:pPr>
            <w:r w:rsidRPr="00114364">
              <w:rPr>
                <w:rFonts w:ascii="Tahoma" w:hAnsi="Tahoma" w:cs="Tahoma"/>
                <w:sz w:val="24"/>
                <w:szCs w:val="24"/>
                <w:vertAlign w:val="superscript"/>
              </w:rPr>
              <w:t>(3)</w:t>
            </w:r>
            <w:r w:rsidRPr="00114364">
              <w:rPr>
                <w:rFonts w:ascii="Tahoma" w:hAnsi="Tahoma" w:cs="Tahoma"/>
                <w:sz w:val="24"/>
                <w:szCs w:val="24"/>
              </w:rPr>
              <w:t xml:space="preserve"> For the frequency range 26 MHz – 80 MHz, the testing laboratory can either carr</w:t>
            </w:r>
            <w:r w:rsidR="002416C3">
              <w:rPr>
                <w:rFonts w:ascii="Tahoma" w:hAnsi="Tahoma" w:cs="Tahoma"/>
                <w:sz w:val="24"/>
                <w:szCs w:val="24"/>
              </w:rPr>
              <w:t>y out the test according to A.6(1)(</w:t>
            </w:r>
            <w:proofErr w:type="spellStart"/>
            <w:r w:rsidR="002416C3">
              <w:rPr>
                <w:rFonts w:ascii="Tahoma" w:hAnsi="Tahoma" w:cs="Tahoma"/>
                <w:sz w:val="24"/>
                <w:szCs w:val="24"/>
              </w:rPr>
              <w:t>i</w:t>
            </w:r>
            <w:proofErr w:type="spellEnd"/>
            <w:r w:rsidR="002416C3">
              <w:rPr>
                <w:rFonts w:ascii="Tahoma" w:hAnsi="Tahoma" w:cs="Tahoma"/>
                <w:sz w:val="24"/>
                <w:szCs w:val="24"/>
              </w:rPr>
              <w:t>)</w:t>
            </w:r>
            <w:r w:rsidRPr="00114364">
              <w:rPr>
                <w:rFonts w:ascii="Tahoma" w:hAnsi="Tahoma" w:cs="Tahoma"/>
                <w:sz w:val="24"/>
                <w:szCs w:val="24"/>
              </w:rPr>
              <w:t xml:space="preserve"> or according toA.6</w:t>
            </w:r>
            <w:r w:rsidR="002416C3">
              <w:rPr>
                <w:rFonts w:ascii="Tahoma" w:hAnsi="Tahoma" w:cs="Tahoma"/>
                <w:sz w:val="24"/>
                <w:szCs w:val="24"/>
              </w:rPr>
              <w:t>(1)(ii)</w:t>
            </w:r>
            <w:r w:rsidRPr="00114364">
              <w:rPr>
                <w:rFonts w:ascii="Tahoma" w:hAnsi="Tahoma" w:cs="Tahoma"/>
                <w:sz w:val="24"/>
                <w:szCs w:val="24"/>
              </w:rPr>
              <w:t>.</w:t>
            </w:r>
          </w:p>
          <w:p w:rsidR="00146163" w:rsidRPr="00114364" w:rsidRDefault="00243B79" w:rsidP="002416C3">
            <w:pPr>
              <w:autoSpaceDE w:val="0"/>
              <w:autoSpaceDN w:val="0"/>
              <w:adjustRightInd w:val="0"/>
              <w:jc w:val="both"/>
              <w:rPr>
                <w:rFonts w:ascii="Tahoma" w:hAnsi="Tahoma" w:cs="Tahoma"/>
                <w:sz w:val="24"/>
                <w:szCs w:val="24"/>
              </w:rPr>
            </w:pPr>
            <w:r w:rsidRPr="00114364">
              <w:rPr>
                <w:rFonts w:ascii="Tahoma" w:hAnsi="Tahoma" w:cs="Tahoma"/>
                <w:sz w:val="24"/>
                <w:szCs w:val="24"/>
              </w:rPr>
              <w:t xml:space="preserve">But in the event of a dispute, the results according to </w:t>
            </w:r>
            <w:proofErr w:type="gramStart"/>
            <w:r w:rsidRPr="00114364">
              <w:rPr>
                <w:rFonts w:ascii="Tahoma" w:hAnsi="Tahoma" w:cs="Tahoma"/>
                <w:sz w:val="24"/>
                <w:szCs w:val="24"/>
              </w:rPr>
              <w:t>A.6</w:t>
            </w:r>
            <w:r w:rsidR="002416C3">
              <w:rPr>
                <w:rFonts w:ascii="Tahoma" w:hAnsi="Tahoma" w:cs="Tahoma"/>
                <w:sz w:val="24"/>
                <w:szCs w:val="24"/>
              </w:rPr>
              <w:t>(</w:t>
            </w:r>
            <w:proofErr w:type="gramEnd"/>
            <w:r w:rsidR="002416C3">
              <w:rPr>
                <w:rFonts w:ascii="Tahoma" w:hAnsi="Tahoma" w:cs="Tahoma"/>
                <w:sz w:val="24"/>
                <w:szCs w:val="24"/>
              </w:rPr>
              <w:t>1)(ii)</w:t>
            </w:r>
            <w:r w:rsidRPr="00114364">
              <w:rPr>
                <w:rFonts w:ascii="Tahoma" w:hAnsi="Tahoma" w:cs="Tahoma"/>
                <w:sz w:val="24"/>
                <w:szCs w:val="24"/>
              </w:rPr>
              <w:t xml:space="preserve"> shall prevail.</w:t>
            </w:r>
          </w:p>
        </w:tc>
      </w:tr>
    </w:tbl>
    <w:p w:rsidR="00416E42" w:rsidRPr="00114364" w:rsidRDefault="00416E42" w:rsidP="00C74CD7">
      <w:pPr>
        <w:autoSpaceDE w:val="0"/>
        <w:autoSpaceDN w:val="0"/>
        <w:adjustRightInd w:val="0"/>
        <w:spacing w:after="0" w:line="240" w:lineRule="auto"/>
        <w:jc w:val="both"/>
        <w:rPr>
          <w:rFonts w:ascii="Tahoma" w:hAnsi="Tahoma" w:cs="Tahoma"/>
          <w:sz w:val="24"/>
          <w:szCs w:val="24"/>
        </w:rPr>
      </w:pPr>
    </w:p>
    <w:p w:rsidR="00146163" w:rsidRPr="00114364" w:rsidRDefault="00146163" w:rsidP="00C74CD7">
      <w:pPr>
        <w:autoSpaceDE w:val="0"/>
        <w:autoSpaceDN w:val="0"/>
        <w:adjustRightInd w:val="0"/>
        <w:spacing w:after="0" w:line="240" w:lineRule="auto"/>
        <w:jc w:val="both"/>
        <w:rPr>
          <w:rFonts w:ascii="Tahoma" w:hAnsi="Tahoma" w:cs="Tahoma"/>
          <w:sz w:val="24"/>
          <w:szCs w:val="24"/>
        </w:rPr>
      </w:pPr>
    </w:p>
    <w:p w:rsidR="003B5339" w:rsidRPr="00114364" w:rsidRDefault="003B5339" w:rsidP="00C74CD7">
      <w:pPr>
        <w:pStyle w:val="NoSpacing"/>
        <w:jc w:val="both"/>
        <w:rPr>
          <w:rFonts w:ascii="Tahoma" w:hAnsi="Tahoma" w:cs="Tahoma"/>
          <w:sz w:val="24"/>
          <w:szCs w:val="24"/>
        </w:rPr>
      </w:pPr>
    </w:p>
    <w:tbl>
      <w:tblPr>
        <w:tblStyle w:val="TableGrid"/>
        <w:tblW w:w="0" w:type="auto"/>
        <w:tblLook w:val="04A0" w:firstRow="1" w:lastRow="0" w:firstColumn="1" w:lastColumn="0" w:noHBand="0" w:noVBand="1"/>
      </w:tblPr>
      <w:tblGrid>
        <w:gridCol w:w="2718"/>
        <w:gridCol w:w="3429"/>
        <w:gridCol w:w="3429"/>
      </w:tblGrid>
      <w:tr w:rsidR="00243B79" w:rsidRPr="00114364" w:rsidTr="00EF1959">
        <w:tc>
          <w:tcPr>
            <w:tcW w:w="9576" w:type="dxa"/>
            <w:gridSpan w:val="3"/>
          </w:tcPr>
          <w:p w:rsidR="00243B79" w:rsidRPr="00114364" w:rsidRDefault="00BE2570" w:rsidP="00BF0884">
            <w:pPr>
              <w:autoSpaceDE w:val="0"/>
              <w:autoSpaceDN w:val="0"/>
              <w:adjustRightInd w:val="0"/>
              <w:rPr>
                <w:rFonts w:ascii="Tahoma" w:hAnsi="Tahoma" w:cs="Tahoma"/>
                <w:sz w:val="24"/>
                <w:szCs w:val="24"/>
              </w:rPr>
            </w:pPr>
            <w:r>
              <w:rPr>
                <w:rFonts w:ascii="Tahoma" w:hAnsi="Tahoma" w:cs="Tahoma"/>
                <w:b/>
                <w:bCs/>
                <w:sz w:val="24"/>
                <w:szCs w:val="24"/>
              </w:rPr>
              <w:t>A.6(</w:t>
            </w:r>
            <w:r w:rsidR="00243B79" w:rsidRPr="00114364">
              <w:rPr>
                <w:rFonts w:ascii="Tahoma" w:hAnsi="Tahoma" w:cs="Tahoma"/>
                <w:b/>
                <w:bCs/>
                <w:sz w:val="24"/>
                <w:szCs w:val="24"/>
              </w:rPr>
              <w:t>2</w:t>
            </w:r>
            <w:r>
              <w:rPr>
                <w:rFonts w:ascii="Tahoma" w:hAnsi="Tahoma" w:cs="Tahoma"/>
                <w:b/>
                <w:bCs/>
                <w:sz w:val="24"/>
                <w:szCs w:val="24"/>
              </w:rPr>
              <w:t>)</w:t>
            </w:r>
            <w:r w:rsidR="00243B79" w:rsidRPr="00114364">
              <w:rPr>
                <w:rFonts w:ascii="Tahoma" w:hAnsi="Tahoma" w:cs="Tahoma"/>
                <w:b/>
                <w:bCs/>
                <w:sz w:val="24"/>
                <w:szCs w:val="24"/>
              </w:rPr>
              <w:t xml:space="preserve"> Electrostatic discharge</w:t>
            </w:r>
            <w:r w:rsidR="00243B79" w:rsidRPr="00114364">
              <w:rPr>
                <w:rFonts w:ascii="Tahoma" w:hAnsi="Tahoma" w:cs="Tahoma"/>
                <w:sz w:val="24"/>
                <w:szCs w:val="24"/>
              </w:rPr>
              <w:t>: disturbance test</w:t>
            </w:r>
          </w:p>
        </w:tc>
      </w:tr>
      <w:tr w:rsidR="00243B79" w:rsidRPr="00114364" w:rsidTr="00EF1959">
        <w:tc>
          <w:tcPr>
            <w:tcW w:w="2718" w:type="dxa"/>
          </w:tcPr>
          <w:p w:rsidR="00243B79" w:rsidRPr="00114364" w:rsidRDefault="00243B79" w:rsidP="00BF0884">
            <w:pPr>
              <w:autoSpaceDE w:val="0"/>
              <w:autoSpaceDN w:val="0"/>
              <w:adjustRightInd w:val="0"/>
              <w:jc w:val="both"/>
              <w:rPr>
                <w:rFonts w:ascii="Tahoma" w:hAnsi="Tahoma" w:cs="Tahoma"/>
                <w:sz w:val="24"/>
                <w:szCs w:val="24"/>
              </w:rPr>
            </w:pPr>
            <w:r w:rsidRPr="00114364">
              <w:rPr>
                <w:rFonts w:ascii="Tahoma" w:hAnsi="Tahoma" w:cs="Tahoma"/>
                <w:sz w:val="24"/>
                <w:szCs w:val="24"/>
              </w:rPr>
              <w:t>Object of the test</w:t>
            </w:r>
          </w:p>
        </w:tc>
        <w:tc>
          <w:tcPr>
            <w:tcW w:w="6858" w:type="dxa"/>
            <w:gridSpan w:val="2"/>
          </w:tcPr>
          <w:p w:rsidR="00243B79" w:rsidRPr="00114364" w:rsidRDefault="00243B79" w:rsidP="00243B79">
            <w:pPr>
              <w:autoSpaceDE w:val="0"/>
              <w:autoSpaceDN w:val="0"/>
              <w:adjustRightInd w:val="0"/>
              <w:rPr>
                <w:rFonts w:ascii="Tahoma" w:hAnsi="Tahoma" w:cs="Tahoma"/>
                <w:sz w:val="24"/>
                <w:szCs w:val="24"/>
              </w:rPr>
            </w:pPr>
            <w:r w:rsidRPr="00114364">
              <w:rPr>
                <w:rFonts w:ascii="Tahoma" w:hAnsi="Tahoma" w:cs="Tahoma"/>
                <w:sz w:val="24"/>
                <w:szCs w:val="24"/>
              </w:rPr>
              <w:t xml:space="preserve">Verification of compliance in case of direct exposure </w:t>
            </w:r>
            <w:r w:rsidR="00EF1959" w:rsidRPr="00114364">
              <w:rPr>
                <w:rFonts w:ascii="Tahoma" w:hAnsi="Tahoma" w:cs="Tahoma"/>
                <w:sz w:val="24"/>
                <w:szCs w:val="24"/>
              </w:rPr>
              <w:t xml:space="preserve">to discharging of electrostatic </w:t>
            </w:r>
            <w:r w:rsidRPr="00114364">
              <w:rPr>
                <w:rFonts w:ascii="Tahoma" w:hAnsi="Tahoma" w:cs="Tahoma"/>
                <w:sz w:val="24"/>
                <w:szCs w:val="24"/>
              </w:rPr>
              <w:t>charged objects or persons on the EUT of such discha</w:t>
            </w:r>
            <w:r w:rsidR="00EF1959" w:rsidRPr="00114364">
              <w:rPr>
                <w:rFonts w:ascii="Tahoma" w:hAnsi="Tahoma" w:cs="Tahoma"/>
                <w:sz w:val="24"/>
                <w:szCs w:val="24"/>
              </w:rPr>
              <w:t xml:space="preserve">rges in the neighborhood of the </w:t>
            </w:r>
            <w:r w:rsidRPr="00114364">
              <w:rPr>
                <w:rFonts w:ascii="Tahoma" w:hAnsi="Tahoma" w:cs="Tahoma"/>
                <w:sz w:val="24"/>
                <w:szCs w:val="24"/>
              </w:rPr>
              <w:t>EUT</w:t>
            </w:r>
          </w:p>
        </w:tc>
      </w:tr>
      <w:tr w:rsidR="00243B79" w:rsidRPr="00114364" w:rsidTr="00EF1959">
        <w:tc>
          <w:tcPr>
            <w:tcW w:w="2718" w:type="dxa"/>
          </w:tcPr>
          <w:p w:rsidR="00243B79" w:rsidRPr="00114364" w:rsidRDefault="00243B79" w:rsidP="00BF0884">
            <w:pPr>
              <w:autoSpaceDE w:val="0"/>
              <w:autoSpaceDN w:val="0"/>
              <w:adjustRightInd w:val="0"/>
              <w:jc w:val="both"/>
              <w:rPr>
                <w:rFonts w:ascii="Tahoma" w:hAnsi="Tahoma" w:cs="Tahoma"/>
                <w:sz w:val="24"/>
                <w:szCs w:val="24"/>
              </w:rPr>
            </w:pPr>
            <w:r w:rsidRPr="00114364">
              <w:rPr>
                <w:rFonts w:ascii="Tahoma" w:hAnsi="Tahoma" w:cs="Tahoma"/>
                <w:sz w:val="24"/>
                <w:szCs w:val="24"/>
              </w:rPr>
              <w:t>Test procedure in brief</w:t>
            </w:r>
          </w:p>
        </w:tc>
        <w:tc>
          <w:tcPr>
            <w:tcW w:w="6858" w:type="dxa"/>
            <w:gridSpan w:val="2"/>
          </w:tcPr>
          <w:p w:rsidR="00243B79" w:rsidRPr="00114364" w:rsidRDefault="00243B79" w:rsidP="00243B79">
            <w:pPr>
              <w:autoSpaceDE w:val="0"/>
              <w:autoSpaceDN w:val="0"/>
              <w:adjustRightInd w:val="0"/>
              <w:rPr>
                <w:rFonts w:ascii="Tahoma" w:hAnsi="Tahoma" w:cs="Tahoma"/>
                <w:sz w:val="24"/>
                <w:szCs w:val="24"/>
              </w:rPr>
            </w:pPr>
            <w:r w:rsidRPr="00114364">
              <w:rPr>
                <w:rFonts w:ascii="Tahoma" w:hAnsi="Tahoma" w:cs="Tahoma"/>
                <w:sz w:val="24"/>
                <w:szCs w:val="24"/>
              </w:rPr>
              <w:t>An ESD generator as defined in the referred standard s</w:t>
            </w:r>
            <w:r w:rsidR="00EF1959" w:rsidRPr="00114364">
              <w:rPr>
                <w:rFonts w:ascii="Tahoma" w:hAnsi="Tahoma" w:cs="Tahoma"/>
                <w:sz w:val="24"/>
                <w:szCs w:val="24"/>
              </w:rPr>
              <w:t xml:space="preserve">hall be used and the test setup </w:t>
            </w:r>
            <w:r w:rsidRPr="00114364">
              <w:rPr>
                <w:rFonts w:ascii="Tahoma" w:hAnsi="Tahoma" w:cs="Tahoma"/>
                <w:sz w:val="24"/>
                <w:szCs w:val="24"/>
              </w:rPr>
              <w:t xml:space="preserve">shall comply with the dimensions, materials used and </w:t>
            </w:r>
            <w:r w:rsidR="00EF1959" w:rsidRPr="00114364">
              <w:rPr>
                <w:rFonts w:ascii="Tahoma" w:hAnsi="Tahoma" w:cs="Tahoma"/>
                <w:sz w:val="24"/>
                <w:szCs w:val="24"/>
              </w:rPr>
              <w:t xml:space="preserve">conditions as specified in this </w:t>
            </w:r>
            <w:r w:rsidRPr="00114364">
              <w:rPr>
                <w:rFonts w:ascii="Tahoma" w:hAnsi="Tahoma" w:cs="Tahoma"/>
                <w:sz w:val="24"/>
                <w:szCs w:val="24"/>
              </w:rPr>
              <w:t>standard.</w:t>
            </w:r>
          </w:p>
          <w:p w:rsidR="00EF1959" w:rsidRPr="00114364" w:rsidRDefault="00EF1959" w:rsidP="00243B79">
            <w:pPr>
              <w:autoSpaceDE w:val="0"/>
              <w:autoSpaceDN w:val="0"/>
              <w:adjustRightInd w:val="0"/>
              <w:rPr>
                <w:rFonts w:ascii="Tahoma" w:hAnsi="Tahoma" w:cs="Tahoma"/>
                <w:sz w:val="24"/>
                <w:szCs w:val="24"/>
              </w:rPr>
            </w:pPr>
          </w:p>
          <w:p w:rsidR="00243B79" w:rsidRPr="00114364" w:rsidRDefault="00243B79" w:rsidP="00243B79">
            <w:pPr>
              <w:autoSpaceDE w:val="0"/>
              <w:autoSpaceDN w:val="0"/>
              <w:adjustRightInd w:val="0"/>
              <w:rPr>
                <w:rFonts w:ascii="Tahoma" w:hAnsi="Tahoma" w:cs="Tahoma"/>
                <w:sz w:val="24"/>
                <w:szCs w:val="24"/>
              </w:rPr>
            </w:pPr>
            <w:r w:rsidRPr="00114364">
              <w:rPr>
                <w:rFonts w:ascii="Tahoma" w:hAnsi="Tahoma" w:cs="Tahoma"/>
                <w:sz w:val="24"/>
                <w:szCs w:val="24"/>
              </w:rPr>
              <w:t>Before starting the tests, the performance of the generator shall be verified.</w:t>
            </w:r>
          </w:p>
          <w:p w:rsidR="00EF1959" w:rsidRPr="00114364" w:rsidRDefault="00EF1959" w:rsidP="00243B79">
            <w:pPr>
              <w:autoSpaceDE w:val="0"/>
              <w:autoSpaceDN w:val="0"/>
              <w:adjustRightInd w:val="0"/>
              <w:rPr>
                <w:rFonts w:ascii="Tahoma" w:hAnsi="Tahoma" w:cs="Tahoma"/>
                <w:sz w:val="24"/>
                <w:szCs w:val="24"/>
              </w:rPr>
            </w:pPr>
          </w:p>
          <w:p w:rsidR="00243B79" w:rsidRPr="00114364" w:rsidRDefault="00243B79" w:rsidP="00243B79">
            <w:pPr>
              <w:autoSpaceDE w:val="0"/>
              <w:autoSpaceDN w:val="0"/>
              <w:adjustRightInd w:val="0"/>
              <w:rPr>
                <w:rFonts w:ascii="Tahoma" w:hAnsi="Tahoma" w:cs="Tahoma"/>
                <w:sz w:val="24"/>
                <w:szCs w:val="24"/>
              </w:rPr>
            </w:pPr>
            <w:r w:rsidRPr="00114364">
              <w:rPr>
                <w:rFonts w:ascii="Tahoma" w:hAnsi="Tahoma" w:cs="Tahoma"/>
                <w:sz w:val="24"/>
                <w:szCs w:val="24"/>
              </w:rPr>
              <w:lastRenderedPageBreak/>
              <w:t xml:space="preserve">At each pre-selected discharge location on the EUT </w:t>
            </w:r>
            <w:r w:rsidR="00EF1959" w:rsidRPr="00114364">
              <w:rPr>
                <w:rFonts w:ascii="Tahoma" w:hAnsi="Tahoma" w:cs="Tahoma"/>
                <w:sz w:val="24"/>
                <w:szCs w:val="24"/>
              </w:rPr>
              <w:t xml:space="preserve">at least 10 discharges shall be </w:t>
            </w:r>
            <w:r w:rsidRPr="00114364">
              <w:rPr>
                <w:rFonts w:ascii="Tahoma" w:hAnsi="Tahoma" w:cs="Tahoma"/>
                <w:sz w:val="24"/>
                <w:szCs w:val="24"/>
              </w:rPr>
              <w:t>applied. The time interval between successive dischar</w:t>
            </w:r>
            <w:r w:rsidR="00EF1959" w:rsidRPr="00114364">
              <w:rPr>
                <w:rFonts w:ascii="Tahoma" w:hAnsi="Tahoma" w:cs="Tahoma"/>
                <w:sz w:val="24"/>
                <w:szCs w:val="24"/>
              </w:rPr>
              <w:t xml:space="preserve">ges shall be at least 1 second. </w:t>
            </w:r>
            <w:r w:rsidRPr="00114364">
              <w:rPr>
                <w:rFonts w:ascii="Tahoma" w:hAnsi="Tahoma" w:cs="Tahoma"/>
                <w:sz w:val="24"/>
                <w:szCs w:val="24"/>
              </w:rPr>
              <w:t>For EUTs not equipped with a ground terminal, th</w:t>
            </w:r>
            <w:r w:rsidR="00EF1959" w:rsidRPr="00114364">
              <w:rPr>
                <w:rFonts w:ascii="Tahoma" w:hAnsi="Tahoma" w:cs="Tahoma"/>
                <w:sz w:val="24"/>
                <w:szCs w:val="24"/>
              </w:rPr>
              <w:t xml:space="preserve">e EUT shall be fully discharged </w:t>
            </w:r>
            <w:r w:rsidRPr="00114364">
              <w:rPr>
                <w:rFonts w:ascii="Tahoma" w:hAnsi="Tahoma" w:cs="Tahoma"/>
                <w:sz w:val="24"/>
                <w:szCs w:val="24"/>
              </w:rPr>
              <w:t>between the discharges applied using the ESD generator.</w:t>
            </w:r>
          </w:p>
          <w:p w:rsidR="00EF1959" w:rsidRPr="00114364" w:rsidRDefault="00EF1959" w:rsidP="00243B79">
            <w:pPr>
              <w:autoSpaceDE w:val="0"/>
              <w:autoSpaceDN w:val="0"/>
              <w:adjustRightInd w:val="0"/>
              <w:rPr>
                <w:rFonts w:ascii="Tahoma" w:hAnsi="Tahoma" w:cs="Tahoma"/>
                <w:sz w:val="24"/>
                <w:szCs w:val="24"/>
              </w:rPr>
            </w:pPr>
          </w:p>
          <w:p w:rsidR="00243B79" w:rsidRPr="00114364" w:rsidRDefault="00243B79" w:rsidP="00243B79">
            <w:pPr>
              <w:autoSpaceDE w:val="0"/>
              <w:autoSpaceDN w:val="0"/>
              <w:adjustRightInd w:val="0"/>
              <w:rPr>
                <w:rFonts w:ascii="Tahoma" w:hAnsi="Tahoma" w:cs="Tahoma"/>
                <w:sz w:val="24"/>
                <w:szCs w:val="24"/>
              </w:rPr>
            </w:pPr>
            <w:r w:rsidRPr="00114364">
              <w:rPr>
                <w:rFonts w:ascii="Tahoma" w:hAnsi="Tahoma" w:cs="Tahoma"/>
                <w:sz w:val="24"/>
                <w:szCs w:val="24"/>
              </w:rPr>
              <w:t>Contact discharge is the preferred test method. Air d</w:t>
            </w:r>
            <w:r w:rsidR="00EF1959" w:rsidRPr="00114364">
              <w:rPr>
                <w:rFonts w:ascii="Tahoma" w:hAnsi="Tahoma" w:cs="Tahoma"/>
                <w:sz w:val="24"/>
                <w:szCs w:val="24"/>
              </w:rPr>
              <w:t xml:space="preserve">ischarges are less reproducible </w:t>
            </w:r>
            <w:r w:rsidRPr="00114364">
              <w:rPr>
                <w:rFonts w:ascii="Tahoma" w:hAnsi="Tahoma" w:cs="Tahoma"/>
                <w:sz w:val="24"/>
                <w:szCs w:val="24"/>
              </w:rPr>
              <w:t>and therefore shall be used only where contact discharge cannot be applied.</w:t>
            </w:r>
          </w:p>
          <w:p w:rsidR="00EF1959" w:rsidRPr="00114364" w:rsidRDefault="00EF1959" w:rsidP="00243B79">
            <w:pPr>
              <w:autoSpaceDE w:val="0"/>
              <w:autoSpaceDN w:val="0"/>
              <w:adjustRightInd w:val="0"/>
              <w:rPr>
                <w:rFonts w:ascii="Tahoma" w:hAnsi="Tahoma" w:cs="Tahoma"/>
                <w:sz w:val="24"/>
                <w:szCs w:val="24"/>
              </w:rPr>
            </w:pPr>
          </w:p>
          <w:p w:rsidR="00243B79" w:rsidRPr="00114364" w:rsidRDefault="00243B79" w:rsidP="00243B79">
            <w:pPr>
              <w:autoSpaceDE w:val="0"/>
              <w:autoSpaceDN w:val="0"/>
              <w:adjustRightInd w:val="0"/>
              <w:rPr>
                <w:rFonts w:ascii="Tahoma" w:hAnsi="Tahoma" w:cs="Tahoma"/>
                <w:sz w:val="24"/>
                <w:szCs w:val="24"/>
              </w:rPr>
            </w:pPr>
            <w:r w:rsidRPr="00114364">
              <w:rPr>
                <w:rFonts w:ascii="Tahoma" w:hAnsi="Tahoma" w:cs="Tahoma"/>
                <w:sz w:val="24"/>
                <w:szCs w:val="24"/>
              </w:rPr>
              <w:t>Direct application:</w:t>
            </w:r>
          </w:p>
          <w:p w:rsidR="00243B79" w:rsidRPr="00114364" w:rsidRDefault="00243B79" w:rsidP="00243B79">
            <w:pPr>
              <w:autoSpaceDE w:val="0"/>
              <w:autoSpaceDN w:val="0"/>
              <w:adjustRightInd w:val="0"/>
              <w:rPr>
                <w:rFonts w:ascii="Tahoma" w:hAnsi="Tahoma" w:cs="Tahoma"/>
                <w:sz w:val="24"/>
                <w:szCs w:val="24"/>
              </w:rPr>
            </w:pPr>
            <w:r w:rsidRPr="00114364">
              <w:rPr>
                <w:rFonts w:ascii="Tahoma" w:hAnsi="Tahoma" w:cs="Tahoma"/>
                <w:sz w:val="24"/>
                <w:szCs w:val="24"/>
              </w:rPr>
              <w:t>In the contact discharge mode to be carried out on con</w:t>
            </w:r>
            <w:r w:rsidR="00EF1959" w:rsidRPr="00114364">
              <w:rPr>
                <w:rFonts w:ascii="Tahoma" w:hAnsi="Tahoma" w:cs="Tahoma"/>
                <w:sz w:val="24"/>
                <w:szCs w:val="24"/>
              </w:rPr>
              <w:t xml:space="preserve">ductive surfaces, the electrode </w:t>
            </w:r>
            <w:r w:rsidRPr="00114364">
              <w:rPr>
                <w:rFonts w:ascii="Tahoma" w:hAnsi="Tahoma" w:cs="Tahoma"/>
                <w:sz w:val="24"/>
                <w:szCs w:val="24"/>
              </w:rPr>
              <w:t>shall be in contact with the EUT.</w:t>
            </w:r>
          </w:p>
          <w:p w:rsidR="00EF1959" w:rsidRPr="00114364" w:rsidRDefault="00EF1959" w:rsidP="00243B79">
            <w:pPr>
              <w:autoSpaceDE w:val="0"/>
              <w:autoSpaceDN w:val="0"/>
              <w:adjustRightInd w:val="0"/>
              <w:rPr>
                <w:rFonts w:ascii="Tahoma" w:hAnsi="Tahoma" w:cs="Tahoma"/>
                <w:sz w:val="24"/>
                <w:szCs w:val="24"/>
              </w:rPr>
            </w:pPr>
          </w:p>
          <w:p w:rsidR="00243B79" w:rsidRPr="00114364" w:rsidRDefault="00243B79" w:rsidP="00243B79">
            <w:pPr>
              <w:autoSpaceDE w:val="0"/>
              <w:autoSpaceDN w:val="0"/>
              <w:adjustRightInd w:val="0"/>
              <w:rPr>
                <w:rFonts w:ascii="Tahoma" w:hAnsi="Tahoma" w:cs="Tahoma"/>
                <w:sz w:val="24"/>
                <w:szCs w:val="24"/>
              </w:rPr>
            </w:pPr>
            <w:r w:rsidRPr="00114364">
              <w:rPr>
                <w:rFonts w:ascii="Tahoma" w:hAnsi="Tahoma" w:cs="Tahoma"/>
                <w:sz w:val="24"/>
                <w:szCs w:val="24"/>
              </w:rPr>
              <w:t>In the air discharge mode on insulated surfaces, the</w:t>
            </w:r>
            <w:r w:rsidR="00EF1959" w:rsidRPr="00114364">
              <w:rPr>
                <w:rFonts w:ascii="Tahoma" w:hAnsi="Tahoma" w:cs="Tahoma"/>
                <w:sz w:val="24"/>
                <w:szCs w:val="24"/>
              </w:rPr>
              <w:t xml:space="preserve"> electrode is approached to the </w:t>
            </w:r>
            <w:r w:rsidRPr="00114364">
              <w:rPr>
                <w:rFonts w:ascii="Tahoma" w:hAnsi="Tahoma" w:cs="Tahoma"/>
                <w:sz w:val="24"/>
                <w:szCs w:val="24"/>
              </w:rPr>
              <w:t>EUT and the discharge occurs by spark.</w:t>
            </w:r>
          </w:p>
          <w:p w:rsidR="00EF1959" w:rsidRPr="00114364" w:rsidRDefault="00EF1959" w:rsidP="00243B79">
            <w:pPr>
              <w:autoSpaceDE w:val="0"/>
              <w:autoSpaceDN w:val="0"/>
              <w:adjustRightInd w:val="0"/>
              <w:rPr>
                <w:rFonts w:ascii="Tahoma" w:hAnsi="Tahoma" w:cs="Tahoma"/>
                <w:sz w:val="24"/>
                <w:szCs w:val="24"/>
              </w:rPr>
            </w:pPr>
          </w:p>
          <w:p w:rsidR="00243B79" w:rsidRPr="00114364" w:rsidRDefault="00243B79" w:rsidP="00243B79">
            <w:pPr>
              <w:autoSpaceDE w:val="0"/>
              <w:autoSpaceDN w:val="0"/>
              <w:adjustRightInd w:val="0"/>
              <w:rPr>
                <w:rFonts w:ascii="Tahoma" w:hAnsi="Tahoma" w:cs="Tahoma"/>
                <w:sz w:val="24"/>
                <w:szCs w:val="24"/>
              </w:rPr>
            </w:pPr>
            <w:r w:rsidRPr="00114364">
              <w:rPr>
                <w:rFonts w:ascii="Tahoma" w:hAnsi="Tahoma" w:cs="Tahoma"/>
                <w:sz w:val="24"/>
                <w:szCs w:val="24"/>
              </w:rPr>
              <w:t>Indirect application:</w:t>
            </w:r>
          </w:p>
          <w:p w:rsidR="00243B79" w:rsidRPr="00114364" w:rsidRDefault="00243B79" w:rsidP="00243B79">
            <w:pPr>
              <w:autoSpaceDE w:val="0"/>
              <w:autoSpaceDN w:val="0"/>
              <w:adjustRightInd w:val="0"/>
              <w:rPr>
                <w:rFonts w:ascii="Tahoma" w:hAnsi="Tahoma" w:cs="Tahoma"/>
                <w:sz w:val="24"/>
                <w:szCs w:val="24"/>
              </w:rPr>
            </w:pPr>
            <w:r w:rsidRPr="00114364">
              <w:rPr>
                <w:rFonts w:ascii="Tahoma" w:hAnsi="Tahoma" w:cs="Tahoma"/>
                <w:sz w:val="24"/>
                <w:szCs w:val="24"/>
              </w:rPr>
              <w:t xml:space="preserve">The discharges are applied in the contact mode to coupling planes mounted in </w:t>
            </w:r>
            <w:r w:rsidR="00EF1959" w:rsidRPr="00114364">
              <w:rPr>
                <w:rFonts w:ascii="Tahoma" w:hAnsi="Tahoma" w:cs="Tahoma"/>
                <w:sz w:val="24"/>
                <w:szCs w:val="24"/>
              </w:rPr>
              <w:t xml:space="preserve">the </w:t>
            </w:r>
            <w:r w:rsidRPr="00114364">
              <w:rPr>
                <w:rFonts w:ascii="Tahoma" w:hAnsi="Tahoma" w:cs="Tahoma"/>
                <w:sz w:val="24"/>
                <w:szCs w:val="24"/>
              </w:rPr>
              <w:t>vicinity of the EUT.</w:t>
            </w:r>
          </w:p>
        </w:tc>
      </w:tr>
      <w:tr w:rsidR="00243B79" w:rsidRPr="00114364" w:rsidTr="00EF1959">
        <w:tc>
          <w:tcPr>
            <w:tcW w:w="2718" w:type="dxa"/>
            <w:vMerge w:val="restart"/>
          </w:tcPr>
          <w:p w:rsidR="00243B79" w:rsidRPr="00114364" w:rsidRDefault="00243B79" w:rsidP="00BF0884">
            <w:pPr>
              <w:autoSpaceDE w:val="0"/>
              <w:autoSpaceDN w:val="0"/>
              <w:adjustRightInd w:val="0"/>
              <w:rPr>
                <w:rFonts w:ascii="Tahoma" w:hAnsi="Tahoma" w:cs="Tahoma"/>
                <w:sz w:val="24"/>
                <w:szCs w:val="24"/>
              </w:rPr>
            </w:pPr>
            <w:r w:rsidRPr="00114364">
              <w:rPr>
                <w:rFonts w:ascii="Tahoma" w:hAnsi="Tahoma" w:cs="Tahoma"/>
                <w:sz w:val="24"/>
                <w:szCs w:val="24"/>
              </w:rPr>
              <w:lastRenderedPageBreak/>
              <w:t>Test voltage</w:t>
            </w:r>
          </w:p>
        </w:tc>
        <w:tc>
          <w:tcPr>
            <w:tcW w:w="3429" w:type="dxa"/>
          </w:tcPr>
          <w:p w:rsidR="00243B79" w:rsidRPr="00114364" w:rsidRDefault="00243B79" w:rsidP="00BF0884">
            <w:pPr>
              <w:autoSpaceDE w:val="0"/>
              <w:autoSpaceDN w:val="0"/>
              <w:adjustRightInd w:val="0"/>
              <w:rPr>
                <w:rFonts w:ascii="Tahoma" w:hAnsi="Tahoma" w:cs="Tahoma"/>
                <w:sz w:val="24"/>
                <w:szCs w:val="24"/>
              </w:rPr>
            </w:pPr>
            <w:r w:rsidRPr="00114364">
              <w:rPr>
                <w:rFonts w:ascii="Tahoma" w:hAnsi="Tahoma" w:cs="Tahoma"/>
                <w:sz w:val="24"/>
                <w:szCs w:val="24"/>
              </w:rPr>
              <w:t xml:space="preserve">Contact discharge </w:t>
            </w:r>
            <w:r w:rsidRPr="00114364">
              <w:rPr>
                <w:rFonts w:ascii="Tahoma" w:hAnsi="Tahoma" w:cs="Tahoma"/>
                <w:sz w:val="24"/>
                <w:szCs w:val="24"/>
                <w:vertAlign w:val="superscript"/>
              </w:rPr>
              <w:t>(1)</w:t>
            </w:r>
          </w:p>
        </w:tc>
        <w:tc>
          <w:tcPr>
            <w:tcW w:w="3429" w:type="dxa"/>
          </w:tcPr>
          <w:p w:rsidR="00243B79" w:rsidRPr="00114364" w:rsidRDefault="00243B79" w:rsidP="00BF0884">
            <w:pPr>
              <w:autoSpaceDE w:val="0"/>
              <w:autoSpaceDN w:val="0"/>
              <w:adjustRightInd w:val="0"/>
              <w:rPr>
                <w:rFonts w:ascii="Tahoma" w:hAnsi="Tahoma" w:cs="Tahoma"/>
                <w:sz w:val="24"/>
                <w:szCs w:val="24"/>
              </w:rPr>
            </w:pPr>
            <w:r w:rsidRPr="00114364">
              <w:rPr>
                <w:rFonts w:ascii="Tahoma" w:hAnsi="Tahoma" w:cs="Tahoma"/>
                <w:sz w:val="24"/>
                <w:szCs w:val="24"/>
              </w:rPr>
              <w:t>6 kV</w:t>
            </w:r>
          </w:p>
        </w:tc>
      </w:tr>
      <w:tr w:rsidR="00243B79" w:rsidRPr="00114364" w:rsidTr="00EF1959">
        <w:tc>
          <w:tcPr>
            <w:tcW w:w="2718" w:type="dxa"/>
            <w:vMerge/>
          </w:tcPr>
          <w:p w:rsidR="00243B79" w:rsidRPr="00114364" w:rsidRDefault="00243B79" w:rsidP="00BF0884">
            <w:pPr>
              <w:autoSpaceDE w:val="0"/>
              <w:autoSpaceDN w:val="0"/>
              <w:adjustRightInd w:val="0"/>
              <w:rPr>
                <w:rFonts w:ascii="Tahoma" w:hAnsi="Tahoma" w:cs="Tahoma"/>
                <w:sz w:val="24"/>
                <w:szCs w:val="24"/>
              </w:rPr>
            </w:pPr>
          </w:p>
        </w:tc>
        <w:tc>
          <w:tcPr>
            <w:tcW w:w="3429" w:type="dxa"/>
          </w:tcPr>
          <w:p w:rsidR="00243B79" w:rsidRPr="00114364" w:rsidRDefault="00243B79" w:rsidP="00BF0884">
            <w:pPr>
              <w:autoSpaceDE w:val="0"/>
              <w:autoSpaceDN w:val="0"/>
              <w:adjustRightInd w:val="0"/>
              <w:rPr>
                <w:rFonts w:ascii="Tahoma" w:hAnsi="Tahoma" w:cs="Tahoma"/>
                <w:sz w:val="24"/>
                <w:szCs w:val="24"/>
              </w:rPr>
            </w:pPr>
            <w:r w:rsidRPr="00114364">
              <w:rPr>
                <w:rFonts w:ascii="Tahoma" w:hAnsi="Tahoma" w:cs="Tahoma"/>
                <w:sz w:val="24"/>
                <w:szCs w:val="24"/>
              </w:rPr>
              <w:t xml:space="preserve">Air discharge </w:t>
            </w:r>
            <w:r w:rsidRPr="00114364">
              <w:rPr>
                <w:rFonts w:ascii="Tahoma" w:hAnsi="Tahoma" w:cs="Tahoma"/>
                <w:sz w:val="24"/>
                <w:szCs w:val="24"/>
                <w:vertAlign w:val="superscript"/>
              </w:rPr>
              <w:t>(1)</w:t>
            </w:r>
          </w:p>
        </w:tc>
        <w:tc>
          <w:tcPr>
            <w:tcW w:w="3429" w:type="dxa"/>
          </w:tcPr>
          <w:p w:rsidR="00243B79" w:rsidRPr="00114364" w:rsidRDefault="00243B79" w:rsidP="00BF0884">
            <w:pPr>
              <w:autoSpaceDE w:val="0"/>
              <w:autoSpaceDN w:val="0"/>
              <w:adjustRightInd w:val="0"/>
              <w:rPr>
                <w:rFonts w:ascii="Tahoma" w:hAnsi="Tahoma" w:cs="Tahoma"/>
                <w:sz w:val="24"/>
                <w:szCs w:val="24"/>
              </w:rPr>
            </w:pPr>
            <w:r w:rsidRPr="00114364">
              <w:rPr>
                <w:rFonts w:ascii="Tahoma" w:hAnsi="Tahoma" w:cs="Tahoma"/>
                <w:sz w:val="24"/>
                <w:szCs w:val="24"/>
              </w:rPr>
              <w:t>8 kV</w:t>
            </w:r>
          </w:p>
        </w:tc>
      </w:tr>
      <w:tr w:rsidR="00243B79" w:rsidRPr="00114364" w:rsidTr="00EF1959">
        <w:tc>
          <w:tcPr>
            <w:tcW w:w="2718" w:type="dxa"/>
          </w:tcPr>
          <w:p w:rsidR="00243B79" w:rsidRPr="00114364" w:rsidRDefault="00243B79" w:rsidP="00BF0884">
            <w:pPr>
              <w:autoSpaceDE w:val="0"/>
              <w:autoSpaceDN w:val="0"/>
              <w:adjustRightInd w:val="0"/>
              <w:rPr>
                <w:rFonts w:ascii="Tahoma" w:hAnsi="Tahoma" w:cs="Tahoma"/>
                <w:sz w:val="24"/>
                <w:szCs w:val="24"/>
              </w:rPr>
            </w:pPr>
            <w:r w:rsidRPr="00114364">
              <w:rPr>
                <w:rFonts w:ascii="Tahoma" w:hAnsi="Tahoma" w:cs="Tahoma"/>
                <w:sz w:val="24"/>
                <w:szCs w:val="24"/>
              </w:rPr>
              <w:t>Notes</w:t>
            </w:r>
          </w:p>
        </w:tc>
        <w:tc>
          <w:tcPr>
            <w:tcW w:w="6858" w:type="dxa"/>
            <w:gridSpan w:val="2"/>
          </w:tcPr>
          <w:p w:rsidR="00243B79" w:rsidRPr="00114364" w:rsidRDefault="00243B79" w:rsidP="00243B79">
            <w:pPr>
              <w:autoSpaceDE w:val="0"/>
              <w:autoSpaceDN w:val="0"/>
              <w:adjustRightInd w:val="0"/>
              <w:rPr>
                <w:rFonts w:ascii="Tahoma" w:hAnsi="Tahoma" w:cs="Tahoma"/>
                <w:sz w:val="24"/>
                <w:szCs w:val="24"/>
              </w:rPr>
            </w:pPr>
            <w:r w:rsidRPr="00114364">
              <w:rPr>
                <w:rFonts w:ascii="Tahoma" w:hAnsi="Tahoma" w:cs="Tahoma"/>
                <w:sz w:val="24"/>
                <w:szCs w:val="24"/>
                <w:vertAlign w:val="superscript"/>
              </w:rPr>
              <w:t>(1)</w:t>
            </w:r>
            <w:r w:rsidRPr="00114364">
              <w:rPr>
                <w:rFonts w:ascii="Tahoma" w:hAnsi="Tahoma" w:cs="Tahoma"/>
                <w:sz w:val="24"/>
                <w:szCs w:val="24"/>
              </w:rPr>
              <w:t xml:space="preserve"> Contact discharges shall be applied on conductive surfaces.</w:t>
            </w:r>
          </w:p>
          <w:p w:rsidR="00243B79" w:rsidRPr="00114364" w:rsidRDefault="00243B79" w:rsidP="00243B79">
            <w:pPr>
              <w:autoSpaceDE w:val="0"/>
              <w:autoSpaceDN w:val="0"/>
              <w:adjustRightInd w:val="0"/>
              <w:jc w:val="both"/>
              <w:rPr>
                <w:rFonts w:ascii="Tahoma" w:hAnsi="Tahoma" w:cs="Tahoma"/>
                <w:sz w:val="24"/>
                <w:szCs w:val="24"/>
              </w:rPr>
            </w:pPr>
            <w:r w:rsidRPr="00114364">
              <w:rPr>
                <w:rFonts w:ascii="Tahoma" w:hAnsi="Tahoma" w:cs="Tahoma"/>
                <w:sz w:val="24"/>
                <w:szCs w:val="24"/>
              </w:rPr>
              <w:t>Air discharges shall be applied on non-conductive surfaces.</w:t>
            </w:r>
          </w:p>
        </w:tc>
      </w:tr>
    </w:tbl>
    <w:p w:rsidR="00243B79" w:rsidRPr="00114364" w:rsidRDefault="00243B79" w:rsidP="00C74CD7">
      <w:pPr>
        <w:pStyle w:val="NoSpacing"/>
        <w:jc w:val="both"/>
        <w:rPr>
          <w:rFonts w:ascii="Tahoma" w:hAnsi="Tahoma" w:cs="Tahoma"/>
          <w:sz w:val="24"/>
          <w:szCs w:val="24"/>
        </w:rPr>
      </w:pPr>
    </w:p>
    <w:p w:rsidR="00F42B7D" w:rsidRPr="00114364" w:rsidRDefault="00F42B7D" w:rsidP="00243B79">
      <w:pPr>
        <w:pStyle w:val="NoSpacing"/>
        <w:jc w:val="both"/>
        <w:rPr>
          <w:rFonts w:ascii="Tahoma" w:hAnsi="Tahoma" w:cs="Tahoma"/>
          <w:sz w:val="24"/>
          <w:szCs w:val="24"/>
        </w:rPr>
      </w:pPr>
    </w:p>
    <w:p w:rsidR="00F42B7D" w:rsidRPr="00114364" w:rsidRDefault="00F42B7D" w:rsidP="00243B79">
      <w:pPr>
        <w:pStyle w:val="NoSpacing"/>
        <w:jc w:val="both"/>
        <w:rPr>
          <w:rFonts w:ascii="Tahoma" w:hAnsi="Tahoma" w:cs="Tahoma"/>
          <w:sz w:val="24"/>
          <w:szCs w:val="24"/>
        </w:rPr>
      </w:pPr>
    </w:p>
    <w:tbl>
      <w:tblPr>
        <w:tblStyle w:val="TableGrid"/>
        <w:tblW w:w="0" w:type="auto"/>
        <w:tblLook w:val="04A0" w:firstRow="1" w:lastRow="0" w:firstColumn="1" w:lastColumn="0" w:noHBand="0" w:noVBand="1"/>
      </w:tblPr>
      <w:tblGrid>
        <w:gridCol w:w="2718"/>
        <w:gridCol w:w="3429"/>
        <w:gridCol w:w="3429"/>
      </w:tblGrid>
      <w:tr w:rsidR="00F42B7D" w:rsidRPr="00114364" w:rsidTr="00F42B7D">
        <w:tc>
          <w:tcPr>
            <w:tcW w:w="9576" w:type="dxa"/>
            <w:gridSpan w:val="3"/>
          </w:tcPr>
          <w:p w:rsidR="00F42B7D" w:rsidRPr="00114364" w:rsidRDefault="00BE2570" w:rsidP="00BF0884">
            <w:pPr>
              <w:autoSpaceDE w:val="0"/>
              <w:autoSpaceDN w:val="0"/>
              <w:adjustRightInd w:val="0"/>
              <w:rPr>
                <w:rFonts w:ascii="Tahoma" w:hAnsi="Tahoma" w:cs="Tahoma"/>
                <w:sz w:val="24"/>
                <w:szCs w:val="24"/>
              </w:rPr>
            </w:pPr>
            <w:r>
              <w:rPr>
                <w:rFonts w:ascii="Tahoma" w:hAnsi="Tahoma" w:cs="Tahoma"/>
                <w:b/>
                <w:bCs/>
                <w:sz w:val="24"/>
                <w:szCs w:val="24"/>
              </w:rPr>
              <w:t>A.6(</w:t>
            </w:r>
            <w:r w:rsidR="00F42B7D" w:rsidRPr="00114364">
              <w:rPr>
                <w:rFonts w:ascii="Tahoma" w:hAnsi="Tahoma" w:cs="Tahoma"/>
                <w:b/>
                <w:bCs/>
                <w:sz w:val="24"/>
                <w:szCs w:val="24"/>
              </w:rPr>
              <w:t>3</w:t>
            </w:r>
            <w:r>
              <w:rPr>
                <w:rFonts w:ascii="Tahoma" w:hAnsi="Tahoma" w:cs="Tahoma"/>
                <w:b/>
                <w:bCs/>
                <w:sz w:val="24"/>
                <w:szCs w:val="24"/>
              </w:rPr>
              <w:t>)</w:t>
            </w:r>
            <w:r w:rsidR="00F42B7D" w:rsidRPr="00114364">
              <w:rPr>
                <w:rFonts w:ascii="Tahoma" w:hAnsi="Tahoma" w:cs="Tahoma"/>
                <w:b/>
                <w:bCs/>
                <w:sz w:val="24"/>
                <w:szCs w:val="24"/>
              </w:rPr>
              <w:t xml:space="preserve"> Bursts (transients) on signal, data and control lines</w:t>
            </w:r>
            <w:r w:rsidR="00F42B7D" w:rsidRPr="00114364">
              <w:rPr>
                <w:rFonts w:ascii="Tahoma" w:hAnsi="Tahoma" w:cs="Tahoma"/>
                <w:sz w:val="24"/>
                <w:szCs w:val="24"/>
              </w:rPr>
              <w:t>: disturbance test</w:t>
            </w:r>
          </w:p>
        </w:tc>
      </w:tr>
      <w:tr w:rsidR="00F42B7D" w:rsidRPr="00114364" w:rsidTr="00F42B7D">
        <w:tc>
          <w:tcPr>
            <w:tcW w:w="2718" w:type="dxa"/>
          </w:tcPr>
          <w:p w:rsidR="00F42B7D" w:rsidRPr="00114364" w:rsidRDefault="00F42B7D" w:rsidP="00BF0884">
            <w:pPr>
              <w:autoSpaceDE w:val="0"/>
              <w:autoSpaceDN w:val="0"/>
              <w:adjustRightInd w:val="0"/>
              <w:jc w:val="both"/>
              <w:rPr>
                <w:rFonts w:ascii="Tahoma" w:hAnsi="Tahoma" w:cs="Tahoma"/>
                <w:sz w:val="24"/>
                <w:szCs w:val="24"/>
              </w:rPr>
            </w:pPr>
            <w:r w:rsidRPr="00114364">
              <w:rPr>
                <w:rFonts w:ascii="Tahoma" w:hAnsi="Tahoma" w:cs="Tahoma"/>
                <w:sz w:val="24"/>
                <w:szCs w:val="24"/>
              </w:rPr>
              <w:t>Object of the test</w:t>
            </w:r>
          </w:p>
        </w:tc>
        <w:tc>
          <w:tcPr>
            <w:tcW w:w="6858" w:type="dxa"/>
            <w:gridSpan w:val="2"/>
          </w:tcPr>
          <w:p w:rsidR="00F42B7D" w:rsidRPr="00114364" w:rsidRDefault="00F42B7D" w:rsidP="00F42B7D">
            <w:pPr>
              <w:autoSpaceDE w:val="0"/>
              <w:autoSpaceDN w:val="0"/>
              <w:adjustRightInd w:val="0"/>
              <w:rPr>
                <w:rFonts w:ascii="Tahoma" w:hAnsi="Tahoma" w:cs="Tahoma"/>
                <w:sz w:val="24"/>
                <w:szCs w:val="24"/>
              </w:rPr>
            </w:pPr>
            <w:r w:rsidRPr="00114364">
              <w:rPr>
                <w:rFonts w:ascii="Tahoma" w:hAnsi="Tahoma" w:cs="Tahoma"/>
                <w:sz w:val="24"/>
                <w:szCs w:val="24"/>
              </w:rPr>
              <w:t>Verification of compliance of the EUT to conditions where electrical bursts are superimposed on I/O and communication ports</w:t>
            </w:r>
          </w:p>
        </w:tc>
      </w:tr>
      <w:tr w:rsidR="00F42B7D" w:rsidRPr="00114364" w:rsidTr="00F42B7D">
        <w:tc>
          <w:tcPr>
            <w:tcW w:w="2718" w:type="dxa"/>
          </w:tcPr>
          <w:p w:rsidR="00F42B7D" w:rsidRPr="00114364" w:rsidRDefault="00F42B7D" w:rsidP="00BF0884">
            <w:pPr>
              <w:autoSpaceDE w:val="0"/>
              <w:autoSpaceDN w:val="0"/>
              <w:adjustRightInd w:val="0"/>
              <w:jc w:val="both"/>
              <w:rPr>
                <w:rFonts w:ascii="Tahoma" w:hAnsi="Tahoma" w:cs="Tahoma"/>
                <w:sz w:val="24"/>
                <w:szCs w:val="24"/>
              </w:rPr>
            </w:pPr>
            <w:r w:rsidRPr="00114364">
              <w:rPr>
                <w:rFonts w:ascii="Tahoma" w:hAnsi="Tahoma" w:cs="Tahoma"/>
                <w:sz w:val="24"/>
                <w:szCs w:val="24"/>
              </w:rPr>
              <w:t>Test procedure in brief</w:t>
            </w:r>
          </w:p>
        </w:tc>
        <w:tc>
          <w:tcPr>
            <w:tcW w:w="6858" w:type="dxa"/>
            <w:gridSpan w:val="2"/>
          </w:tcPr>
          <w:p w:rsidR="00F42B7D" w:rsidRPr="00114364" w:rsidRDefault="00F42B7D" w:rsidP="00F42B7D">
            <w:pPr>
              <w:autoSpaceDE w:val="0"/>
              <w:autoSpaceDN w:val="0"/>
              <w:adjustRightInd w:val="0"/>
              <w:rPr>
                <w:rFonts w:ascii="Tahoma" w:hAnsi="Tahoma" w:cs="Tahoma"/>
                <w:sz w:val="24"/>
                <w:szCs w:val="24"/>
              </w:rPr>
            </w:pPr>
            <w:r w:rsidRPr="00114364">
              <w:rPr>
                <w:rFonts w:ascii="Tahoma" w:hAnsi="Tahoma" w:cs="Tahoma"/>
                <w:sz w:val="24"/>
                <w:szCs w:val="24"/>
              </w:rPr>
              <w:t xml:space="preserve">A burst generator as defined in the referred standard shall be used The characteristics of the generator shall be verified before connecting the EUT. The test comprises the exposure to bursts of voltage spikes for which the repetition frequency of the impulses and peak values of the output voltage on 50 </w:t>
            </w:r>
            <w:r w:rsidRPr="00114364">
              <w:rPr>
                <w:rFonts w:ascii="Tahoma" w:eastAsia="SymbolMT" w:hAnsi="Tahoma" w:cs="Tahoma"/>
                <w:sz w:val="24"/>
                <w:szCs w:val="24"/>
              </w:rPr>
              <w:t xml:space="preserve">Ω </w:t>
            </w:r>
            <w:r w:rsidRPr="00114364">
              <w:rPr>
                <w:rFonts w:ascii="Tahoma" w:hAnsi="Tahoma" w:cs="Tahoma"/>
                <w:sz w:val="24"/>
                <w:szCs w:val="24"/>
              </w:rPr>
              <w:t xml:space="preserve">and 1 000 </w:t>
            </w:r>
            <w:r w:rsidRPr="00114364">
              <w:rPr>
                <w:rFonts w:ascii="Tahoma" w:eastAsia="SymbolMT" w:hAnsi="Tahoma" w:cs="Tahoma"/>
                <w:sz w:val="24"/>
                <w:szCs w:val="24"/>
              </w:rPr>
              <w:t xml:space="preserve">Ω </w:t>
            </w:r>
            <w:r w:rsidRPr="00114364">
              <w:rPr>
                <w:rFonts w:ascii="Tahoma" w:hAnsi="Tahoma" w:cs="Tahoma"/>
                <w:sz w:val="24"/>
                <w:szCs w:val="24"/>
              </w:rPr>
              <w:t>load are defined in the referred standard.</w:t>
            </w:r>
          </w:p>
          <w:p w:rsidR="00F42B7D" w:rsidRPr="00114364" w:rsidRDefault="00F42B7D" w:rsidP="00F42B7D">
            <w:pPr>
              <w:autoSpaceDE w:val="0"/>
              <w:autoSpaceDN w:val="0"/>
              <w:adjustRightInd w:val="0"/>
              <w:rPr>
                <w:rFonts w:ascii="Tahoma" w:hAnsi="Tahoma" w:cs="Tahoma"/>
                <w:sz w:val="24"/>
                <w:szCs w:val="24"/>
              </w:rPr>
            </w:pPr>
          </w:p>
          <w:p w:rsidR="00F42B7D" w:rsidRPr="00114364" w:rsidRDefault="00F42B7D" w:rsidP="00F42B7D">
            <w:pPr>
              <w:autoSpaceDE w:val="0"/>
              <w:autoSpaceDN w:val="0"/>
              <w:adjustRightInd w:val="0"/>
              <w:rPr>
                <w:rFonts w:ascii="Tahoma" w:hAnsi="Tahoma" w:cs="Tahoma"/>
                <w:sz w:val="24"/>
                <w:szCs w:val="24"/>
              </w:rPr>
            </w:pPr>
            <w:r w:rsidRPr="00114364">
              <w:rPr>
                <w:rFonts w:ascii="Tahoma" w:hAnsi="Tahoma" w:cs="Tahoma"/>
                <w:sz w:val="24"/>
                <w:szCs w:val="24"/>
              </w:rPr>
              <w:t>The characteristics of the generator shall be verified before connecting the EUT.</w:t>
            </w:r>
          </w:p>
          <w:p w:rsidR="00F42B7D" w:rsidRPr="00114364" w:rsidRDefault="00F42B7D" w:rsidP="00F42B7D">
            <w:pPr>
              <w:autoSpaceDE w:val="0"/>
              <w:autoSpaceDN w:val="0"/>
              <w:adjustRightInd w:val="0"/>
              <w:rPr>
                <w:rFonts w:ascii="Tahoma" w:hAnsi="Tahoma" w:cs="Tahoma"/>
                <w:sz w:val="24"/>
                <w:szCs w:val="24"/>
              </w:rPr>
            </w:pPr>
          </w:p>
          <w:p w:rsidR="00F42B7D" w:rsidRPr="00114364" w:rsidRDefault="00F42B7D" w:rsidP="00F42B7D">
            <w:pPr>
              <w:autoSpaceDE w:val="0"/>
              <w:autoSpaceDN w:val="0"/>
              <w:adjustRightInd w:val="0"/>
              <w:rPr>
                <w:rFonts w:ascii="Tahoma" w:hAnsi="Tahoma" w:cs="Tahoma"/>
                <w:sz w:val="24"/>
                <w:szCs w:val="24"/>
              </w:rPr>
            </w:pPr>
            <w:r w:rsidRPr="00114364">
              <w:rPr>
                <w:rFonts w:ascii="Tahoma" w:hAnsi="Tahoma" w:cs="Tahoma"/>
                <w:sz w:val="24"/>
                <w:szCs w:val="24"/>
              </w:rPr>
              <w:t>Both positive and negative polarity of the bursts shall be applied.</w:t>
            </w:r>
          </w:p>
          <w:p w:rsidR="00F42B7D" w:rsidRPr="00114364" w:rsidRDefault="00F42B7D" w:rsidP="00F42B7D">
            <w:pPr>
              <w:autoSpaceDE w:val="0"/>
              <w:autoSpaceDN w:val="0"/>
              <w:adjustRightInd w:val="0"/>
              <w:rPr>
                <w:rFonts w:ascii="Tahoma" w:hAnsi="Tahoma" w:cs="Tahoma"/>
                <w:sz w:val="24"/>
                <w:szCs w:val="24"/>
              </w:rPr>
            </w:pPr>
          </w:p>
          <w:p w:rsidR="00F42B7D" w:rsidRPr="00114364" w:rsidRDefault="00F42B7D" w:rsidP="00F42B7D">
            <w:pPr>
              <w:autoSpaceDE w:val="0"/>
              <w:autoSpaceDN w:val="0"/>
              <w:adjustRightInd w:val="0"/>
              <w:rPr>
                <w:rFonts w:ascii="Tahoma" w:hAnsi="Tahoma" w:cs="Tahoma"/>
                <w:sz w:val="24"/>
                <w:szCs w:val="24"/>
              </w:rPr>
            </w:pPr>
            <w:r w:rsidRPr="00114364">
              <w:rPr>
                <w:rFonts w:ascii="Tahoma" w:hAnsi="Tahoma" w:cs="Tahoma"/>
                <w:sz w:val="24"/>
                <w:szCs w:val="24"/>
              </w:rPr>
              <w:t>The duration of the test shall not be less than 1 min for each amplitude and polarity.</w:t>
            </w:r>
          </w:p>
          <w:p w:rsidR="00F42B7D" w:rsidRPr="00114364" w:rsidRDefault="00F42B7D" w:rsidP="00F42B7D">
            <w:pPr>
              <w:autoSpaceDE w:val="0"/>
              <w:autoSpaceDN w:val="0"/>
              <w:adjustRightInd w:val="0"/>
              <w:rPr>
                <w:rFonts w:ascii="Tahoma" w:hAnsi="Tahoma" w:cs="Tahoma"/>
                <w:sz w:val="24"/>
                <w:szCs w:val="24"/>
              </w:rPr>
            </w:pPr>
          </w:p>
          <w:p w:rsidR="00F42B7D" w:rsidRPr="00114364" w:rsidRDefault="00F42B7D" w:rsidP="00F42B7D">
            <w:pPr>
              <w:autoSpaceDE w:val="0"/>
              <w:autoSpaceDN w:val="0"/>
              <w:adjustRightInd w:val="0"/>
              <w:rPr>
                <w:rFonts w:ascii="Tahoma" w:hAnsi="Tahoma" w:cs="Tahoma"/>
                <w:sz w:val="24"/>
                <w:szCs w:val="24"/>
              </w:rPr>
            </w:pPr>
            <w:r w:rsidRPr="00114364">
              <w:rPr>
                <w:rFonts w:ascii="Tahoma" w:hAnsi="Tahoma" w:cs="Tahoma"/>
                <w:sz w:val="24"/>
                <w:szCs w:val="24"/>
              </w:rPr>
              <w:t>For the coupling of the bursts into the I/O and communication lines, a capacitive coupling clamp as defined in the standard shall be used.</w:t>
            </w:r>
          </w:p>
          <w:p w:rsidR="00F42B7D" w:rsidRPr="00114364" w:rsidRDefault="00F42B7D" w:rsidP="00F42B7D">
            <w:pPr>
              <w:autoSpaceDE w:val="0"/>
              <w:autoSpaceDN w:val="0"/>
              <w:adjustRightInd w:val="0"/>
              <w:rPr>
                <w:rFonts w:ascii="Tahoma" w:hAnsi="Tahoma" w:cs="Tahoma"/>
                <w:sz w:val="24"/>
                <w:szCs w:val="24"/>
              </w:rPr>
            </w:pPr>
          </w:p>
          <w:p w:rsidR="00F42B7D" w:rsidRPr="00114364" w:rsidRDefault="00F42B7D" w:rsidP="00F42B7D">
            <w:pPr>
              <w:autoSpaceDE w:val="0"/>
              <w:autoSpaceDN w:val="0"/>
              <w:adjustRightInd w:val="0"/>
              <w:rPr>
                <w:rFonts w:ascii="Tahoma" w:hAnsi="Tahoma" w:cs="Tahoma"/>
                <w:sz w:val="24"/>
                <w:szCs w:val="24"/>
              </w:rPr>
            </w:pPr>
            <w:r w:rsidRPr="00114364">
              <w:rPr>
                <w:rFonts w:ascii="Tahoma" w:hAnsi="Tahoma" w:cs="Tahoma"/>
                <w:sz w:val="24"/>
                <w:szCs w:val="24"/>
              </w:rPr>
              <w:t>The test pulses shall be continuously applied during the measuring time.</w:t>
            </w:r>
          </w:p>
        </w:tc>
      </w:tr>
      <w:tr w:rsidR="00F42B7D" w:rsidRPr="00114364" w:rsidTr="00F42B7D">
        <w:trPr>
          <w:trHeight w:val="305"/>
        </w:trPr>
        <w:tc>
          <w:tcPr>
            <w:tcW w:w="2718" w:type="dxa"/>
            <w:vMerge w:val="restart"/>
          </w:tcPr>
          <w:p w:rsidR="00F42B7D" w:rsidRPr="00114364" w:rsidRDefault="00F42B7D" w:rsidP="00BF0884">
            <w:pPr>
              <w:autoSpaceDE w:val="0"/>
              <w:autoSpaceDN w:val="0"/>
              <w:adjustRightInd w:val="0"/>
              <w:rPr>
                <w:rFonts w:ascii="Tahoma" w:hAnsi="Tahoma" w:cs="Tahoma"/>
                <w:sz w:val="24"/>
                <w:szCs w:val="24"/>
              </w:rPr>
            </w:pPr>
            <w:r w:rsidRPr="00114364">
              <w:rPr>
                <w:rFonts w:ascii="Tahoma" w:hAnsi="Tahoma" w:cs="Tahoma"/>
                <w:sz w:val="24"/>
                <w:szCs w:val="24"/>
              </w:rPr>
              <w:lastRenderedPageBreak/>
              <w:t>Test voltage</w:t>
            </w:r>
          </w:p>
        </w:tc>
        <w:tc>
          <w:tcPr>
            <w:tcW w:w="3429" w:type="dxa"/>
          </w:tcPr>
          <w:p w:rsidR="00F42B7D" w:rsidRPr="00114364" w:rsidRDefault="00F42B7D" w:rsidP="00BF0884">
            <w:pPr>
              <w:autoSpaceDE w:val="0"/>
              <w:autoSpaceDN w:val="0"/>
              <w:adjustRightInd w:val="0"/>
              <w:rPr>
                <w:rFonts w:ascii="Tahoma" w:hAnsi="Tahoma" w:cs="Tahoma"/>
                <w:sz w:val="24"/>
                <w:szCs w:val="24"/>
              </w:rPr>
            </w:pPr>
            <w:r w:rsidRPr="00114364">
              <w:rPr>
                <w:rFonts w:ascii="Tahoma" w:hAnsi="Tahoma" w:cs="Tahoma"/>
                <w:sz w:val="24"/>
                <w:szCs w:val="24"/>
              </w:rPr>
              <w:t>Amplitude (peak value)</w:t>
            </w:r>
          </w:p>
        </w:tc>
        <w:tc>
          <w:tcPr>
            <w:tcW w:w="3429" w:type="dxa"/>
          </w:tcPr>
          <w:p w:rsidR="00F42B7D" w:rsidRPr="00114364" w:rsidRDefault="00F42B7D" w:rsidP="00BF0884">
            <w:pPr>
              <w:autoSpaceDE w:val="0"/>
              <w:autoSpaceDN w:val="0"/>
              <w:adjustRightInd w:val="0"/>
              <w:rPr>
                <w:rFonts w:ascii="Tahoma" w:hAnsi="Tahoma" w:cs="Tahoma"/>
                <w:sz w:val="24"/>
                <w:szCs w:val="24"/>
              </w:rPr>
            </w:pPr>
            <w:r w:rsidRPr="00114364">
              <w:rPr>
                <w:rFonts w:ascii="Tahoma" w:hAnsi="Tahoma" w:cs="Tahoma"/>
                <w:sz w:val="24"/>
                <w:szCs w:val="24"/>
              </w:rPr>
              <w:t>1 kV</w:t>
            </w:r>
          </w:p>
        </w:tc>
      </w:tr>
      <w:tr w:rsidR="00F42B7D" w:rsidRPr="00114364" w:rsidTr="00F42B7D">
        <w:tc>
          <w:tcPr>
            <w:tcW w:w="2718" w:type="dxa"/>
            <w:vMerge/>
          </w:tcPr>
          <w:p w:rsidR="00F42B7D" w:rsidRPr="00114364" w:rsidRDefault="00F42B7D" w:rsidP="00BF0884">
            <w:pPr>
              <w:autoSpaceDE w:val="0"/>
              <w:autoSpaceDN w:val="0"/>
              <w:adjustRightInd w:val="0"/>
              <w:rPr>
                <w:rFonts w:ascii="Tahoma" w:hAnsi="Tahoma" w:cs="Tahoma"/>
                <w:sz w:val="24"/>
                <w:szCs w:val="24"/>
              </w:rPr>
            </w:pPr>
          </w:p>
        </w:tc>
        <w:tc>
          <w:tcPr>
            <w:tcW w:w="3429" w:type="dxa"/>
          </w:tcPr>
          <w:p w:rsidR="00F42B7D" w:rsidRPr="00114364" w:rsidRDefault="00F42B7D" w:rsidP="00BF0884">
            <w:pPr>
              <w:autoSpaceDE w:val="0"/>
              <w:autoSpaceDN w:val="0"/>
              <w:adjustRightInd w:val="0"/>
              <w:rPr>
                <w:rFonts w:ascii="Tahoma" w:hAnsi="Tahoma" w:cs="Tahoma"/>
                <w:sz w:val="24"/>
                <w:szCs w:val="24"/>
              </w:rPr>
            </w:pPr>
            <w:r w:rsidRPr="00114364">
              <w:rPr>
                <w:rFonts w:ascii="Tahoma" w:hAnsi="Tahoma" w:cs="Tahoma"/>
                <w:sz w:val="24"/>
                <w:szCs w:val="24"/>
              </w:rPr>
              <w:t>Repetition rate</w:t>
            </w:r>
          </w:p>
        </w:tc>
        <w:tc>
          <w:tcPr>
            <w:tcW w:w="3429" w:type="dxa"/>
          </w:tcPr>
          <w:p w:rsidR="00F42B7D" w:rsidRPr="00114364" w:rsidRDefault="00F42B7D" w:rsidP="00F42B7D">
            <w:pPr>
              <w:pStyle w:val="NoSpacing"/>
              <w:jc w:val="both"/>
              <w:rPr>
                <w:rFonts w:ascii="Tahoma" w:hAnsi="Tahoma" w:cs="Tahoma"/>
                <w:sz w:val="24"/>
                <w:szCs w:val="24"/>
              </w:rPr>
            </w:pPr>
            <w:r w:rsidRPr="00114364">
              <w:rPr>
                <w:rFonts w:ascii="Tahoma" w:hAnsi="Tahoma" w:cs="Tahoma"/>
                <w:sz w:val="24"/>
                <w:szCs w:val="24"/>
              </w:rPr>
              <w:t>5 kHz</w:t>
            </w:r>
          </w:p>
        </w:tc>
      </w:tr>
    </w:tbl>
    <w:p w:rsidR="00F42B7D" w:rsidRPr="00114364" w:rsidRDefault="00F42B7D" w:rsidP="00243B79">
      <w:pPr>
        <w:pStyle w:val="NoSpacing"/>
        <w:jc w:val="both"/>
        <w:rPr>
          <w:rFonts w:ascii="Tahoma" w:hAnsi="Tahoma" w:cs="Tahoma"/>
          <w:sz w:val="24"/>
          <w:szCs w:val="24"/>
        </w:rPr>
      </w:pPr>
    </w:p>
    <w:p w:rsidR="00F42B7D" w:rsidRPr="00114364" w:rsidRDefault="00F42B7D" w:rsidP="00F42B7D">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ook w:val="04A0" w:firstRow="1" w:lastRow="0" w:firstColumn="1" w:lastColumn="0" w:noHBand="0" w:noVBand="1"/>
      </w:tblPr>
      <w:tblGrid>
        <w:gridCol w:w="2718"/>
        <w:gridCol w:w="2430"/>
        <w:gridCol w:w="2160"/>
        <w:gridCol w:w="2268"/>
      </w:tblGrid>
      <w:tr w:rsidR="009F2498" w:rsidRPr="00114364" w:rsidTr="00780CA3">
        <w:tc>
          <w:tcPr>
            <w:tcW w:w="9576" w:type="dxa"/>
            <w:gridSpan w:val="4"/>
          </w:tcPr>
          <w:p w:rsidR="009F2498" w:rsidRPr="00114364" w:rsidRDefault="00BE2570" w:rsidP="00BF0884">
            <w:pPr>
              <w:autoSpaceDE w:val="0"/>
              <w:autoSpaceDN w:val="0"/>
              <w:adjustRightInd w:val="0"/>
              <w:rPr>
                <w:rFonts w:ascii="Tahoma" w:hAnsi="Tahoma" w:cs="Tahoma"/>
                <w:sz w:val="24"/>
                <w:szCs w:val="24"/>
              </w:rPr>
            </w:pPr>
            <w:r>
              <w:rPr>
                <w:rFonts w:ascii="Tahoma" w:hAnsi="Tahoma" w:cs="Tahoma"/>
                <w:b/>
                <w:bCs/>
                <w:sz w:val="24"/>
                <w:szCs w:val="24"/>
              </w:rPr>
              <w:t>A.6(</w:t>
            </w:r>
            <w:r w:rsidR="009F2498" w:rsidRPr="00114364">
              <w:rPr>
                <w:rFonts w:ascii="Tahoma" w:hAnsi="Tahoma" w:cs="Tahoma"/>
                <w:b/>
                <w:bCs/>
                <w:sz w:val="24"/>
                <w:szCs w:val="24"/>
              </w:rPr>
              <w:t>4</w:t>
            </w:r>
            <w:r>
              <w:rPr>
                <w:rFonts w:ascii="Tahoma" w:hAnsi="Tahoma" w:cs="Tahoma"/>
                <w:b/>
                <w:bCs/>
                <w:sz w:val="24"/>
                <w:szCs w:val="24"/>
              </w:rPr>
              <w:t>)</w:t>
            </w:r>
            <w:r w:rsidR="009F2498" w:rsidRPr="00114364">
              <w:rPr>
                <w:rFonts w:ascii="Tahoma" w:hAnsi="Tahoma" w:cs="Tahoma"/>
                <w:b/>
                <w:bCs/>
                <w:sz w:val="24"/>
                <w:szCs w:val="24"/>
              </w:rPr>
              <w:t xml:space="preserve"> Surges on signal, data and control lines</w:t>
            </w:r>
            <w:r w:rsidR="009F2498" w:rsidRPr="00114364">
              <w:rPr>
                <w:rFonts w:ascii="Tahoma" w:hAnsi="Tahoma" w:cs="Tahoma"/>
                <w:sz w:val="24"/>
                <w:szCs w:val="24"/>
              </w:rPr>
              <w:t>: disturbance test</w:t>
            </w:r>
          </w:p>
        </w:tc>
      </w:tr>
      <w:tr w:rsidR="009F2498" w:rsidRPr="00114364" w:rsidTr="00780CA3">
        <w:tc>
          <w:tcPr>
            <w:tcW w:w="2718" w:type="dxa"/>
          </w:tcPr>
          <w:p w:rsidR="009F2498" w:rsidRPr="00114364" w:rsidRDefault="009F2498" w:rsidP="00BF0884">
            <w:pPr>
              <w:autoSpaceDE w:val="0"/>
              <w:autoSpaceDN w:val="0"/>
              <w:adjustRightInd w:val="0"/>
              <w:jc w:val="both"/>
              <w:rPr>
                <w:rFonts w:ascii="Tahoma" w:hAnsi="Tahoma" w:cs="Tahoma"/>
                <w:sz w:val="24"/>
                <w:szCs w:val="24"/>
              </w:rPr>
            </w:pPr>
            <w:r w:rsidRPr="00114364">
              <w:rPr>
                <w:rFonts w:ascii="Tahoma" w:hAnsi="Tahoma" w:cs="Tahoma"/>
                <w:sz w:val="24"/>
                <w:szCs w:val="24"/>
              </w:rPr>
              <w:t>Object of the test</w:t>
            </w:r>
          </w:p>
        </w:tc>
        <w:tc>
          <w:tcPr>
            <w:tcW w:w="6858" w:type="dxa"/>
            <w:gridSpan w:val="3"/>
          </w:tcPr>
          <w:p w:rsidR="009F2498" w:rsidRPr="00114364" w:rsidRDefault="00780CA3" w:rsidP="00780CA3">
            <w:pPr>
              <w:autoSpaceDE w:val="0"/>
              <w:autoSpaceDN w:val="0"/>
              <w:adjustRightInd w:val="0"/>
              <w:rPr>
                <w:rFonts w:ascii="Tahoma" w:hAnsi="Tahoma" w:cs="Tahoma"/>
                <w:sz w:val="24"/>
                <w:szCs w:val="24"/>
              </w:rPr>
            </w:pPr>
            <w:r w:rsidRPr="00114364">
              <w:rPr>
                <w:rFonts w:ascii="Tahoma" w:hAnsi="Tahoma" w:cs="Tahoma"/>
                <w:sz w:val="24"/>
                <w:szCs w:val="24"/>
              </w:rPr>
              <w:t>Verification of compliance during conditions where electrical surges are superimposed on I/O and communication ports</w:t>
            </w:r>
          </w:p>
        </w:tc>
      </w:tr>
      <w:tr w:rsidR="009F2498" w:rsidRPr="00114364" w:rsidTr="00780CA3">
        <w:tc>
          <w:tcPr>
            <w:tcW w:w="2718" w:type="dxa"/>
          </w:tcPr>
          <w:p w:rsidR="009F2498" w:rsidRPr="00114364" w:rsidRDefault="009F2498" w:rsidP="00BF0884">
            <w:pPr>
              <w:autoSpaceDE w:val="0"/>
              <w:autoSpaceDN w:val="0"/>
              <w:adjustRightInd w:val="0"/>
              <w:jc w:val="both"/>
              <w:rPr>
                <w:rFonts w:ascii="Tahoma" w:hAnsi="Tahoma" w:cs="Tahoma"/>
                <w:sz w:val="24"/>
                <w:szCs w:val="24"/>
              </w:rPr>
            </w:pPr>
            <w:r w:rsidRPr="00114364">
              <w:rPr>
                <w:rFonts w:ascii="Tahoma" w:hAnsi="Tahoma" w:cs="Tahoma"/>
                <w:sz w:val="24"/>
                <w:szCs w:val="24"/>
              </w:rPr>
              <w:t>Test procedure in brief</w:t>
            </w:r>
          </w:p>
        </w:tc>
        <w:tc>
          <w:tcPr>
            <w:tcW w:w="6858" w:type="dxa"/>
            <w:gridSpan w:val="3"/>
          </w:tcPr>
          <w:p w:rsidR="00780CA3" w:rsidRPr="00114364" w:rsidRDefault="00780CA3" w:rsidP="00780CA3">
            <w:pPr>
              <w:autoSpaceDE w:val="0"/>
              <w:autoSpaceDN w:val="0"/>
              <w:adjustRightInd w:val="0"/>
              <w:rPr>
                <w:rFonts w:ascii="Tahoma" w:hAnsi="Tahoma" w:cs="Tahoma"/>
                <w:sz w:val="24"/>
                <w:szCs w:val="24"/>
              </w:rPr>
            </w:pPr>
            <w:r w:rsidRPr="00114364">
              <w:rPr>
                <w:rFonts w:ascii="Tahoma" w:hAnsi="Tahoma" w:cs="Tahoma"/>
                <w:sz w:val="24"/>
                <w:szCs w:val="24"/>
              </w:rPr>
              <w:t>A surge generator as defined in the referred standard shall be used. The characteristics of the generator shall be verified before connecting the EUT. The test comprises exposure to surges for which the rise time, pulse width, peak values of the output voltage/current on high/low impedance load and minimum time interval between two successive pulses are defined in the referred standard.</w:t>
            </w:r>
          </w:p>
          <w:p w:rsidR="00780CA3" w:rsidRPr="00114364" w:rsidRDefault="00780CA3" w:rsidP="00780CA3">
            <w:pPr>
              <w:autoSpaceDE w:val="0"/>
              <w:autoSpaceDN w:val="0"/>
              <w:adjustRightInd w:val="0"/>
              <w:rPr>
                <w:rFonts w:ascii="Tahoma" w:hAnsi="Tahoma" w:cs="Tahoma"/>
                <w:sz w:val="24"/>
                <w:szCs w:val="24"/>
              </w:rPr>
            </w:pPr>
          </w:p>
          <w:p w:rsidR="00780CA3" w:rsidRPr="00114364" w:rsidRDefault="00780CA3" w:rsidP="00780CA3">
            <w:pPr>
              <w:autoSpaceDE w:val="0"/>
              <w:autoSpaceDN w:val="0"/>
              <w:adjustRightInd w:val="0"/>
              <w:rPr>
                <w:rFonts w:ascii="Tahoma" w:hAnsi="Tahoma" w:cs="Tahoma"/>
                <w:sz w:val="24"/>
                <w:szCs w:val="24"/>
              </w:rPr>
            </w:pPr>
            <w:r w:rsidRPr="00114364">
              <w:rPr>
                <w:rFonts w:ascii="Tahoma" w:hAnsi="Tahoma" w:cs="Tahoma"/>
                <w:sz w:val="24"/>
                <w:szCs w:val="24"/>
              </w:rPr>
              <w:t>At least 3 positive and 3 negative surges shall be applied. The applicable injection network depends on the kind of wiring the surge is coupled into and is defined in the referred standard.</w:t>
            </w:r>
          </w:p>
          <w:p w:rsidR="00780CA3" w:rsidRPr="00114364" w:rsidRDefault="00780CA3" w:rsidP="00BF0884">
            <w:pPr>
              <w:autoSpaceDE w:val="0"/>
              <w:autoSpaceDN w:val="0"/>
              <w:adjustRightInd w:val="0"/>
              <w:rPr>
                <w:rFonts w:ascii="Tahoma" w:hAnsi="Tahoma" w:cs="Tahoma"/>
                <w:sz w:val="24"/>
                <w:szCs w:val="24"/>
              </w:rPr>
            </w:pPr>
          </w:p>
          <w:p w:rsidR="009F2498" w:rsidRPr="00114364" w:rsidRDefault="00780CA3" w:rsidP="00BF0884">
            <w:pPr>
              <w:autoSpaceDE w:val="0"/>
              <w:autoSpaceDN w:val="0"/>
              <w:adjustRightInd w:val="0"/>
              <w:rPr>
                <w:rFonts w:ascii="Tahoma" w:hAnsi="Tahoma" w:cs="Tahoma"/>
                <w:sz w:val="24"/>
                <w:szCs w:val="24"/>
              </w:rPr>
            </w:pPr>
            <w:r w:rsidRPr="00114364">
              <w:rPr>
                <w:rFonts w:ascii="Tahoma" w:hAnsi="Tahoma" w:cs="Tahoma"/>
                <w:sz w:val="24"/>
                <w:szCs w:val="24"/>
              </w:rPr>
              <w:t>The test pulses shall be continuously applied during the measuring time.</w:t>
            </w:r>
          </w:p>
        </w:tc>
      </w:tr>
      <w:tr w:rsidR="00780CA3" w:rsidRPr="00114364" w:rsidTr="00780CA3">
        <w:trPr>
          <w:trHeight w:val="305"/>
        </w:trPr>
        <w:tc>
          <w:tcPr>
            <w:tcW w:w="2718" w:type="dxa"/>
            <w:vMerge w:val="restart"/>
          </w:tcPr>
          <w:p w:rsidR="00780CA3" w:rsidRPr="00114364" w:rsidRDefault="00780CA3" w:rsidP="00BF0884">
            <w:pPr>
              <w:autoSpaceDE w:val="0"/>
              <w:autoSpaceDN w:val="0"/>
              <w:adjustRightInd w:val="0"/>
              <w:rPr>
                <w:rFonts w:ascii="Tahoma" w:hAnsi="Tahoma" w:cs="Tahoma"/>
                <w:sz w:val="24"/>
                <w:szCs w:val="24"/>
              </w:rPr>
            </w:pPr>
            <w:r w:rsidRPr="00114364">
              <w:rPr>
                <w:rFonts w:ascii="Tahoma" w:hAnsi="Tahoma" w:cs="Tahoma"/>
                <w:sz w:val="24"/>
                <w:szCs w:val="24"/>
              </w:rPr>
              <w:t>Test voltage</w:t>
            </w:r>
          </w:p>
        </w:tc>
        <w:tc>
          <w:tcPr>
            <w:tcW w:w="2430" w:type="dxa"/>
          </w:tcPr>
          <w:p w:rsidR="00780CA3" w:rsidRPr="00114364" w:rsidRDefault="00780CA3" w:rsidP="00BF0884">
            <w:pPr>
              <w:autoSpaceDE w:val="0"/>
              <w:autoSpaceDN w:val="0"/>
              <w:adjustRightInd w:val="0"/>
              <w:rPr>
                <w:rFonts w:ascii="Tahoma" w:hAnsi="Tahoma" w:cs="Tahoma"/>
                <w:sz w:val="24"/>
                <w:szCs w:val="24"/>
              </w:rPr>
            </w:pPr>
            <w:r w:rsidRPr="00114364">
              <w:rPr>
                <w:rFonts w:ascii="Tahoma" w:hAnsi="Tahoma" w:cs="Tahoma"/>
                <w:sz w:val="24"/>
                <w:szCs w:val="24"/>
              </w:rPr>
              <w:t>Unsymmetrical lines</w:t>
            </w:r>
          </w:p>
        </w:tc>
        <w:tc>
          <w:tcPr>
            <w:tcW w:w="2160" w:type="dxa"/>
          </w:tcPr>
          <w:p w:rsidR="00780CA3" w:rsidRPr="00114364" w:rsidRDefault="00780CA3" w:rsidP="00BF0884">
            <w:pPr>
              <w:autoSpaceDE w:val="0"/>
              <w:autoSpaceDN w:val="0"/>
              <w:adjustRightInd w:val="0"/>
              <w:rPr>
                <w:rFonts w:ascii="Tahoma" w:hAnsi="Tahoma" w:cs="Tahoma"/>
                <w:sz w:val="24"/>
                <w:szCs w:val="24"/>
              </w:rPr>
            </w:pPr>
            <w:r w:rsidRPr="00114364">
              <w:rPr>
                <w:rFonts w:ascii="Tahoma" w:hAnsi="Tahoma" w:cs="Tahoma"/>
                <w:sz w:val="24"/>
                <w:szCs w:val="24"/>
              </w:rPr>
              <w:t>Line to line: 0.5 kV</w:t>
            </w:r>
          </w:p>
        </w:tc>
        <w:tc>
          <w:tcPr>
            <w:tcW w:w="2268" w:type="dxa"/>
          </w:tcPr>
          <w:p w:rsidR="00780CA3" w:rsidRPr="00114364" w:rsidRDefault="00780CA3" w:rsidP="00BF0884">
            <w:pPr>
              <w:autoSpaceDE w:val="0"/>
              <w:autoSpaceDN w:val="0"/>
              <w:adjustRightInd w:val="0"/>
              <w:rPr>
                <w:rFonts w:ascii="Tahoma" w:hAnsi="Tahoma" w:cs="Tahoma"/>
                <w:sz w:val="24"/>
                <w:szCs w:val="24"/>
              </w:rPr>
            </w:pPr>
            <w:r w:rsidRPr="00114364">
              <w:rPr>
                <w:rFonts w:ascii="Tahoma" w:hAnsi="Tahoma" w:cs="Tahoma"/>
                <w:sz w:val="24"/>
                <w:szCs w:val="24"/>
              </w:rPr>
              <w:t>Line to ground: 1.0 kV</w:t>
            </w:r>
          </w:p>
        </w:tc>
      </w:tr>
      <w:tr w:rsidR="00780CA3" w:rsidRPr="00114364" w:rsidTr="00780CA3">
        <w:tc>
          <w:tcPr>
            <w:tcW w:w="2718" w:type="dxa"/>
            <w:vMerge/>
          </w:tcPr>
          <w:p w:rsidR="00780CA3" w:rsidRPr="00114364" w:rsidRDefault="00780CA3" w:rsidP="00BF0884">
            <w:pPr>
              <w:autoSpaceDE w:val="0"/>
              <w:autoSpaceDN w:val="0"/>
              <w:adjustRightInd w:val="0"/>
              <w:rPr>
                <w:rFonts w:ascii="Tahoma" w:hAnsi="Tahoma" w:cs="Tahoma"/>
                <w:sz w:val="24"/>
                <w:szCs w:val="24"/>
              </w:rPr>
            </w:pPr>
          </w:p>
        </w:tc>
        <w:tc>
          <w:tcPr>
            <w:tcW w:w="2430" w:type="dxa"/>
          </w:tcPr>
          <w:p w:rsidR="00780CA3" w:rsidRPr="00114364" w:rsidRDefault="00780CA3" w:rsidP="00BF0884">
            <w:pPr>
              <w:autoSpaceDE w:val="0"/>
              <w:autoSpaceDN w:val="0"/>
              <w:adjustRightInd w:val="0"/>
              <w:rPr>
                <w:rFonts w:ascii="Tahoma" w:hAnsi="Tahoma" w:cs="Tahoma"/>
                <w:sz w:val="24"/>
                <w:szCs w:val="24"/>
              </w:rPr>
            </w:pPr>
            <w:r w:rsidRPr="00114364">
              <w:rPr>
                <w:rFonts w:ascii="Tahoma" w:hAnsi="Tahoma" w:cs="Tahoma"/>
                <w:sz w:val="24"/>
                <w:szCs w:val="24"/>
              </w:rPr>
              <w:t>Symmetrical lines</w:t>
            </w:r>
          </w:p>
        </w:tc>
        <w:tc>
          <w:tcPr>
            <w:tcW w:w="2160" w:type="dxa"/>
          </w:tcPr>
          <w:p w:rsidR="00780CA3" w:rsidRPr="00114364" w:rsidRDefault="00780CA3" w:rsidP="00BF0884">
            <w:pPr>
              <w:pStyle w:val="NoSpacing"/>
              <w:jc w:val="both"/>
              <w:rPr>
                <w:rFonts w:ascii="Tahoma" w:hAnsi="Tahoma" w:cs="Tahoma"/>
                <w:sz w:val="24"/>
                <w:szCs w:val="24"/>
              </w:rPr>
            </w:pPr>
            <w:r w:rsidRPr="00114364">
              <w:rPr>
                <w:rFonts w:ascii="Tahoma" w:hAnsi="Tahoma" w:cs="Tahoma"/>
                <w:sz w:val="24"/>
                <w:szCs w:val="24"/>
              </w:rPr>
              <w:t>Line to line: NA</w:t>
            </w:r>
          </w:p>
        </w:tc>
        <w:tc>
          <w:tcPr>
            <w:tcW w:w="2268" w:type="dxa"/>
          </w:tcPr>
          <w:p w:rsidR="00780CA3" w:rsidRPr="00114364" w:rsidRDefault="00780CA3" w:rsidP="00780CA3">
            <w:pPr>
              <w:autoSpaceDE w:val="0"/>
              <w:autoSpaceDN w:val="0"/>
              <w:adjustRightInd w:val="0"/>
              <w:rPr>
                <w:rFonts w:ascii="Tahoma" w:hAnsi="Tahoma" w:cs="Tahoma"/>
                <w:sz w:val="24"/>
                <w:szCs w:val="24"/>
              </w:rPr>
            </w:pPr>
            <w:r w:rsidRPr="00114364">
              <w:rPr>
                <w:rFonts w:ascii="Tahoma" w:hAnsi="Tahoma" w:cs="Tahoma"/>
                <w:sz w:val="24"/>
                <w:szCs w:val="24"/>
              </w:rPr>
              <w:t>Line to ground: 1.0 kV</w:t>
            </w:r>
          </w:p>
        </w:tc>
      </w:tr>
      <w:tr w:rsidR="00780CA3" w:rsidRPr="00114364" w:rsidTr="00780CA3">
        <w:tc>
          <w:tcPr>
            <w:tcW w:w="2718" w:type="dxa"/>
            <w:vMerge/>
          </w:tcPr>
          <w:p w:rsidR="00780CA3" w:rsidRPr="00114364" w:rsidRDefault="00780CA3" w:rsidP="00BF0884">
            <w:pPr>
              <w:autoSpaceDE w:val="0"/>
              <w:autoSpaceDN w:val="0"/>
              <w:adjustRightInd w:val="0"/>
              <w:rPr>
                <w:rFonts w:ascii="Tahoma" w:hAnsi="Tahoma" w:cs="Tahoma"/>
                <w:sz w:val="24"/>
                <w:szCs w:val="24"/>
              </w:rPr>
            </w:pPr>
          </w:p>
        </w:tc>
        <w:tc>
          <w:tcPr>
            <w:tcW w:w="2430" w:type="dxa"/>
          </w:tcPr>
          <w:p w:rsidR="00780CA3" w:rsidRPr="00114364" w:rsidRDefault="00780CA3" w:rsidP="00780CA3">
            <w:pPr>
              <w:autoSpaceDE w:val="0"/>
              <w:autoSpaceDN w:val="0"/>
              <w:adjustRightInd w:val="0"/>
              <w:rPr>
                <w:rFonts w:ascii="Tahoma" w:hAnsi="Tahoma" w:cs="Tahoma"/>
                <w:sz w:val="24"/>
                <w:szCs w:val="24"/>
              </w:rPr>
            </w:pPr>
            <w:r w:rsidRPr="00114364">
              <w:rPr>
                <w:rFonts w:ascii="Tahoma" w:hAnsi="Tahoma" w:cs="Tahoma"/>
                <w:sz w:val="24"/>
                <w:szCs w:val="24"/>
              </w:rPr>
              <w:t>Shielded I/O and</w:t>
            </w:r>
          </w:p>
          <w:p w:rsidR="00780CA3" w:rsidRPr="00114364" w:rsidRDefault="00780CA3" w:rsidP="00780CA3">
            <w:pPr>
              <w:autoSpaceDE w:val="0"/>
              <w:autoSpaceDN w:val="0"/>
              <w:adjustRightInd w:val="0"/>
              <w:rPr>
                <w:rFonts w:ascii="Tahoma" w:hAnsi="Tahoma" w:cs="Tahoma"/>
                <w:sz w:val="24"/>
                <w:szCs w:val="24"/>
              </w:rPr>
            </w:pPr>
            <w:r w:rsidRPr="00114364">
              <w:rPr>
                <w:rFonts w:ascii="Tahoma" w:hAnsi="Tahoma" w:cs="Tahoma"/>
                <w:sz w:val="24"/>
                <w:szCs w:val="24"/>
              </w:rPr>
              <w:t>communication lines</w:t>
            </w:r>
          </w:p>
        </w:tc>
        <w:tc>
          <w:tcPr>
            <w:tcW w:w="2160" w:type="dxa"/>
          </w:tcPr>
          <w:p w:rsidR="00780CA3" w:rsidRPr="00114364" w:rsidRDefault="00780CA3" w:rsidP="00BF0884">
            <w:pPr>
              <w:pStyle w:val="NoSpacing"/>
              <w:jc w:val="both"/>
              <w:rPr>
                <w:rFonts w:ascii="Tahoma" w:hAnsi="Tahoma" w:cs="Tahoma"/>
                <w:sz w:val="24"/>
                <w:szCs w:val="24"/>
              </w:rPr>
            </w:pPr>
            <w:r w:rsidRPr="00114364">
              <w:rPr>
                <w:rFonts w:ascii="Tahoma" w:hAnsi="Tahoma" w:cs="Tahoma"/>
                <w:sz w:val="24"/>
                <w:szCs w:val="24"/>
              </w:rPr>
              <w:t>Line to line: NA</w:t>
            </w:r>
          </w:p>
        </w:tc>
        <w:tc>
          <w:tcPr>
            <w:tcW w:w="2268" w:type="dxa"/>
          </w:tcPr>
          <w:p w:rsidR="00780CA3" w:rsidRPr="00114364" w:rsidRDefault="00780CA3" w:rsidP="00BF0884">
            <w:pPr>
              <w:pStyle w:val="NoSpacing"/>
              <w:jc w:val="both"/>
              <w:rPr>
                <w:rFonts w:ascii="Tahoma" w:hAnsi="Tahoma" w:cs="Tahoma"/>
                <w:sz w:val="24"/>
                <w:szCs w:val="24"/>
              </w:rPr>
            </w:pPr>
            <w:r w:rsidRPr="00114364">
              <w:rPr>
                <w:rFonts w:ascii="Tahoma" w:hAnsi="Tahoma" w:cs="Tahoma"/>
                <w:sz w:val="24"/>
                <w:szCs w:val="24"/>
              </w:rPr>
              <w:t>Line to ground: 0.5 kV</w:t>
            </w:r>
          </w:p>
        </w:tc>
      </w:tr>
    </w:tbl>
    <w:p w:rsidR="009F2498" w:rsidRPr="00114364" w:rsidRDefault="009F2498" w:rsidP="00F42B7D">
      <w:pPr>
        <w:autoSpaceDE w:val="0"/>
        <w:autoSpaceDN w:val="0"/>
        <w:adjustRightInd w:val="0"/>
        <w:spacing w:after="0" w:line="240" w:lineRule="auto"/>
        <w:rPr>
          <w:rFonts w:ascii="TimesNewRomanPSMT" w:hAnsi="TimesNewRomanPSMT" w:cs="TimesNewRomanPSMT"/>
          <w:sz w:val="20"/>
          <w:szCs w:val="20"/>
        </w:rPr>
      </w:pPr>
    </w:p>
    <w:p w:rsidR="009F2498" w:rsidRPr="00114364" w:rsidRDefault="00780CA3" w:rsidP="00780CA3">
      <w:pPr>
        <w:autoSpaceDE w:val="0"/>
        <w:autoSpaceDN w:val="0"/>
        <w:adjustRightInd w:val="0"/>
        <w:spacing w:after="0" w:line="240" w:lineRule="auto"/>
        <w:jc w:val="both"/>
        <w:rPr>
          <w:rFonts w:ascii="Tahoma" w:hAnsi="Tahoma" w:cs="Tahoma"/>
          <w:b/>
          <w:bCs/>
          <w:sz w:val="24"/>
          <w:szCs w:val="24"/>
        </w:rPr>
      </w:pPr>
      <w:r w:rsidRPr="00114364">
        <w:rPr>
          <w:rFonts w:ascii="Tahoma" w:hAnsi="Tahoma" w:cs="Tahoma"/>
          <w:b/>
          <w:bCs/>
          <w:sz w:val="24"/>
          <w:szCs w:val="24"/>
        </w:rPr>
        <w:t>A.7 Performance tests (electrical, mains power)</w:t>
      </w:r>
    </w:p>
    <w:p w:rsidR="00780CA3" w:rsidRPr="00114364" w:rsidRDefault="00780CA3" w:rsidP="00780CA3">
      <w:pPr>
        <w:autoSpaceDE w:val="0"/>
        <w:autoSpaceDN w:val="0"/>
        <w:adjustRightInd w:val="0"/>
        <w:spacing w:after="0" w:line="240" w:lineRule="auto"/>
        <w:jc w:val="both"/>
        <w:rPr>
          <w:rFonts w:ascii="Tahoma" w:hAnsi="Tahoma" w:cs="Tahoma"/>
          <w:sz w:val="24"/>
          <w:szCs w:val="24"/>
        </w:rPr>
      </w:pPr>
    </w:p>
    <w:tbl>
      <w:tblPr>
        <w:tblStyle w:val="TableGrid"/>
        <w:tblW w:w="0" w:type="auto"/>
        <w:tblLook w:val="04A0" w:firstRow="1" w:lastRow="0" w:firstColumn="1" w:lastColumn="0" w:noHBand="0" w:noVBand="1"/>
      </w:tblPr>
      <w:tblGrid>
        <w:gridCol w:w="2718"/>
        <w:gridCol w:w="6858"/>
      </w:tblGrid>
      <w:tr w:rsidR="00780CA3" w:rsidRPr="00114364" w:rsidTr="00BF0884">
        <w:tc>
          <w:tcPr>
            <w:tcW w:w="9576" w:type="dxa"/>
            <w:gridSpan w:val="2"/>
          </w:tcPr>
          <w:p w:rsidR="00780CA3" w:rsidRPr="00114364" w:rsidRDefault="00526FF3" w:rsidP="00780CA3">
            <w:pPr>
              <w:autoSpaceDE w:val="0"/>
              <w:autoSpaceDN w:val="0"/>
              <w:adjustRightInd w:val="0"/>
              <w:jc w:val="both"/>
              <w:rPr>
                <w:rFonts w:ascii="Tahoma" w:hAnsi="Tahoma" w:cs="Tahoma"/>
                <w:sz w:val="24"/>
                <w:szCs w:val="24"/>
              </w:rPr>
            </w:pPr>
            <w:r>
              <w:rPr>
                <w:rFonts w:ascii="Tahoma" w:hAnsi="Tahoma" w:cs="Tahoma"/>
                <w:b/>
                <w:bCs/>
                <w:sz w:val="24"/>
                <w:szCs w:val="24"/>
              </w:rPr>
              <w:t>A.7(</w:t>
            </w:r>
            <w:r w:rsidR="00780CA3" w:rsidRPr="00114364">
              <w:rPr>
                <w:rFonts w:ascii="Tahoma" w:hAnsi="Tahoma" w:cs="Tahoma"/>
                <w:b/>
                <w:bCs/>
                <w:sz w:val="24"/>
                <w:szCs w:val="24"/>
              </w:rPr>
              <w:t>1</w:t>
            </w:r>
            <w:r>
              <w:rPr>
                <w:rFonts w:ascii="Tahoma" w:hAnsi="Tahoma" w:cs="Tahoma"/>
                <w:b/>
                <w:bCs/>
                <w:sz w:val="24"/>
                <w:szCs w:val="24"/>
              </w:rPr>
              <w:t>)</w:t>
            </w:r>
            <w:r w:rsidR="00780CA3" w:rsidRPr="00114364">
              <w:rPr>
                <w:rFonts w:ascii="Tahoma" w:hAnsi="Tahoma" w:cs="Tahoma"/>
                <w:b/>
                <w:bCs/>
                <w:sz w:val="24"/>
                <w:szCs w:val="24"/>
              </w:rPr>
              <w:t xml:space="preserve"> DC mains voltage variation</w:t>
            </w:r>
            <w:r w:rsidR="00780CA3" w:rsidRPr="00114364">
              <w:rPr>
                <w:rFonts w:ascii="Tahoma" w:hAnsi="Tahoma" w:cs="Tahoma"/>
                <w:sz w:val="24"/>
                <w:szCs w:val="24"/>
              </w:rPr>
              <w:t>: influence test</w:t>
            </w:r>
          </w:p>
        </w:tc>
      </w:tr>
      <w:tr w:rsidR="00780CA3" w:rsidRPr="00114364" w:rsidTr="00BF0884">
        <w:tc>
          <w:tcPr>
            <w:tcW w:w="2718" w:type="dxa"/>
          </w:tcPr>
          <w:p w:rsidR="00780CA3" w:rsidRPr="00114364" w:rsidRDefault="00780CA3" w:rsidP="00780CA3">
            <w:pPr>
              <w:autoSpaceDE w:val="0"/>
              <w:autoSpaceDN w:val="0"/>
              <w:adjustRightInd w:val="0"/>
              <w:jc w:val="both"/>
              <w:rPr>
                <w:rFonts w:ascii="Tahoma" w:hAnsi="Tahoma" w:cs="Tahoma"/>
                <w:sz w:val="24"/>
                <w:szCs w:val="24"/>
              </w:rPr>
            </w:pPr>
            <w:r w:rsidRPr="00114364">
              <w:rPr>
                <w:rFonts w:ascii="Tahoma" w:hAnsi="Tahoma" w:cs="Tahoma"/>
                <w:sz w:val="24"/>
                <w:szCs w:val="24"/>
              </w:rPr>
              <w:t>Object of the test</w:t>
            </w:r>
          </w:p>
        </w:tc>
        <w:tc>
          <w:tcPr>
            <w:tcW w:w="6858" w:type="dxa"/>
          </w:tcPr>
          <w:p w:rsidR="00780CA3" w:rsidRPr="00114364" w:rsidRDefault="00780CA3" w:rsidP="00780CA3">
            <w:pPr>
              <w:autoSpaceDE w:val="0"/>
              <w:autoSpaceDN w:val="0"/>
              <w:adjustRightInd w:val="0"/>
              <w:jc w:val="both"/>
              <w:rPr>
                <w:rFonts w:ascii="Tahoma" w:hAnsi="Tahoma" w:cs="Tahoma"/>
                <w:sz w:val="24"/>
                <w:szCs w:val="24"/>
              </w:rPr>
            </w:pPr>
            <w:r w:rsidRPr="00114364">
              <w:rPr>
                <w:rFonts w:ascii="Tahoma" w:hAnsi="Tahoma" w:cs="Tahoma"/>
                <w:sz w:val="24"/>
                <w:szCs w:val="24"/>
              </w:rPr>
              <w:t>Verification of compliance during conditions of DC mains network changes between upper and lower limit</w:t>
            </w:r>
          </w:p>
        </w:tc>
      </w:tr>
      <w:tr w:rsidR="00780CA3" w:rsidRPr="00114364" w:rsidTr="00BF0884">
        <w:tc>
          <w:tcPr>
            <w:tcW w:w="2718" w:type="dxa"/>
          </w:tcPr>
          <w:p w:rsidR="00780CA3" w:rsidRPr="00114364" w:rsidRDefault="00780CA3" w:rsidP="00780CA3">
            <w:pPr>
              <w:autoSpaceDE w:val="0"/>
              <w:autoSpaceDN w:val="0"/>
              <w:adjustRightInd w:val="0"/>
              <w:jc w:val="both"/>
              <w:rPr>
                <w:rFonts w:ascii="Tahoma" w:hAnsi="Tahoma" w:cs="Tahoma"/>
                <w:sz w:val="24"/>
                <w:szCs w:val="24"/>
              </w:rPr>
            </w:pPr>
            <w:r w:rsidRPr="00114364">
              <w:rPr>
                <w:rFonts w:ascii="Tahoma" w:hAnsi="Tahoma" w:cs="Tahoma"/>
                <w:sz w:val="24"/>
                <w:szCs w:val="24"/>
              </w:rPr>
              <w:t>Test procedure in brief</w:t>
            </w:r>
          </w:p>
        </w:tc>
        <w:tc>
          <w:tcPr>
            <w:tcW w:w="6858" w:type="dxa"/>
          </w:tcPr>
          <w:p w:rsidR="00780CA3" w:rsidRPr="00114364" w:rsidRDefault="00780CA3" w:rsidP="00780CA3">
            <w:pPr>
              <w:autoSpaceDE w:val="0"/>
              <w:autoSpaceDN w:val="0"/>
              <w:adjustRightInd w:val="0"/>
              <w:jc w:val="both"/>
              <w:rPr>
                <w:rFonts w:ascii="Tahoma" w:hAnsi="Tahoma" w:cs="Tahoma"/>
                <w:sz w:val="24"/>
                <w:szCs w:val="24"/>
              </w:rPr>
            </w:pPr>
            <w:r w:rsidRPr="00114364">
              <w:rPr>
                <w:rFonts w:ascii="Tahoma" w:hAnsi="Tahoma" w:cs="Tahoma"/>
                <w:sz w:val="24"/>
                <w:szCs w:val="24"/>
              </w:rPr>
              <w:t xml:space="preserve">The test comprises exposure to the specified power supply </w:t>
            </w:r>
            <w:r w:rsidRPr="00114364">
              <w:rPr>
                <w:rFonts w:ascii="Tahoma" w:hAnsi="Tahoma" w:cs="Tahoma"/>
                <w:sz w:val="24"/>
                <w:szCs w:val="24"/>
              </w:rPr>
              <w:lastRenderedPageBreak/>
              <w:t>condition for a period sufficient for achieving temperature stability and subsequently performing the required measurements.</w:t>
            </w:r>
          </w:p>
        </w:tc>
      </w:tr>
      <w:tr w:rsidR="00780CA3" w:rsidRPr="00114364" w:rsidTr="00BF0884">
        <w:trPr>
          <w:trHeight w:val="904"/>
        </w:trPr>
        <w:tc>
          <w:tcPr>
            <w:tcW w:w="2718" w:type="dxa"/>
          </w:tcPr>
          <w:p w:rsidR="00780CA3" w:rsidRPr="00114364" w:rsidRDefault="00780CA3" w:rsidP="00780CA3">
            <w:pPr>
              <w:autoSpaceDE w:val="0"/>
              <w:autoSpaceDN w:val="0"/>
              <w:adjustRightInd w:val="0"/>
              <w:jc w:val="both"/>
              <w:rPr>
                <w:rFonts w:ascii="Tahoma" w:hAnsi="Tahoma" w:cs="Tahoma"/>
                <w:sz w:val="24"/>
                <w:szCs w:val="24"/>
              </w:rPr>
            </w:pPr>
            <w:r w:rsidRPr="00114364">
              <w:rPr>
                <w:rFonts w:ascii="Tahoma" w:hAnsi="Tahoma" w:cs="Tahoma"/>
                <w:sz w:val="24"/>
                <w:szCs w:val="24"/>
              </w:rPr>
              <w:lastRenderedPageBreak/>
              <w:t>Test severity</w:t>
            </w:r>
          </w:p>
        </w:tc>
        <w:tc>
          <w:tcPr>
            <w:tcW w:w="6858" w:type="dxa"/>
          </w:tcPr>
          <w:p w:rsidR="00780CA3" w:rsidRPr="00114364" w:rsidRDefault="00780CA3" w:rsidP="00780CA3">
            <w:pPr>
              <w:autoSpaceDE w:val="0"/>
              <w:autoSpaceDN w:val="0"/>
              <w:adjustRightInd w:val="0"/>
              <w:jc w:val="both"/>
              <w:rPr>
                <w:rFonts w:ascii="Tahoma" w:hAnsi="Tahoma" w:cs="Tahoma"/>
                <w:sz w:val="24"/>
                <w:szCs w:val="24"/>
              </w:rPr>
            </w:pPr>
            <w:r w:rsidRPr="00114364">
              <w:rPr>
                <w:rFonts w:ascii="Tahoma" w:hAnsi="Tahoma" w:cs="Tahoma"/>
                <w:sz w:val="24"/>
                <w:szCs w:val="24"/>
              </w:rPr>
              <w:t>The upper limit is the DC level at which the EUT is claimed and proven to have been manufactured to automatically detect high-level conditions.</w:t>
            </w:r>
          </w:p>
          <w:p w:rsidR="00780CA3" w:rsidRPr="00114364" w:rsidRDefault="00780CA3" w:rsidP="00780CA3">
            <w:pPr>
              <w:autoSpaceDE w:val="0"/>
              <w:autoSpaceDN w:val="0"/>
              <w:adjustRightInd w:val="0"/>
              <w:jc w:val="both"/>
              <w:rPr>
                <w:rFonts w:ascii="Tahoma" w:hAnsi="Tahoma" w:cs="Tahoma"/>
                <w:sz w:val="24"/>
                <w:szCs w:val="24"/>
              </w:rPr>
            </w:pPr>
          </w:p>
          <w:p w:rsidR="00780CA3" w:rsidRPr="00114364" w:rsidRDefault="00780CA3" w:rsidP="00780CA3">
            <w:pPr>
              <w:autoSpaceDE w:val="0"/>
              <w:autoSpaceDN w:val="0"/>
              <w:adjustRightInd w:val="0"/>
              <w:jc w:val="both"/>
              <w:rPr>
                <w:rFonts w:ascii="Tahoma" w:hAnsi="Tahoma" w:cs="Tahoma"/>
                <w:sz w:val="24"/>
                <w:szCs w:val="24"/>
              </w:rPr>
            </w:pPr>
            <w:r w:rsidRPr="00114364">
              <w:rPr>
                <w:rFonts w:ascii="Tahoma" w:hAnsi="Tahoma" w:cs="Tahoma"/>
                <w:sz w:val="24"/>
                <w:szCs w:val="24"/>
              </w:rPr>
              <w:t>The lower limit is the DC level at which the EUT is claimed and proven to have been manufactured to automatically detect low-level conditions.</w:t>
            </w:r>
          </w:p>
          <w:p w:rsidR="00780CA3" w:rsidRPr="00114364" w:rsidRDefault="00780CA3" w:rsidP="00780CA3">
            <w:pPr>
              <w:autoSpaceDE w:val="0"/>
              <w:autoSpaceDN w:val="0"/>
              <w:adjustRightInd w:val="0"/>
              <w:jc w:val="both"/>
              <w:rPr>
                <w:rFonts w:ascii="Tahoma" w:hAnsi="Tahoma" w:cs="Tahoma"/>
                <w:sz w:val="24"/>
                <w:szCs w:val="24"/>
              </w:rPr>
            </w:pPr>
          </w:p>
          <w:p w:rsidR="00780CA3" w:rsidRPr="00114364" w:rsidRDefault="00780CA3" w:rsidP="00780CA3">
            <w:pPr>
              <w:autoSpaceDE w:val="0"/>
              <w:autoSpaceDN w:val="0"/>
              <w:adjustRightInd w:val="0"/>
              <w:jc w:val="both"/>
              <w:rPr>
                <w:rFonts w:ascii="Tahoma" w:hAnsi="Tahoma" w:cs="Tahoma"/>
                <w:sz w:val="24"/>
                <w:szCs w:val="24"/>
              </w:rPr>
            </w:pPr>
            <w:r w:rsidRPr="00114364">
              <w:rPr>
                <w:rFonts w:ascii="Tahoma" w:hAnsi="Tahoma" w:cs="Tahoma"/>
                <w:sz w:val="24"/>
                <w:szCs w:val="24"/>
              </w:rPr>
              <w:t>The instrument shall comply with the specified maximum permissible error at supply voltage levels between the two levels</w:t>
            </w:r>
          </w:p>
        </w:tc>
      </w:tr>
    </w:tbl>
    <w:p w:rsidR="00780CA3" w:rsidRPr="00114364" w:rsidRDefault="00780CA3" w:rsidP="00780CA3">
      <w:pPr>
        <w:autoSpaceDE w:val="0"/>
        <w:autoSpaceDN w:val="0"/>
        <w:adjustRightInd w:val="0"/>
        <w:spacing w:after="0" w:line="240" w:lineRule="auto"/>
        <w:jc w:val="both"/>
        <w:rPr>
          <w:rFonts w:ascii="Tahoma" w:hAnsi="Tahoma" w:cs="Tahoma"/>
          <w:sz w:val="24"/>
          <w:szCs w:val="24"/>
        </w:rPr>
      </w:pPr>
    </w:p>
    <w:tbl>
      <w:tblPr>
        <w:tblStyle w:val="TableGrid"/>
        <w:tblW w:w="0" w:type="auto"/>
        <w:tblLook w:val="04A0" w:firstRow="1" w:lastRow="0" w:firstColumn="1" w:lastColumn="0" w:noHBand="0" w:noVBand="1"/>
      </w:tblPr>
      <w:tblGrid>
        <w:gridCol w:w="2718"/>
        <w:gridCol w:w="2970"/>
        <w:gridCol w:w="3888"/>
      </w:tblGrid>
      <w:tr w:rsidR="00780CA3" w:rsidRPr="00114364" w:rsidTr="0036727E">
        <w:tc>
          <w:tcPr>
            <w:tcW w:w="9576" w:type="dxa"/>
            <w:gridSpan w:val="3"/>
          </w:tcPr>
          <w:p w:rsidR="00780CA3" w:rsidRPr="00114364" w:rsidRDefault="00526FF3" w:rsidP="00780CA3">
            <w:pPr>
              <w:autoSpaceDE w:val="0"/>
              <w:autoSpaceDN w:val="0"/>
              <w:adjustRightInd w:val="0"/>
              <w:rPr>
                <w:rFonts w:ascii="Tahoma" w:hAnsi="Tahoma" w:cs="Tahoma"/>
                <w:sz w:val="24"/>
                <w:szCs w:val="24"/>
              </w:rPr>
            </w:pPr>
            <w:r>
              <w:rPr>
                <w:rFonts w:ascii="Tahoma" w:hAnsi="Tahoma" w:cs="Tahoma"/>
                <w:b/>
                <w:bCs/>
                <w:sz w:val="24"/>
                <w:szCs w:val="24"/>
              </w:rPr>
              <w:t>A.7(</w:t>
            </w:r>
            <w:r w:rsidR="00780CA3" w:rsidRPr="00114364">
              <w:rPr>
                <w:rFonts w:ascii="Tahoma" w:hAnsi="Tahoma" w:cs="Tahoma"/>
                <w:b/>
                <w:bCs/>
                <w:sz w:val="24"/>
                <w:szCs w:val="24"/>
              </w:rPr>
              <w:t>2</w:t>
            </w:r>
            <w:r>
              <w:rPr>
                <w:rFonts w:ascii="Tahoma" w:hAnsi="Tahoma" w:cs="Tahoma"/>
                <w:b/>
                <w:bCs/>
                <w:sz w:val="24"/>
                <w:szCs w:val="24"/>
              </w:rPr>
              <w:t>)</w:t>
            </w:r>
            <w:r w:rsidR="00780CA3" w:rsidRPr="00114364">
              <w:rPr>
                <w:rFonts w:ascii="Tahoma" w:hAnsi="Tahoma" w:cs="Tahoma"/>
                <w:b/>
                <w:bCs/>
                <w:sz w:val="24"/>
                <w:szCs w:val="24"/>
              </w:rPr>
              <w:t xml:space="preserve"> AC mains voltage variation</w:t>
            </w:r>
            <w:r w:rsidR="00780CA3" w:rsidRPr="00114364">
              <w:rPr>
                <w:rFonts w:ascii="Tahoma" w:hAnsi="Tahoma" w:cs="Tahoma"/>
                <w:sz w:val="24"/>
                <w:szCs w:val="24"/>
              </w:rPr>
              <w:t>: influence test</w:t>
            </w:r>
          </w:p>
        </w:tc>
      </w:tr>
      <w:tr w:rsidR="00780CA3" w:rsidRPr="00114364" w:rsidTr="0036727E">
        <w:tc>
          <w:tcPr>
            <w:tcW w:w="2718" w:type="dxa"/>
          </w:tcPr>
          <w:p w:rsidR="00780CA3" w:rsidRPr="00114364" w:rsidRDefault="00780CA3" w:rsidP="00BF0884">
            <w:pPr>
              <w:autoSpaceDE w:val="0"/>
              <w:autoSpaceDN w:val="0"/>
              <w:adjustRightInd w:val="0"/>
              <w:jc w:val="both"/>
              <w:rPr>
                <w:rFonts w:ascii="Tahoma" w:hAnsi="Tahoma" w:cs="Tahoma"/>
                <w:sz w:val="24"/>
                <w:szCs w:val="24"/>
              </w:rPr>
            </w:pPr>
            <w:r w:rsidRPr="00114364">
              <w:rPr>
                <w:rFonts w:ascii="Tahoma" w:hAnsi="Tahoma" w:cs="Tahoma"/>
                <w:sz w:val="24"/>
                <w:szCs w:val="24"/>
              </w:rPr>
              <w:t>Object of the test</w:t>
            </w:r>
          </w:p>
        </w:tc>
        <w:tc>
          <w:tcPr>
            <w:tcW w:w="6858" w:type="dxa"/>
            <w:gridSpan w:val="2"/>
          </w:tcPr>
          <w:p w:rsidR="00780CA3" w:rsidRPr="00114364" w:rsidRDefault="0036727E" w:rsidP="0036727E">
            <w:pPr>
              <w:autoSpaceDE w:val="0"/>
              <w:autoSpaceDN w:val="0"/>
              <w:adjustRightInd w:val="0"/>
              <w:rPr>
                <w:rFonts w:ascii="Tahoma" w:hAnsi="Tahoma" w:cs="Tahoma"/>
                <w:sz w:val="24"/>
                <w:szCs w:val="24"/>
              </w:rPr>
            </w:pPr>
            <w:r w:rsidRPr="00114364">
              <w:rPr>
                <w:rFonts w:ascii="Tahoma" w:hAnsi="Tahoma" w:cs="Tahoma"/>
                <w:sz w:val="24"/>
                <w:szCs w:val="24"/>
              </w:rPr>
              <w:t>Verification of compliance during conditions of AC mains network voltage changes between upper and lower limit</w:t>
            </w:r>
          </w:p>
        </w:tc>
      </w:tr>
      <w:tr w:rsidR="00780CA3" w:rsidRPr="00114364" w:rsidTr="0036727E">
        <w:tc>
          <w:tcPr>
            <w:tcW w:w="2718" w:type="dxa"/>
          </w:tcPr>
          <w:p w:rsidR="00780CA3" w:rsidRPr="00114364" w:rsidRDefault="00780CA3" w:rsidP="00BF0884">
            <w:pPr>
              <w:autoSpaceDE w:val="0"/>
              <w:autoSpaceDN w:val="0"/>
              <w:adjustRightInd w:val="0"/>
              <w:jc w:val="both"/>
              <w:rPr>
                <w:rFonts w:ascii="Tahoma" w:hAnsi="Tahoma" w:cs="Tahoma"/>
                <w:sz w:val="24"/>
                <w:szCs w:val="24"/>
              </w:rPr>
            </w:pPr>
            <w:r w:rsidRPr="00114364">
              <w:rPr>
                <w:rFonts w:ascii="Tahoma" w:hAnsi="Tahoma" w:cs="Tahoma"/>
                <w:sz w:val="24"/>
                <w:szCs w:val="24"/>
              </w:rPr>
              <w:t>Test procedure in brief</w:t>
            </w:r>
          </w:p>
        </w:tc>
        <w:tc>
          <w:tcPr>
            <w:tcW w:w="6858" w:type="dxa"/>
            <w:gridSpan w:val="2"/>
          </w:tcPr>
          <w:p w:rsidR="00780CA3" w:rsidRPr="00114364" w:rsidRDefault="0036727E" w:rsidP="0036727E">
            <w:pPr>
              <w:autoSpaceDE w:val="0"/>
              <w:autoSpaceDN w:val="0"/>
              <w:adjustRightInd w:val="0"/>
              <w:rPr>
                <w:rFonts w:ascii="Tahoma" w:hAnsi="Tahoma" w:cs="Tahoma"/>
                <w:sz w:val="24"/>
                <w:szCs w:val="24"/>
              </w:rPr>
            </w:pPr>
            <w:r w:rsidRPr="00114364">
              <w:rPr>
                <w:rFonts w:ascii="Tahoma" w:hAnsi="Tahoma" w:cs="Tahoma"/>
                <w:sz w:val="24"/>
                <w:szCs w:val="24"/>
              </w:rPr>
              <w:t>The test comprises exposure to the specified power condition for a period sufficient for achieving temperature stability and for performing the required measurements.</w:t>
            </w:r>
          </w:p>
        </w:tc>
      </w:tr>
      <w:tr w:rsidR="0036727E" w:rsidRPr="00114364" w:rsidTr="0036727E">
        <w:tc>
          <w:tcPr>
            <w:tcW w:w="2718" w:type="dxa"/>
            <w:vMerge w:val="restart"/>
          </w:tcPr>
          <w:p w:rsidR="0036727E" w:rsidRPr="00114364" w:rsidRDefault="0036727E" w:rsidP="00BF0884">
            <w:pPr>
              <w:autoSpaceDE w:val="0"/>
              <w:autoSpaceDN w:val="0"/>
              <w:adjustRightInd w:val="0"/>
              <w:jc w:val="both"/>
              <w:rPr>
                <w:rFonts w:ascii="Tahoma" w:hAnsi="Tahoma" w:cs="Tahoma"/>
                <w:sz w:val="24"/>
                <w:szCs w:val="24"/>
              </w:rPr>
            </w:pPr>
            <w:r w:rsidRPr="00114364">
              <w:rPr>
                <w:rFonts w:ascii="Tahoma" w:hAnsi="Tahoma" w:cs="Tahoma"/>
                <w:sz w:val="24"/>
                <w:szCs w:val="24"/>
              </w:rPr>
              <w:t xml:space="preserve">Mains voltage </w:t>
            </w:r>
            <w:r w:rsidRPr="00114364">
              <w:rPr>
                <w:rFonts w:ascii="Tahoma" w:hAnsi="Tahoma" w:cs="Tahoma"/>
                <w:sz w:val="24"/>
                <w:szCs w:val="24"/>
                <w:vertAlign w:val="superscript"/>
              </w:rPr>
              <w:t>(1), (2)</w:t>
            </w:r>
          </w:p>
        </w:tc>
        <w:tc>
          <w:tcPr>
            <w:tcW w:w="2970" w:type="dxa"/>
          </w:tcPr>
          <w:p w:rsidR="0036727E" w:rsidRPr="00114364" w:rsidRDefault="0036727E" w:rsidP="0036727E">
            <w:pPr>
              <w:autoSpaceDE w:val="0"/>
              <w:autoSpaceDN w:val="0"/>
              <w:adjustRightInd w:val="0"/>
              <w:rPr>
                <w:rFonts w:ascii="Tahoma" w:hAnsi="Tahoma" w:cs="Tahoma"/>
                <w:sz w:val="24"/>
                <w:szCs w:val="24"/>
              </w:rPr>
            </w:pPr>
            <w:r w:rsidRPr="00114364">
              <w:rPr>
                <w:rFonts w:ascii="Tahoma" w:hAnsi="Tahoma" w:cs="Tahoma"/>
                <w:sz w:val="24"/>
                <w:szCs w:val="24"/>
              </w:rPr>
              <w:t>upper limit</w:t>
            </w:r>
          </w:p>
        </w:tc>
        <w:tc>
          <w:tcPr>
            <w:tcW w:w="3888" w:type="dxa"/>
          </w:tcPr>
          <w:p w:rsidR="0036727E" w:rsidRPr="00114364" w:rsidRDefault="0036727E" w:rsidP="0036727E">
            <w:pPr>
              <w:autoSpaceDE w:val="0"/>
              <w:autoSpaceDN w:val="0"/>
              <w:adjustRightInd w:val="0"/>
              <w:rPr>
                <w:rFonts w:ascii="Tahoma" w:hAnsi="Tahoma" w:cs="Tahoma"/>
                <w:sz w:val="24"/>
                <w:szCs w:val="24"/>
              </w:rPr>
            </w:pPr>
            <w:proofErr w:type="spellStart"/>
            <w:r w:rsidRPr="00114364">
              <w:rPr>
                <w:rFonts w:ascii="Tahoma" w:hAnsi="Tahoma" w:cs="Tahoma"/>
                <w:iCs/>
                <w:sz w:val="24"/>
                <w:szCs w:val="24"/>
              </w:rPr>
              <w:t>U</w:t>
            </w:r>
            <w:r w:rsidRPr="00114364">
              <w:rPr>
                <w:rFonts w:ascii="Tahoma" w:hAnsi="Tahoma" w:cs="Tahoma"/>
                <w:sz w:val="24"/>
                <w:szCs w:val="24"/>
                <w:vertAlign w:val="subscript"/>
              </w:rPr>
              <w:t>nom</w:t>
            </w:r>
            <w:proofErr w:type="spellEnd"/>
            <w:r w:rsidRPr="00114364">
              <w:rPr>
                <w:rFonts w:ascii="Tahoma" w:hAnsi="Tahoma" w:cs="Tahoma"/>
                <w:sz w:val="24"/>
                <w:szCs w:val="24"/>
              </w:rPr>
              <w:t xml:space="preserve"> + 10 %</w:t>
            </w:r>
          </w:p>
        </w:tc>
      </w:tr>
      <w:tr w:rsidR="0036727E" w:rsidRPr="00114364" w:rsidTr="0036727E">
        <w:tc>
          <w:tcPr>
            <w:tcW w:w="2718" w:type="dxa"/>
            <w:vMerge/>
          </w:tcPr>
          <w:p w:rsidR="0036727E" w:rsidRPr="00114364" w:rsidRDefault="0036727E" w:rsidP="00BF0884">
            <w:pPr>
              <w:autoSpaceDE w:val="0"/>
              <w:autoSpaceDN w:val="0"/>
              <w:adjustRightInd w:val="0"/>
              <w:jc w:val="both"/>
              <w:rPr>
                <w:rFonts w:ascii="Tahoma" w:hAnsi="Tahoma" w:cs="Tahoma"/>
                <w:sz w:val="24"/>
                <w:szCs w:val="24"/>
              </w:rPr>
            </w:pPr>
          </w:p>
        </w:tc>
        <w:tc>
          <w:tcPr>
            <w:tcW w:w="2970" w:type="dxa"/>
          </w:tcPr>
          <w:p w:rsidR="0036727E" w:rsidRPr="00114364" w:rsidRDefault="0036727E" w:rsidP="0036727E">
            <w:pPr>
              <w:autoSpaceDE w:val="0"/>
              <w:autoSpaceDN w:val="0"/>
              <w:adjustRightInd w:val="0"/>
              <w:rPr>
                <w:rFonts w:ascii="Tahoma" w:hAnsi="Tahoma" w:cs="Tahoma"/>
                <w:sz w:val="24"/>
                <w:szCs w:val="24"/>
              </w:rPr>
            </w:pPr>
            <w:r w:rsidRPr="00114364">
              <w:rPr>
                <w:rFonts w:ascii="Tahoma" w:hAnsi="Tahoma" w:cs="Tahoma"/>
                <w:sz w:val="24"/>
                <w:szCs w:val="24"/>
              </w:rPr>
              <w:t>lower limit</w:t>
            </w:r>
          </w:p>
        </w:tc>
        <w:tc>
          <w:tcPr>
            <w:tcW w:w="3888" w:type="dxa"/>
          </w:tcPr>
          <w:p w:rsidR="0036727E" w:rsidRPr="00114364" w:rsidRDefault="0036727E" w:rsidP="0036727E">
            <w:pPr>
              <w:autoSpaceDE w:val="0"/>
              <w:autoSpaceDN w:val="0"/>
              <w:adjustRightInd w:val="0"/>
              <w:rPr>
                <w:rFonts w:ascii="Tahoma" w:hAnsi="Tahoma" w:cs="Tahoma"/>
                <w:sz w:val="24"/>
                <w:szCs w:val="24"/>
              </w:rPr>
            </w:pPr>
            <w:proofErr w:type="spellStart"/>
            <w:r w:rsidRPr="00114364">
              <w:rPr>
                <w:rFonts w:ascii="Tahoma" w:hAnsi="Tahoma" w:cs="Tahoma"/>
                <w:iCs/>
                <w:sz w:val="24"/>
                <w:szCs w:val="24"/>
              </w:rPr>
              <w:t>U</w:t>
            </w:r>
            <w:r w:rsidRPr="00114364">
              <w:rPr>
                <w:rFonts w:ascii="Tahoma" w:hAnsi="Tahoma" w:cs="Tahoma"/>
                <w:sz w:val="24"/>
                <w:szCs w:val="24"/>
                <w:vertAlign w:val="subscript"/>
              </w:rPr>
              <w:t>nom</w:t>
            </w:r>
            <w:proofErr w:type="spellEnd"/>
            <w:r w:rsidRPr="00114364">
              <w:rPr>
                <w:rFonts w:ascii="Tahoma" w:hAnsi="Tahoma" w:cs="Tahoma"/>
                <w:sz w:val="24"/>
                <w:szCs w:val="24"/>
              </w:rPr>
              <w:t xml:space="preserve"> – 15 %</w:t>
            </w:r>
          </w:p>
        </w:tc>
      </w:tr>
      <w:tr w:rsidR="00780CA3" w:rsidRPr="00114364" w:rsidTr="0036727E">
        <w:trPr>
          <w:trHeight w:val="904"/>
        </w:trPr>
        <w:tc>
          <w:tcPr>
            <w:tcW w:w="2718" w:type="dxa"/>
          </w:tcPr>
          <w:p w:rsidR="00780CA3" w:rsidRPr="00114364" w:rsidRDefault="0036727E" w:rsidP="00BF0884">
            <w:pPr>
              <w:autoSpaceDE w:val="0"/>
              <w:autoSpaceDN w:val="0"/>
              <w:adjustRightInd w:val="0"/>
              <w:jc w:val="both"/>
              <w:rPr>
                <w:rFonts w:ascii="Tahoma" w:hAnsi="Tahoma" w:cs="Tahoma"/>
                <w:sz w:val="24"/>
                <w:szCs w:val="24"/>
              </w:rPr>
            </w:pPr>
            <w:r w:rsidRPr="00114364">
              <w:rPr>
                <w:rFonts w:ascii="Tahoma" w:hAnsi="Tahoma" w:cs="Tahoma"/>
                <w:sz w:val="24"/>
                <w:szCs w:val="24"/>
              </w:rPr>
              <w:t>Notes</w:t>
            </w:r>
          </w:p>
        </w:tc>
        <w:tc>
          <w:tcPr>
            <w:tcW w:w="6858" w:type="dxa"/>
            <w:gridSpan w:val="2"/>
          </w:tcPr>
          <w:p w:rsidR="0036727E" w:rsidRPr="00114364" w:rsidRDefault="0036727E" w:rsidP="0036727E">
            <w:pPr>
              <w:autoSpaceDE w:val="0"/>
              <w:autoSpaceDN w:val="0"/>
              <w:adjustRightInd w:val="0"/>
              <w:rPr>
                <w:rFonts w:ascii="Tahoma" w:hAnsi="Tahoma" w:cs="Tahoma"/>
                <w:sz w:val="24"/>
                <w:szCs w:val="24"/>
              </w:rPr>
            </w:pPr>
            <w:r w:rsidRPr="00114364">
              <w:rPr>
                <w:rFonts w:ascii="Tahoma" w:hAnsi="Tahoma" w:cs="Tahoma"/>
                <w:sz w:val="24"/>
                <w:szCs w:val="24"/>
                <w:vertAlign w:val="superscript"/>
              </w:rPr>
              <w:t>(1)</w:t>
            </w:r>
            <w:r w:rsidRPr="00114364">
              <w:rPr>
                <w:rFonts w:ascii="Tahoma" w:hAnsi="Tahoma" w:cs="Tahoma"/>
                <w:sz w:val="24"/>
                <w:szCs w:val="24"/>
              </w:rPr>
              <w:t xml:space="preserve"> In the case of three-phase power supply, the voltage variation shall apply for each phase successively.</w:t>
            </w:r>
          </w:p>
          <w:p w:rsidR="0036727E" w:rsidRPr="00114364" w:rsidRDefault="0036727E" w:rsidP="0036727E">
            <w:pPr>
              <w:autoSpaceDE w:val="0"/>
              <w:autoSpaceDN w:val="0"/>
              <w:adjustRightInd w:val="0"/>
              <w:rPr>
                <w:rFonts w:ascii="Tahoma" w:hAnsi="Tahoma" w:cs="Tahoma"/>
                <w:sz w:val="24"/>
                <w:szCs w:val="24"/>
              </w:rPr>
            </w:pPr>
          </w:p>
          <w:p w:rsidR="00780CA3" w:rsidRPr="00114364" w:rsidRDefault="0036727E" w:rsidP="0036727E">
            <w:pPr>
              <w:autoSpaceDE w:val="0"/>
              <w:autoSpaceDN w:val="0"/>
              <w:adjustRightInd w:val="0"/>
              <w:rPr>
                <w:rFonts w:ascii="Tahoma" w:hAnsi="Tahoma" w:cs="Tahoma"/>
                <w:sz w:val="24"/>
                <w:szCs w:val="24"/>
              </w:rPr>
            </w:pPr>
            <w:r w:rsidRPr="00114364">
              <w:rPr>
                <w:rFonts w:ascii="Tahoma" w:hAnsi="Tahoma" w:cs="Tahoma"/>
                <w:sz w:val="24"/>
                <w:szCs w:val="24"/>
                <w:vertAlign w:val="superscript"/>
              </w:rPr>
              <w:t>(2)</w:t>
            </w:r>
            <w:r w:rsidRPr="00114364">
              <w:rPr>
                <w:rFonts w:ascii="Tahoma" w:hAnsi="Tahoma" w:cs="Tahoma"/>
                <w:sz w:val="24"/>
                <w:szCs w:val="24"/>
              </w:rPr>
              <w:t xml:space="preserve"> The values of </w:t>
            </w:r>
            <w:r w:rsidRPr="00114364">
              <w:rPr>
                <w:rFonts w:ascii="Tahoma" w:hAnsi="Tahoma" w:cs="Tahoma"/>
                <w:iCs/>
                <w:sz w:val="24"/>
                <w:szCs w:val="24"/>
              </w:rPr>
              <w:t xml:space="preserve">U </w:t>
            </w:r>
            <w:r w:rsidRPr="00114364">
              <w:rPr>
                <w:rFonts w:ascii="Tahoma" w:hAnsi="Tahoma" w:cs="Tahoma"/>
                <w:sz w:val="24"/>
                <w:szCs w:val="24"/>
              </w:rPr>
              <w:t>are those marked on the measuring instrument. In case a range is specified, the “-” relates to the lowest value and the “+” to the highest value of the range.</w:t>
            </w:r>
          </w:p>
        </w:tc>
      </w:tr>
    </w:tbl>
    <w:p w:rsidR="00780CA3" w:rsidRPr="00114364" w:rsidRDefault="00780CA3" w:rsidP="00780CA3">
      <w:pPr>
        <w:autoSpaceDE w:val="0"/>
        <w:autoSpaceDN w:val="0"/>
        <w:adjustRightInd w:val="0"/>
        <w:spacing w:after="0" w:line="240" w:lineRule="auto"/>
        <w:jc w:val="both"/>
        <w:rPr>
          <w:rFonts w:ascii="Tahoma" w:hAnsi="Tahoma" w:cs="Tahoma"/>
          <w:sz w:val="24"/>
          <w:szCs w:val="24"/>
        </w:rPr>
      </w:pPr>
    </w:p>
    <w:tbl>
      <w:tblPr>
        <w:tblStyle w:val="TableGrid"/>
        <w:tblW w:w="0" w:type="auto"/>
        <w:tblLook w:val="04A0" w:firstRow="1" w:lastRow="0" w:firstColumn="1" w:lastColumn="0" w:noHBand="0" w:noVBand="1"/>
      </w:tblPr>
      <w:tblGrid>
        <w:gridCol w:w="2337"/>
        <w:gridCol w:w="1268"/>
        <w:gridCol w:w="877"/>
        <w:gridCol w:w="877"/>
        <w:gridCol w:w="1042"/>
        <w:gridCol w:w="933"/>
        <w:gridCol w:w="1304"/>
        <w:gridCol w:w="938"/>
      </w:tblGrid>
      <w:tr w:rsidR="0036727E" w:rsidRPr="00114364" w:rsidTr="00994EFF">
        <w:tc>
          <w:tcPr>
            <w:tcW w:w="9576" w:type="dxa"/>
            <w:gridSpan w:val="8"/>
          </w:tcPr>
          <w:p w:rsidR="0036727E" w:rsidRPr="00114364" w:rsidRDefault="00526FF3" w:rsidP="00BF0884">
            <w:pPr>
              <w:autoSpaceDE w:val="0"/>
              <w:autoSpaceDN w:val="0"/>
              <w:adjustRightInd w:val="0"/>
              <w:rPr>
                <w:rFonts w:ascii="Tahoma" w:hAnsi="Tahoma" w:cs="Tahoma"/>
                <w:sz w:val="24"/>
                <w:szCs w:val="24"/>
              </w:rPr>
            </w:pPr>
            <w:r>
              <w:rPr>
                <w:rFonts w:ascii="Tahoma" w:hAnsi="Tahoma" w:cs="Tahoma"/>
                <w:b/>
                <w:bCs/>
                <w:sz w:val="24"/>
                <w:szCs w:val="24"/>
              </w:rPr>
              <w:t>A.7(</w:t>
            </w:r>
            <w:r w:rsidR="0036727E" w:rsidRPr="00114364">
              <w:rPr>
                <w:rFonts w:ascii="Tahoma" w:hAnsi="Tahoma" w:cs="Tahoma"/>
                <w:b/>
                <w:bCs/>
                <w:sz w:val="24"/>
                <w:szCs w:val="24"/>
              </w:rPr>
              <w:t>3</w:t>
            </w:r>
            <w:r>
              <w:rPr>
                <w:rFonts w:ascii="Tahoma" w:hAnsi="Tahoma" w:cs="Tahoma"/>
                <w:b/>
                <w:bCs/>
                <w:sz w:val="24"/>
                <w:szCs w:val="24"/>
              </w:rPr>
              <w:t>)</w:t>
            </w:r>
            <w:r w:rsidR="0036727E" w:rsidRPr="00114364">
              <w:rPr>
                <w:rFonts w:ascii="Tahoma" w:hAnsi="Tahoma" w:cs="Tahoma"/>
                <w:b/>
                <w:bCs/>
                <w:sz w:val="24"/>
                <w:szCs w:val="24"/>
              </w:rPr>
              <w:t xml:space="preserve"> AC mains voltage dips and short interruptions</w:t>
            </w:r>
            <w:r w:rsidR="0036727E" w:rsidRPr="00114364">
              <w:rPr>
                <w:rFonts w:ascii="Tahoma" w:hAnsi="Tahoma" w:cs="Tahoma"/>
                <w:sz w:val="24"/>
                <w:szCs w:val="24"/>
              </w:rPr>
              <w:t>: disturbance test</w:t>
            </w:r>
          </w:p>
        </w:tc>
      </w:tr>
      <w:tr w:rsidR="00994EFF" w:rsidRPr="00114364" w:rsidTr="005D6BFA">
        <w:tc>
          <w:tcPr>
            <w:tcW w:w="2337" w:type="dxa"/>
          </w:tcPr>
          <w:p w:rsidR="0036727E" w:rsidRPr="00114364" w:rsidRDefault="0036727E" w:rsidP="00BF0884">
            <w:pPr>
              <w:autoSpaceDE w:val="0"/>
              <w:autoSpaceDN w:val="0"/>
              <w:adjustRightInd w:val="0"/>
              <w:jc w:val="both"/>
              <w:rPr>
                <w:rFonts w:ascii="Tahoma" w:hAnsi="Tahoma" w:cs="Tahoma"/>
                <w:sz w:val="24"/>
                <w:szCs w:val="24"/>
              </w:rPr>
            </w:pPr>
            <w:r w:rsidRPr="00114364">
              <w:rPr>
                <w:rFonts w:ascii="Tahoma" w:hAnsi="Tahoma" w:cs="Tahoma"/>
                <w:sz w:val="24"/>
                <w:szCs w:val="24"/>
              </w:rPr>
              <w:t>Object of the test</w:t>
            </w:r>
          </w:p>
        </w:tc>
        <w:tc>
          <w:tcPr>
            <w:tcW w:w="7239" w:type="dxa"/>
            <w:gridSpan w:val="7"/>
          </w:tcPr>
          <w:p w:rsidR="0036727E" w:rsidRPr="00114364" w:rsidRDefault="00994EFF" w:rsidP="00BF0884">
            <w:pPr>
              <w:autoSpaceDE w:val="0"/>
              <w:autoSpaceDN w:val="0"/>
              <w:adjustRightInd w:val="0"/>
              <w:rPr>
                <w:rFonts w:ascii="Tahoma" w:hAnsi="Tahoma" w:cs="Tahoma"/>
                <w:sz w:val="24"/>
                <w:szCs w:val="24"/>
              </w:rPr>
            </w:pPr>
            <w:r w:rsidRPr="00114364">
              <w:rPr>
                <w:rFonts w:ascii="Tahoma" w:hAnsi="Tahoma" w:cs="Tahoma"/>
                <w:sz w:val="24"/>
                <w:szCs w:val="24"/>
              </w:rPr>
              <w:t>Verification of compliance during conditions of short time mains voltage reductions</w:t>
            </w:r>
          </w:p>
        </w:tc>
      </w:tr>
      <w:tr w:rsidR="00994EFF" w:rsidRPr="00114364" w:rsidTr="005D6BFA">
        <w:tc>
          <w:tcPr>
            <w:tcW w:w="2337" w:type="dxa"/>
          </w:tcPr>
          <w:p w:rsidR="0036727E" w:rsidRPr="00114364" w:rsidRDefault="0036727E" w:rsidP="00BF0884">
            <w:pPr>
              <w:autoSpaceDE w:val="0"/>
              <w:autoSpaceDN w:val="0"/>
              <w:adjustRightInd w:val="0"/>
              <w:jc w:val="both"/>
              <w:rPr>
                <w:rFonts w:ascii="Tahoma" w:hAnsi="Tahoma" w:cs="Tahoma"/>
                <w:sz w:val="24"/>
                <w:szCs w:val="24"/>
              </w:rPr>
            </w:pPr>
            <w:r w:rsidRPr="00114364">
              <w:rPr>
                <w:rFonts w:ascii="Tahoma" w:hAnsi="Tahoma" w:cs="Tahoma"/>
                <w:sz w:val="24"/>
                <w:szCs w:val="24"/>
              </w:rPr>
              <w:t>Test procedure in brief</w:t>
            </w:r>
          </w:p>
        </w:tc>
        <w:tc>
          <w:tcPr>
            <w:tcW w:w="7239" w:type="dxa"/>
            <w:gridSpan w:val="7"/>
          </w:tcPr>
          <w:p w:rsidR="00994EFF" w:rsidRPr="00114364" w:rsidRDefault="00994EFF" w:rsidP="00994EFF">
            <w:pPr>
              <w:autoSpaceDE w:val="0"/>
              <w:autoSpaceDN w:val="0"/>
              <w:adjustRightInd w:val="0"/>
              <w:jc w:val="both"/>
              <w:rPr>
                <w:rFonts w:ascii="Tahoma" w:hAnsi="Tahoma" w:cs="Tahoma"/>
                <w:sz w:val="24"/>
                <w:szCs w:val="24"/>
              </w:rPr>
            </w:pPr>
            <w:r w:rsidRPr="00114364">
              <w:rPr>
                <w:rFonts w:ascii="Tahoma" w:hAnsi="Tahoma" w:cs="Tahoma"/>
                <w:sz w:val="24"/>
                <w:szCs w:val="24"/>
              </w:rPr>
              <w:t>A test generator is to be used which is suitable to reduce the amplitude of the AC mains voltage for the required period of time.</w:t>
            </w:r>
          </w:p>
          <w:p w:rsidR="00994EFF" w:rsidRPr="00114364" w:rsidRDefault="00994EFF" w:rsidP="00994EFF">
            <w:pPr>
              <w:autoSpaceDE w:val="0"/>
              <w:autoSpaceDN w:val="0"/>
              <w:adjustRightInd w:val="0"/>
              <w:jc w:val="both"/>
              <w:rPr>
                <w:rFonts w:ascii="Tahoma" w:hAnsi="Tahoma" w:cs="Tahoma"/>
                <w:sz w:val="24"/>
                <w:szCs w:val="24"/>
              </w:rPr>
            </w:pPr>
          </w:p>
          <w:p w:rsidR="00994EFF" w:rsidRPr="00114364" w:rsidRDefault="00994EFF" w:rsidP="00994EFF">
            <w:pPr>
              <w:autoSpaceDE w:val="0"/>
              <w:autoSpaceDN w:val="0"/>
              <w:adjustRightInd w:val="0"/>
              <w:jc w:val="both"/>
              <w:rPr>
                <w:rFonts w:ascii="Tahoma" w:hAnsi="Tahoma" w:cs="Tahoma"/>
                <w:sz w:val="24"/>
                <w:szCs w:val="24"/>
              </w:rPr>
            </w:pPr>
            <w:r w:rsidRPr="00114364">
              <w:rPr>
                <w:rFonts w:ascii="Tahoma" w:hAnsi="Tahoma" w:cs="Tahoma"/>
                <w:sz w:val="24"/>
                <w:szCs w:val="24"/>
              </w:rPr>
              <w:t>The performance of the test generator shall be verified before connecting the EUT.</w:t>
            </w:r>
          </w:p>
          <w:p w:rsidR="00994EFF" w:rsidRPr="00114364" w:rsidRDefault="00994EFF" w:rsidP="00994EFF">
            <w:pPr>
              <w:autoSpaceDE w:val="0"/>
              <w:autoSpaceDN w:val="0"/>
              <w:adjustRightInd w:val="0"/>
              <w:jc w:val="both"/>
              <w:rPr>
                <w:rFonts w:ascii="Tahoma" w:hAnsi="Tahoma" w:cs="Tahoma"/>
                <w:sz w:val="24"/>
                <w:szCs w:val="24"/>
              </w:rPr>
            </w:pPr>
          </w:p>
          <w:p w:rsidR="00994EFF" w:rsidRPr="00114364" w:rsidRDefault="00994EFF" w:rsidP="00994EFF">
            <w:pPr>
              <w:autoSpaceDE w:val="0"/>
              <w:autoSpaceDN w:val="0"/>
              <w:adjustRightInd w:val="0"/>
              <w:jc w:val="both"/>
              <w:rPr>
                <w:rFonts w:ascii="Tahoma" w:hAnsi="Tahoma" w:cs="Tahoma"/>
                <w:sz w:val="24"/>
                <w:szCs w:val="24"/>
              </w:rPr>
            </w:pPr>
            <w:r w:rsidRPr="00114364">
              <w:rPr>
                <w:rFonts w:ascii="Tahoma" w:hAnsi="Tahoma" w:cs="Tahoma"/>
                <w:sz w:val="24"/>
                <w:szCs w:val="24"/>
              </w:rPr>
              <w:t>The mains voltage reduction tests shall be repeated 10 times with intervals of at least 10 seconds between the tests.</w:t>
            </w:r>
            <w:r w:rsidRPr="00114364">
              <w:rPr>
                <w:rFonts w:ascii="Tahoma" w:hAnsi="Tahoma" w:cs="Tahoma"/>
                <w:sz w:val="24"/>
                <w:szCs w:val="24"/>
              </w:rPr>
              <w:tab/>
            </w:r>
          </w:p>
          <w:p w:rsidR="00994EFF" w:rsidRPr="00114364" w:rsidRDefault="00994EFF" w:rsidP="00994EFF">
            <w:pPr>
              <w:autoSpaceDE w:val="0"/>
              <w:autoSpaceDN w:val="0"/>
              <w:adjustRightInd w:val="0"/>
              <w:jc w:val="both"/>
              <w:rPr>
                <w:rFonts w:ascii="Tahoma" w:hAnsi="Tahoma" w:cs="Tahoma"/>
                <w:sz w:val="24"/>
                <w:szCs w:val="24"/>
              </w:rPr>
            </w:pPr>
          </w:p>
          <w:p w:rsidR="0036727E" w:rsidRPr="00114364" w:rsidRDefault="00994EFF" w:rsidP="00994EFF">
            <w:pPr>
              <w:autoSpaceDE w:val="0"/>
              <w:autoSpaceDN w:val="0"/>
              <w:adjustRightInd w:val="0"/>
              <w:jc w:val="both"/>
              <w:rPr>
                <w:rFonts w:ascii="Tahoma" w:hAnsi="Tahoma" w:cs="Tahoma"/>
                <w:sz w:val="24"/>
                <w:szCs w:val="24"/>
              </w:rPr>
            </w:pPr>
            <w:r w:rsidRPr="00114364">
              <w:rPr>
                <w:rFonts w:ascii="Tahoma" w:hAnsi="Tahoma" w:cs="Tahoma"/>
                <w:sz w:val="24"/>
                <w:szCs w:val="24"/>
              </w:rPr>
              <w:t>The test pulses shall be continuously applied during the measuring time.</w:t>
            </w:r>
          </w:p>
        </w:tc>
      </w:tr>
      <w:tr w:rsidR="00994EFF" w:rsidRPr="00114364" w:rsidTr="005D6BFA">
        <w:tc>
          <w:tcPr>
            <w:tcW w:w="3605" w:type="dxa"/>
            <w:gridSpan w:val="2"/>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lastRenderedPageBreak/>
              <w:t xml:space="preserve">Test </w:t>
            </w:r>
            <w:r w:rsidRPr="00114364">
              <w:rPr>
                <w:rFonts w:ascii="Tahoma" w:hAnsi="Tahoma" w:cs="Tahoma"/>
                <w:sz w:val="24"/>
                <w:szCs w:val="24"/>
                <w:vertAlign w:val="superscript"/>
              </w:rPr>
              <w:t>(1, 2)</w:t>
            </w:r>
          </w:p>
        </w:tc>
        <w:tc>
          <w:tcPr>
            <w:tcW w:w="877" w:type="dxa"/>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t>test a</w:t>
            </w:r>
          </w:p>
        </w:tc>
        <w:tc>
          <w:tcPr>
            <w:tcW w:w="877" w:type="dxa"/>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t>test b</w:t>
            </w:r>
          </w:p>
        </w:tc>
        <w:tc>
          <w:tcPr>
            <w:tcW w:w="1042" w:type="dxa"/>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t>test c</w:t>
            </w:r>
          </w:p>
        </w:tc>
        <w:tc>
          <w:tcPr>
            <w:tcW w:w="933" w:type="dxa"/>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t>test d</w:t>
            </w:r>
          </w:p>
        </w:tc>
        <w:tc>
          <w:tcPr>
            <w:tcW w:w="1304" w:type="dxa"/>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t>test e</w:t>
            </w:r>
          </w:p>
        </w:tc>
        <w:tc>
          <w:tcPr>
            <w:tcW w:w="938" w:type="dxa"/>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t>unit</w:t>
            </w:r>
          </w:p>
        </w:tc>
      </w:tr>
      <w:tr w:rsidR="00994EFF" w:rsidRPr="00114364" w:rsidTr="005D6BFA">
        <w:tc>
          <w:tcPr>
            <w:tcW w:w="2337" w:type="dxa"/>
          </w:tcPr>
          <w:p w:rsidR="00994EFF" w:rsidRPr="00114364" w:rsidRDefault="00994EFF" w:rsidP="00BF0884">
            <w:pPr>
              <w:autoSpaceDE w:val="0"/>
              <w:autoSpaceDN w:val="0"/>
              <w:adjustRightInd w:val="0"/>
              <w:jc w:val="both"/>
              <w:rPr>
                <w:rFonts w:ascii="Tahoma" w:hAnsi="Tahoma" w:cs="Tahoma"/>
                <w:sz w:val="24"/>
                <w:szCs w:val="24"/>
              </w:rPr>
            </w:pPr>
            <w:r w:rsidRPr="00114364">
              <w:rPr>
                <w:rFonts w:ascii="Tahoma" w:hAnsi="Tahoma" w:cs="Tahoma"/>
                <w:sz w:val="24"/>
                <w:szCs w:val="24"/>
              </w:rPr>
              <w:t>Voltage reduction</w:t>
            </w:r>
          </w:p>
        </w:tc>
        <w:tc>
          <w:tcPr>
            <w:tcW w:w="1268" w:type="dxa"/>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t>Reduction</w:t>
            </w:r>
          </w:p>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t>to</w:t>
            </w:r>
          </w:p>
        </w:tc>
        <w:tc>
          <w:tcPr>
            <w:tcW w:w="877" w:type="dxa"/>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t>0</w:t>
            </w:r>
          </w:p>
        </w:tc>
        <w:tc>
          <w:tcPr>
            <w:tcW w:w="877" w:type="dxa"/>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t>0</w:t>
            </w:r>
          </w:p>
        </w:tc>
        <w:tc>
          <w:tcPr>
            <w:tcW w:w="1042" w:type="dxa"/>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t>40</w:t>
            </w:r>
          </w:p>
        </w:tc>
        <w:tc>
          <w:tcPr>
            <w:tcW w:w="933" w:type="dxa"/>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t>70</w:t>
            </w:r>
          </w:p>
        </w:tc>
        <w:tc>
          <w:tcPr>
            <w:tcW w:w="1304" w:type="dxa"/>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t>80</w:t>
            </w:r>
          </w:p>
        </w:tc>
        <w:tc>
          <w:tcPr>
            <w:tcW w:w="938" w:type="dxa"/>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t>%</w:t>
            </w:r>
          </w:p>
        </w:tc>
      </w:tr>
      <w:tr w:rsidR="00994EFF" w:rsidRPr="00114364" w:rsidTr="005D6BFA">
        <w:tc>
          <w:tcPr>
            <w:tcW w:w="2337" w:type="dxa"/>
          </w:tcPr>
          <w:p w:rsidR="00994EFF" w:rsidRPr="00114364" w:rsidRDefault="00994EFF" w:rsidP="00BF0884">
            <w:pPr>
              <w:autoSpaceDE w:val="0"/>
              <w:autoSpaceDN w:val="0"/>
              <w:adjustRightInd w:val="0"/>
              <w:jc w:val="both"/>
              <w:rPr>
                <w:rFonts w:ascii="Tahoma" w:hAnsi="Tahoma" w:cs="Tahoma"/>
                <w:sz w:val="24"/>
                <w:szCs w:val="24"/>
              </w:rPr>
            </w:pPr>
          </w:p>
        </w:tc>
        <w:tc>
          <w:tcPr>
            <w:tcW w:w="1268" w:type="dxa"/>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t>Duration</w:t>
            </w:r>
          </w:p>
        </w:tc>
        <w:tc>
          <w:tcPr>
            <w:tcW w:w="877" w:type="dxa"/>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t>0.5</w:t>
            </w:r>
          </w:p>
        </w:tc>
        <w:tc>
          <w:tcPr>
            <w:tcW w:w="877" w:type="dxa"/>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t>1</w:t>
            </w:r>
          </w:p>
        </w:tc>
        <w:tc>
          <w:tcPr>
            <w:tcW w:w="1042" w:type="dxa"/>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t>10/12</w:t>
            </w:r>
            <w:r w:rsidRPr="00114364">
              <w:rPr>
                <w:rFonts w:ascii="Tahoma" w:hAnsi="Tahoma" w:cs="Tahoma"/>
                <w:sz w:val="24"/>
                <w:szCs w:val="24"/>
                <w:vertAlign w:val="superscript"/>
              </w:rPr>
              <w:t>(1)</w:t>
            </w:r>
          </w:p>
        </w:tc>
        <w:tc>
          <w:tcPr>
            <w:tcW w:w="933" w:type="dxa"/>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t xml:space="preserve">25/30 </w:t>
            </w:r>
            <w:r w:rsidRPr="00114364">
              <w:rPr>
                <w:rFonts w:ascii="Tahoma" w:hAnsi="Tahoma" w:cs="Tahoma"/>
                <w:sz w:val="24"/>
                <w:szCs w:val="24"/>
                <w:vertAlign w:val="superscript"/>
              </w:rPr>
              <w:t>(2)</w:t>
            </w:r>
          </w:p>
        </w:tc>
        <w:tc>
          <w:tcPr>
            <w:tcW w:w="1304" w:type="dxa"/>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t>250/300</w:t>
            </w:r>
            <w:r w:rsidRPr="00114364">
              <w:rPr>
                <w:rFonts w:ascii="Tahoma" w:hAnsi="Tahoma" w:cs="Tahoma"/>
                <w:sz w:val="24"/>
                <w:szCs w:val="24"/>
                <w:vertAlign w:val="superscript"/>
              </w:rPr>
              <w:t>(1)</w:t>
            </w:r>
          </w:p>
        </w:tc>
        <w:tc>
          <w:tcPr>
            <w:tcW w:w="938" w:type="dxa"/>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rPr>
              <w:t>cycles</w:t>
            </w:r>
          </w:p>
        </w:tc>
      </w:tr>
      <w:tr w:rsidR="00994EFF" w:rsidRPr="00114364" w:rsidTr="005D6BFA">
        <w:trPr>
          <w:trHeight w:val="904"/>
        </w:trPr>
        <w:tc>
          <w:tcPr>
            <w:tcW w:w="2337" w:type="dxa"/>
          </w:tcPr>
          <w:p w:rsidR="0036727E" w:rsidRPr="00114364" w:rsidRDefault="0036727E" w:rsidP="00BF0884">
            <w:pPr>
              <w:autoSpaceDE w:val="0"/>
              <w:autoSpaceDN w:val="0"/>
              <w:adjustRightInd w:val="0"/>
              <w:jc w:val="both"/>
              <w:rPr>
                <w:rFonts w:ascii="Tahoma" w:hAnsi="Tahoma" w:cs="Tahoma"/>
                <w:sz w:val="24"/>
                <w:szCs w:val="24"/>
              </w:rPr>
            </w:pPr>
            <w:r w:rsidRPr="00114364">
              <w:rPr>
                <w:rFonts w:ascii="Tahoma" w:hAnsi="Tahoma" w:cs="Tahoma"/>
                <w:sz w:val="24"/>
                <w:szCs w:val="24"/>
              </w:rPr>
              <w:t>Notes</w:t>
            </w:r>
          </w:p>
        </w:tc>
        <w:tc>
          <w:tcPr>
            <w:tcW w:w="7239" w:type="dxa"/>
            <w:gridSpan w:val="7"/>
          </w:tcPr>
          <w:p w:rsidR="00994EFF"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vertAlign w:val="superscript"/>
              </w:rPr>
              <w:t>(1)</w:t>
            </w:r>
            <w:r w:rsidRPr="00114364">
              <w:rPr>
                <w:rFonts w:ascii="Tahoma" w:hAnsi="Tahoma" w:cs="Tahoma"/>
                <w:sz w:val="24"/>
                <w:szCs w:val="24"/>
              </w:rPr>
              <w:t xml:space="preserve"> These values are for 50 Hz / 60 Hz, respectively.</w:t>
            </w:r>
          </w:p>
          <w:p w:rsidR="0036727E" w:rsidRPr="00114364" w:rsidRDefault="00994EFF" w:rsidP="00994EFF">
            <w:pPr>
              <w:autoSpaceDE w:val="0"/>
              <w:autoSpaceDN w:val="0"/>
              <w:adjustRightInd w:val="0"/>
              <w:rPr>
                <w:rFonts w:ascii="Tahoma" w:hAnsi="Tahoma" w:cs="Tahoma"/>
                <w:sz w:val="24"/>
                <w:szCs w:val="24"/>
              </w:rPr>
            </w:pPr>
            <w:r w:rsidRPr="00114364">
              <w:rPr>
                <w:rFonts w:ascii="Tahoma" w:hAnsi="Tahoma" w:cs="Tahoma"/>
                <w:sz w:val="24"/>
                <w:szCs w:val="24"/>
                <w:vertAlign w:val="superscript"/>
              </w:rPr>
              <w:t>(2)</w:t>
            </w:r>
            <w:r w:rsidRPr="00114364">
              <w:rPr>
                <w:rFonts w:ascii="Tahoma" w:hAnsi="Tahoma" w:cs="Tahoma"/>
                <w:sz w:val="24"/>
                <w:szCs w:val="24"/>
              </w:rPr>
              <w:t xml:space="preserve"> All 5 tests (a, b, c, d and e) are applicable; it is possible that any of the tests fail while the other tests pass.</w:t>
            </w:r>
          </w:p>
        </w:tc>
      </w:tr>
    </w:tbl>
    <w:p w:rsidR="0036727E" w:rsidRPr="00114364" w:rsidRDefault="0036727E" w:rsidP="00780CA3">
      <w:pPr>
        <w:autoSpaceDE w:val="0"/>
        <w:autoSpaceDN w:val="0"/>
        <w:adjustRightInd w:val="0"/>
        <w:spacing w:after="0" w:line="240" w:lineRule="auto"/>
        <w:jc w:val="both"/>
        <w:rPr>
          <w:rFonts w:ascii="Tahoma" w:hAnsi="Tahoma" w:cs="Tahoma"/>
          <w:sz w:val="24"/>
          <w:szCs w:val="24"/>
        </w:rPr>
      </w:pPr>
    </w:p>
    <w:p w:rsidR="00780CA3" w:rsidRPr="00114364" w:rsidRDefault="00780CA3" w:rsidP="00780CA3">
      <w:pPr>
        <w:autoSpaceDE w:val="0"/>
        <w:autoSpaceDN w:val="0"/>
        <w:adjustRightInd w:val="0"/>
        <w:spacing w:after="0" w:line="240" w:lineRule="auto"/>
        <w:jc w:val="both"/>
        <w:rPr>
          <w:rFonts w:ascii="Tahoma" w:hAnsi="Tahoma" w:cs="Tahoma"/>
          <w:sz w:val="24"/>
          <w:szCs w:val="24"/>
        </w:rPr>
      </w:pPr>
    </w:p>
    <w:tbl>
      <w:tblPr>
        <w:tblStyle w:val="TableGrid"/>
        <w:tblW w:w="0" w:type="auto"/>
        <w:tblLook w:val="04A0" w:firstRow="1" w:lastRow="0" w:firstColumn="1" w:lastColumn="0" w:noHBand="0" w:noVBand="1"/>
      </w:tblPr>
      <w:tblGrid>
        <w:gridCol w:w="1558"/>
        <w:gridCol w:w="1358"/>
        <w:gridCol w:w="2899"/>
        <w:gridCol w:w="3761"/>
      </w:tblGrid>
      <w:tr w:rsidR="008B3CE1" w:rsidRPr="00114364" w:rsidTr="008B3CE1">
        <w:tc>
          <w:tcPr>
            <w:tcW w:w="9576" w:type="dxa"/>
            <w:gridSpan w:val="4"/>
          </w:tcPr>
          <w:p w:rsidR="008B3CE1" w:rsidRPr="00114364" w:rsidRDefault="00526FF3" w:rsidP="00BF0884">
            <w:pPr>
              <w:autoSpaceDE w:val="0"/>
              <w:autoSpaceDN w:val="0"/>
              <w:adjustRightInd w:val="0"/>
              <w:rPr>
                <w:rFonts w:ascii="Tahoma" w:hAnsi="Tahoma" w:cs="Tahoma"/>
                <w:sz w:val="24"/>
                <w:szCs w:val="24"/>
              </w:rPr>
            </w:pPr>
            <w:r>
              <w:rPr>
                <w:rFonts w:ascii="Tahoma" w:hAnsi="Tahoma" w:cs="Tahoma"/>
                <w:b/>
                <w:bCs/>
                <w:sz w:val="24"/>
                <w:szCs w:val="24"/>
              </w:rPr>
              <w:t>A.7(</w:t>
            </w:r>
            <w:r w:rsidR="008B3CE1" w:rsidRPr="00114364">
              <w:rPr>
                <w:rFonts w:ascii="Tahoma" w:hAnsi="Tahoma" w:cs="Tahoma"/>
                <w:b/>
                <w:bCs/>
                <w:sz w:val="24"/>
                <w:szCs w:val="24"/>
              </w:rPr>
              <w:t>4</w:t>
            </w:r>
            <w:r>
              <w:rPr>
                <w:rFonts w:ascii="Tahoma" w:hAnsi="Tahoma" w:cs="Tahoma"/>
                <w:b/>
                <w:bCs/>
                <w:sz w:val="24"/>
                <w:szCs w:val="24"/>
              </w:rPr>
              <w:t>)</w:t>
            </w:r>
            <w:r w:rsidR="008B3CE1" w:rsidRPr="00114364">
              <w:rPr>
                <w:rFonts w:ascii="Tahoma" w:hAnsi="Tahoma" w:cs="Tahoma"/>
                <w:b/>
                <w:bCs/>
                <w:sz w:val="24"/>
                <w:szCs w:val="24"/>
              </w:rPr>
              <w:t xml:space="preserve"> Voltage dips, short interruptions and voltage variations on DC mains power disturbance test</w:t>
            </w:r>
          </w:p>
        </w:tc>
      </w:tr>
      <w:tr w:rsidR="008B3CE1" w:rsidRPr="00114364" w:rsidTr="00B043D1">
        <w:tc>
          <w:tcPr>
            <w:tcW w:w="2916" w:type="dxa"/>
            <w:gridSpan w:val="2"/>
          </w:tcPr>
          <w:p w:rsidR="008B3CE1" w:rsidRPr="00114364" w:rsidRDefault="008B3CE1" w:rsidP="00BF0884">
            <w:pPr>
              <w:autoSpaceDE w:val="0"/>
              <w:autoSpaceDN w:val="0"/>
              <w:adjustRightInd w:val="0"/>
              <w:jc w:val="both"/>
              <w:rPr>
                <w:rFonts w:ascii="Tahoma" w:hAnsi="Tahoma" w:cs="Tahoma"/>
                <w:sz w:val="24"/>
                <w:szCs w:val="24"/>
              </w:rPr>
            </w:pPr>
            <w:r w:rsidRPr="00114364">
              <w:rPr>
                <w:rFonts w:ascii="Tahoma" w:hAnsi="Tahoma" w:cs="Tahoma"/>
                <w:sz w:val="24"/>
                <w:szCs w:val="24"/>
              </w:rPr>
              <w:t>Object of the test</w:t>
            </w:r>
          </w:p>
        </w:tc>
        <w:tc>
          <w:tcPr>
            <w:tcW w:w="6660" w:type="dxa"/>
            <w:gridSpan w:val="2"/>
          </w:tcPr>
          <w:p w:rsidR="008B3CE1" w:rsidRPr="00114364" w:rsidRDefault="008B3CE1" w:rsidP="008B3CE1">
            <w:pPr>
              <w:autoSpaceDE w:val="0"/>
              <w:autoSpaceDN w:val="0"/>
              <w:adjustRightInd w:val="0"/>
              <w:rPr>
                <w:rFonts w:ascii="Tahoma" w:hAnsi="Tahoma" w:cs="Tahoma"/>
                <w:sz w:val="24"/>
                <w:szCs w:val="24"/>
              </w:rPr>
            </w:pPr>
            <w:r w:rsidRPr="00114364">
              <w:rPr>
                <w:rFonts w:ascii="Tahoma" w:hAnsi="Tahoma" w:cs="Tahoma"/>
                <w:sz w:val="24"/>
                <w:szCs w:val="24"/>
              </w:rPr>
              <w:t>Verification of compliance during conditions of DC mains voltage dips, variations and short time reductions</w:t>
            </w:r>
          </w:p>
        </w:tc>
      </w:tr>
      <w:tr w:rsidR="008B3CE1" w:rsidRPr="00114364" w:rsidTr="00B043D1">
        <w:tc>
          <w:tcPr>
            <w:tcW w:w="2916" w:type="dxa"/>
            <w:gridSpan w:val="2"/>
          </w:tcPr>
          <w:p w:rsidR="008B3CE1" w:rsidRPr="00114364" w:rsidRDefault="008B3CE1" w:rsidP="00BF0884">
            <w:pPr>
              <w:autoSpaceDE w:val="0"/>
              <w:autoSpaceDN w:val="0"/>
              <w:adjustRightInd w:val="0"/>
              <w:jc w:val="both"/>
              <w:rPr>
                <w:rFonts w:ascii="Tahoma" w:hAnsi="Tahoma" w:cs="Tahoma"/>
                <w:sz w:val="24"/>
                <w:szCs w:val="24"/>
              </w:rPr>
            </w:pPr>
            <w:r w:rsidRPr="00114364">
              <w:rPr>
                <w:rFonts w:ascii="Tahoma" w:hAnsi="Tahoma" w:cs="Tahoma"/>
                <w:sz w:val="24"/>
                <w:szCs w:val="24"/>
              </w:rPr>
              <w:t>Test procedure in brief</w:t>
            </w:r>
          </w:p>
        </w:tc>
        <w:tc>
          <w:tcPr>
            <w:tcW w:w="6660" w:type="dxa"/>
            <w:gridSpan w:val="2"/>
          </w:tcPr>
          <w:p w:rsidR="008B3CE1" w:rsidRPr="00114364" w:rsidRDefault="008B3CE1" w:rsidP="008B3CE1">
            <w:pPr>
              <w:autoSpaceDE w:val="0"/>
              <w:autoSpaceDN w:val="0"/>
              <w:adjustRightInd w:val="0"/>
              <w:rPr>
                <w:rFonts w:ascii="Tahoma" w:hAnsi="Tahoma" w:cs="Tahoma"/>
                <w:sz w:val="24"/>
                <w:szCs w:val="24"/>
              </w:rPr>
            </w:pPr>
            <w:r w:rsidRPr="00114364">
              <w:rPr>
                <w:rFonts w:ascii="Tahoma" w:hAnsi="Tahoma" w:cs="Tahoma"/>
                <w:sz w:val="24"/>
                <w:szCs w:val="24"/>
              </w:rPr>
              <w:t>A test generator as defined in the referred standard shall be used.</w:t>
            </w:r>
          </w:p>
          <w:p w:rsidR="008B3CE1" w:rsidRPr="00114364" w:rsidRDefault="008B3CE1" w:rsidP="008B3CE1">
            <w:pPr>
              <w:autoSpaceDE w:val="0"/>
              <w:autoSpaceDN w:val="0"/>
              <w:adjustRightInd w:val="0"/>
              <w:rPr>
                <w:rFonts w:ascii="Tahoma" w:hAnsi="Tahoma" w:cs="Tahoma"/>
                <w:sz w:val="24"/>
                <w:szCs w:val="24"/>
              </w:rPr>
            </w:pPr>
          </w:p>
          <w:p w:rsidR="008B3CE1" w:rsidRPr="00114364" w:rsidRDefault="008B3CE1" w:rsidP="008B3CE1">
            <w:pPr>
              <w:autoSpaceDE w:val="0"/>
              <w:autoSpaceDN w:val="0"/>
              <w:adjustRightInd w:val="0"/>
              <w:rPr>
                <w:rFonts w:ascii="Tahoma" w:hAnsi="Tahoma" w:cs="Tahoma"/>
                <w:sz w:val="24"/>
                <w:szCs w:val="24"/>
              </w:rPr>
            </w:pPr>
            <w:r w:rsidRPr="00114364">
              <w:rPr>
                <w:rFonts w:ascii="Tahoma" w:hAnsi="Tahoma" w:cs="Tahoma"/>
                <w:sz w:val="24"/>
                <w:szCs w:val="24"/>
              </w:rPr>
              <w:t>Before starting the tests, the performance characteristics of the generator shall be verified.</w:t>
            </w:r>
          </w:p>
          <w:p w:rsidR="008B3CE1" w:rsidRPr="00114364" w:rsidRDefault="008B3CE1" w:rsidP="008B3CE1">
            <w:pPr>
              <w:autoSpaceDE w:val="0"/>
              <w:autoSpaceDN w:val="0"/>
              <w:adjustRightInd w:val="0"/>
              <w:rPr>
                <w:rFonts w:ascii="Tahoma" w:hAnsi="Tahoma" w:cs="Tahoma"/>
                <w:sz w:val="24"/>
                <w:szCs w:val="24"/>
              </w:rPr>
            </w:pPr>
          </w:p>
          <w:p w:rsidR="008B3CE1" w:rsidRPr="00114364" w:rsidRDefault="008B3CE1" w:rsidP="008B3CE1">
            <w:pPr>
              <w:autoSpaceDE w:val="0"/>
              <w:autoSpaceDN w:val="0"/>
              <w:adjustRightInd w:val="0"/>
              <w:rPr>
                <w:rFonts w:ascii="Tahoma" w:hAnsi="Tahoma" w:cs="Tahoma"/>
                <w:sz w:val="24"/>
                <w:szCs w:val="24"/>
              </w:rPr>
            </w:pPr>
            <w:r w:rsidRPr="00114364">
              <w:rPr>
                <w:rFonts w:ascii="Tahoma" w:hAnsi="Tahoma" w:cs="Tahoma"/>
                <w:sz w:val="24"/>
                <w:szCs w:val="24"/>
              </w:rPr>
              <w:t>The EUT shall be exposed to voltage dips and short interruptions for each of the selected combinations of amplitude and duration, using a sequence of three dips/interruptions and intervals of at least10 seconds between each test event.</w:t>
            </w:r>
          </w:p>
          <w:p w:rsidR="008B3CE1" w:rsidRPr="00114364" w:rsidRDefault="008B3CE1" w:rsidP="008B3CE1">
            <w:pPr>
              <w:autoSpaceDE w:val="0"/>
              <w:autoSpaceDN w:val="0"/>
              <w:adjustRightInd w:val="0"/>
              <w:rPr>
                <w:rFonts w:ascii="Tahoma" w:hAnsi="Tahoma" w:cs="Tahoma"/>
                <w:sz w:val="24"/>
                <w:szCs w:val="24"/>
              </w:rPr>
            </w:pPr>
          </w:p>
          <w:p w:rsidR="008B3CE1" w:rsidRPr="00114364" w:rsidRDefault="008B3CE1" w:rsidP="008B3CE1">
            <w:pPr>
              <w:autoSpaceDE w:val="0"/>
              <w:autoSpaceDN w:val="0"/>
              <w:adjustRightInd w:val="0"/>
              <w:rPr>
                <w:rFonts w:ascii="Tahoma" w:hAnsi="Tahoma" w:cs="Tahoma"/>
                <w:sz w:val="24"/>
                <w:szCs w:val="24"/>
              </w:rPr>
            </w:pPr>
            <w:r w:rsidRPr="00114364">
              <w:rPr>
                <w:rFonts w:ascii="Tahoma" w:hAnsi="Tahoma" w:cs="Tahoma"/>
                <w:sz w:val="24"/>
                <w:szCs w:val="24"/>
              </w:rPr>
              <w:t>The most common operating modes of the EUT shall be tested three times at 10 second intervals for each of the specified voltage variations.</w:t>
            </w:r>
          </w:p>
          <w:p w:rsidR="008B3CE1" w:rsidRPr="00114364" w:rsidRDefault="008B3CE1" w:rsidP="008B3CE1">
            <w:pPr>
              <w:autoSpaceDE w:val="0"/>
              <w:autoSpaceDN w:val="0"/>
              <w:adjustRightInd w:val="0"/>
              <w:rPr>
                <w:rFonts w:ascii="Tahoma" w:hAnsi="Tahoma" w:cs="Tahoma"/>
                <w:sz w:val="24"/>
                <w:szCs w:val="24"/>
              </w:rPr>
            </w:pPr>
          </w:p>
          <w:p w:rsidR="008B3CE1" w:rsidRPr="00114364" w:rsidRDefault="008B3CE1" w:rsidP="008B3CE1">
            <w:pPr>
              <w:autoSpaceDE w:val="0"/>
              <w:autoSpaceDN w:val="0"/>
              <w:adjustRightInd w:val="0"/>
              <w:rPr>
                <w:rFonts w:ascii="Tahoma" w:hAnsi="Tahoma" w:cs="Tahoma"/>
                <w:sz w:val="24"/>
                <w:szCs w:val="24"/>
              </w:rPr>
            </w:pPr>
            <w:r w:rsidRPr="00114364">
              <w:rPr>
                <w:rFonts w:ascii="Tahoma" w:hAnsi="Tahoma" w:cs="Tahoma"/>
                <w:sz w:val="24"/>
                <w:szCs w:val="24"/>
              </w:rPr>
              <w:t>If the EUT is an integrating instrument, the test pulses shall be continuously applied during the measuring time.</w:t>
            </w:r>
          </w:p>
        </w:tc>
      </w:tr>
      <w:tr w:rsidR="008B3CE1" w:rsidRPr="00114364" w:rsidTr="00B043D1">
        <w:tc>
          <w:tcPr>
            <w:tcW w:w="2916" w:type="dxa"/>
            <w:gridSpan w:val="2"/>
          </w:tcPr>
          <w:p w:rsidR="008B3CE1" w:rsidRPr="00114364" w:rsidRDefault="008B3CE1" w:rsidP="00BF0884">
            <w:pPr>
              <w:autoSpaceDE w:val="0"/>
              <w:autoSpaceDN w:val="0"/>
              <w:adjustRightInd w:val="0"/>
              <w:jc w:val="both"/>
              <w:rPr>
                <w:rFonts w:ascii="Tahoma" w:hAnsi="Tahoma" w:cs="Tahoma"/>
                <w:sz w:val="24"/>
                <w:szCs w:val="24"/>
              </w:rPr>
            </w:pPr>
            <w:r w:rsidRPr="00114364">
              <w:rPr>
                <w:rFonts w:ascii="Tahoma" w:hAnsi="Tahoma" w:cs="Tahoma"/>
                <w:sz w:val="24"/>
                <w:szCs w:val="24"/>
              </w:rPr>
              <w:t>Test severity level</w:t>
            </w:r>
          </w:p>
        </w:tc>
        <w:tc>
          <w:tcPr>
            <w:tcW w:w="2899" w:type="dxa"/>
          </w:tcPr>
          <w:p w:rsidR="008B3CE1" w:rsidRPr="00114364" w:rsidRDefault="008B3CE1" w:rsidP="008B3CE1">
            <w:pPr>
              <w:autoSpaceDE w:val="0"/>
              <w:autoSpaceDN w:val="0"/>
              <w:adjustRightInd w:val="0"/>
              <w:rPr>
                <w:rFonts w:ascii="Tahoma" w:hAnsi="Tahoma" w:cs="Tahoma"/>
                <w:sz w:val="24"/>
                <w:szCs w:val="24"/>
              </w:rPr>
            </w:pPr>
            <w:r w:rsidRPr="00114364">
              <w:rPr>
                <w:rFonts w:ascii="Tahoma" w:hAnsi="Tahoma" w:cs="Tahoma"/>
                <w:sz w:val="24"/>
                <w:szCs w:val="24"/>
              </w:rPr>
              <w:t>The following levels shall be</w:t>
            </w:r>
          </w:p>
          <w:p w:rsidR="008B3CE1" w:rsidRPr="00114364" w:rsidRDefault="008B3CE1" w:rsidP="008B3CE1">
            <w:pPr>
              <w:autoSpaceDE w:val="0"/>
              <w:autoSpaceDN w:val="0"/>
              <w:adjustRightInd w:val="0"/>
              <w:rPr>
                <w:rFonts w:ascii="Tahoma" w:hAnsi="Tahoma" w:cs="Tahoma"/>
                <w:sz w:val="24"/>
                <w:szCs w:val="24"/>
              </w:rPr>
            </w:pPr>
            <w:r w:rsidRPr="00114364">
              <w:rPr>
                <w:rFonts w:ascii="Tahoma" w:hAnsi="Tahoma" w:cs="Tahoma"/>
                <w:sz w:val="24"/>
                <w:szCs w:val="24"/>
              </w:rPr>
              <w:t>applied:</w:t>
            </w:r>
          </w:p>
        </w:tc>
        <w:tc>
          <w:tcPr>
            <w:tcW w:w="3761" w:type="dxa"/>
          </w:tcPr>
          <w:p w:rsidR="008B3CE1" w:rsidRPr="00114364" w:rsidRDefault="008B3CE1" w:rsidP="00BF0884">
            <w:pPr>
              <w:autoSpaceDE w:val="0"/>
              <w:autoSpaceDN w:val="0"/>
              <w:adjustRightInd w:val="0"/>
              <w:rPr>
                <w:rFonts w:ascii="Tahoma" w:hAnsi="Tahoma" w:cs="Tahoma"/>
                <w:sz w:val="24"/>
                <w:szCs w:val="24"/>
              </w:rPr>
            </w:pPr>
            <w:r w:rsidRPr="00114364">
              <w:rPr>
                <w:rFonts w:ascii="Tahoma" w:hAnsi="Tahoma" w:cs="Tahoma"/>
                <w:sz w:val="24"/>
                <w:szCs w:val="24"/>
              </w:rPr>
              <w:t>Unit</w:t>
            </w:r>
          </w:p>
        </w:tc>
      </w:tr>
      <w:tr w:rsidR="00B043D1" w:rsidRPr="00114364" w:rsidTr="00B043D1">
        <w:tc>
          <w:tcPr>
            <w:tcW w:w="1558" w:type="dxa"/>
            <w:vMerge w:val="restart"/>
          </w:tcPr>
          <w:p w:rsidR="00B043D1" w:rsidRPr="00114364" w:rsidRDefault="00B043D1" w:rsidP="008B3CE1">
            <w:pPr>
              <w:autoSpaceDE w:val="0"/>
              <w:autoSpaceDN w:val="0"/>
              <w:adjustRightInd w:val="0"/>
              <w:rPr>
                <w:rFonts w:ascii="Tahoma" w:hAnsi="Tahoma" w:cs="Tahoma"/>
                <w:sz w:val="24"/>
                <w:szCs w:val="24"/>
              </w:rPr>
            </w:pPr>
            <w:r w:rsidRPr="00114364">
              <w:rPr>
                <w:rFonts w:ascii="Tahoma" w:hAnsi="Tahoma" w:cs="Tahoma"/>
                <w:sz w:val="24"/>
                <w:szCs w:val="24"/>
              </w:rPr>
              <w:t>Voltage</w:t>
            </w:r>
          </w:p>
          <w:p w:rsidR="00B043D1" w:rsidRPr="00114364" w:rsidRDefault="00B043D1" w:rsidP="008B3CE1">
            <w:pPr>
              <w:autoSpaceDE w:val="0"/>
              <w:autoSpaceDN w:val="0"/>
              <w:adjustRightInd w:val="0"/>
              <w:rPr>
                <w:rFonts w:ascii="Tahoma" w:hAnsi="Tahoma" w:cs="Tahoma"/>
                <w:sz w:val="24"/>
                <w:szCs w:val="24"/>
              </w:rPr>
            </w:pPr>
            <w:r w:rsidRPr="00114364">
              <w:rPr>
                <w:rFonts w:ascii="Tahoma" w:hAnsi="Tahoma" w:cs="Tahoma"/>
                <w:sz w:val="24"/>
                <w:szCs w:val="24"/>
              </w:rPr>
              <w:t>dips</w:t>
            </w:r>
          </w:p>
        </w:tc>
        <w:tc>
          <w:tcPr>
            <w:tcW w:w="1358" w:type="dxa"/>
          </w:tcPr>
          <w:p w:rsidR="00B043D1" w:rsidRPr="00114364" w:rsidRDefault="00B043D1" w:rsidP="00BF0884">
            <w:pPr>
              <w:autoSpaceDE w:val="0"/>
              <w:autoSpaceDN w:val="0"/>
              <w:adjustRightInd w:val="0"/>
              <w:jc w:val="both"/>
              <w:rPr>
                <w:rFonts w:ascii="Tahoma" w:hAnsi="Tahoma" w:cs="Tahoma"/>
                <w:sz w:val="24"/>
                <w:szCs w:val="24"/>
              </w:rPr>
            </w:pPr>
            <w:r w:rsidRPr="00114364">
              <w:rPr>
                <w:rFonts w:ascii="Tahoma" w:hAnsi="Tahoma" w:cs="Tahoma"/>
                <w:sz w:val="24"/>
                <w:szCs w:val="24"/>
              </w:rPr>
              <w:t>Amplitude</w:t>
            </w:r>
          </w:p>
        </w:tc>
        <w:tc>
          <w:tcPr>
            <w:tcW w:w="2899" w:type="dxa"/>
          </w:tcPr>
          <w:p w:rsidR="00B043D1" w:rsidRPr="00114364" w:rsidRDefault="00B043D1" w:rsidP="00BF0884">
            <w:pPr>
              <w:autoSpaceDE w:val="0"/>
              <w:autoSpaceDN w:val="0"/>
              <w:adjustRightInd w:val="0"/>
              <w:rPr>
                <w:rFonts w:ascii="Tahoma" w:hAnsi="Tahoma" w:cs="Tahoma"/>
                <w:sz w:val="24"/>
                <w:szCs w:val="24"/>
              </w:rPr>
            </w:pPr>
            <w:r w:rsidRPr="00114364">
              <w:rPr>
                <w:rFonts w:ascii="Tahoma" w:hAnsi="Tahoma" w:cs="Tahoma"/>
                <w:sz w:val="24"/>
                <w:szCs w:val="24"/>
              </w:rPr>
              <w:t>40 and 70</w:t>
            </w:r>
          </w:p>
        </w:tc>
        <w:tc>
          <w:tcPr>
            <w:tcW w:w="3761" w:type="dxa"/>
          </w:tcPr>
          <w:p w:rsidR="00B043D1" w:rsidRPr="00114364" w:rsidRDefault="00B043D1" w:rsidP="00BF0884">
            <w:pPr>
              <w:autoSpaceDE w:val="0"/>
              <w:autoSpaceDN w:val="0"/>
              <w:adjustRightInd w:val="0"/>
              <w:rPr>
                <w:rFonts w:ascii="Tahoma" w:hAnsi="Tahoma" w:cs="Tahoma"/>
                <w:iCs/>
                <w:sz w:val="24"/>
                <w:szCs w:val="24"/>
              </w:rPr>
            </w:pPr>
            <w:r w:rsidRPr="00114364">
              <w:rPr>
                <w:rFonts w:ascii="Tahoma" w:hAnsi="Tahoma" w:cs="Tahoma"/>
                <w:sz w:val="24"/>
                <w:szCs w:val="24"/>
              </w:rPr>
              <w:t>% of the rated voltage</w:t>
            </w:r>
          </w:p>
        </w:tc>
      </w:tr>
      <w:tr w:rsidR="00B043D1" w:rsidRPr="00114364" w:rsidTr="00B043D1">
        <w:tc>
          <w:tcPr>
            <w:tcW w:w="1558" w:type="dxa"/>
            <w:vMerge/>
          </w:tcPr>
          <w:p w:rsidR="00B043D1" w:rsidRPr="00114364" w:rsidRDefault="00B043D1" w:rsidP="00BF0884">
            <w:pPr>
              <w:autoSpaceDE w:val="0"/>
              <w:autoSpaceDN w:val="0"/>
              <w:adjustRightInd w:val="0"/>
              <w:jc w:val="both"/>
              <w:rPr>
                <w:rFonts w:ascii="Tahoma" w:hAnsi="Tahoma" w:cs="Tahoma"/>
                <w:sz w:val="24"/>
                <w:szCs w:val="24"/>
              </w:rPr>
            </w:pPr>
          </w:p>
        </w:tc>
        <w:tc>
          <w:tcPr>
            <w:tcW w:w="1358" w:type="dxa"/>
          </w:tcPr>
          <w:p w:rsidR="00B043D1" w:rsidRPr="00114364" w:rsidRDefault="00B043D1" w:rsidP="00BF0884">
            <w:pPr>
              <w:autoSpaceDE w:val="0"/>
              <w:autoSpaceDN w:val="0"/>
              <w:adjustRightInd w:val="0"/>
              <w:jc w:val="both"/>
              <w:rPr>
                <w:rFonts w:ascii="Tahoma" w:hAnsi="Tahoma" w:cs="Tahoma"/>
                <w:sz w:val="24"/>
                <w:szCs w:val="24"/>
              </w:rPr>
            </w:pPr>
            <w:r w:rsidRPr="00114364">
              <w:rPr>
                <w:rFonts w:ascii="Tahoma" w:hAnsi="Tahoma" w:cs="Tahoma"/>
                <w:sz w:val="24"/>
                <w:szCs w:val="24"/>
              </w:rPr>
              <w:t>Duration</w:t>
            </w:r>
            <w:r w:rsidRPr="00114364">
              <w:rPr>
                <w:rFonts w:ascii="Tahoma" w:hAnsi="Tahoma" w:cs="Tahoma"/>
                <w:sz w:val="24"/>
                <w:szCs w:val="24"/>
                <w:vertAlign w:val="superscript"/>
              </w:rPr>
              <w:t>(1)</w:t>
            </w:r>
          </w:p>
        </w:tc>
        <w:tc>
          <w:tcPr>
            <w:tcW w:w="2899" w:type="dxa"/>
          </w:tcPr>
          <w:p w:rsidR="00B043D1" w:rsidRPr="00114364" w:rsidRDefault="00B043D1" w:rsidP="00BF0884">
            <w:pPr>
              <w:autoSpaceDE w:val="0"/>
              <w:autoSpaceDN w:val="0"/>
              <w:adjustRightInd w:val="0"/>
              <w:rPr>
                <w:rFonts w:ascii="Tahoma" w:hAnsi="Tahoma" w:cs="Tahoma"/>
                <w:sz w:val="24"/>
                <w:szCs w:val="24"/>
              </w:rPr>
            </w:pPr>
            <w:r w:rsidRPr="00114364">
              <w:rPr>
                <w:rFonts w:ascii="Tahoma" w:hAnsi="Tahoma" w:cs="Tahoma"/>
                <w:sz w:val="24"/>
                <w:szCs w:val="24"/>
              </w:rPr>
              <w:t>10; 30; 100</w:t>
            </w:r>
          </w:p>
        </w:tc>
        <w:tc>
          <w:tcPr>
            <w:tcW w:w="3761" w:type="dxa"/>
          </w:tcPr>
          <w:p w:rsidR="00B043D1" w:rsidRPr="00114364" w:rsidRDefault="002303D2" w:rsidP="00BF0884">
            <w:pPr>
              <w:autoSpaceDE w:val="0"/>
              <w:autoSpaceDN w:val="0"/>
              <w:adjustRightInd w:val="0"/>
              <w:rPr>
                <w:rFonts w:ascii="Tahoma" w:hAnsi="Tahoma" w:cs="Tahoma"/>
                <w:iCs/>
                <w:sz w:val="24"/>
                <w:szCs w:val="24"/>
              </w:rPr>
            </w:pPr>
            <w:r w:rsidRPr="00114364">
              <w:rPr>
                <w:rFonts w:ascii="Tahoma" w:hAnsi="Tahoma" w:cs="Tahoma"/>
                <w:iCs/>
                <w:sz w:val="24"/>
                <w:szCs w:val="24"/>
              </w:rPr>
              <w:t>M</w:t>
            </w:r>
            <w:r w:rsidR="00B043D1" w:rsidRPr="00114364">
              <w:rPr>
                <w:rFonts w:ascii="Tahoma" w:hAnsi="Tahoma" w:cs="Tahoma"/>
                <w:iCs/>
                <w:sz w:val="24"/>
                <w:szCs w:val="24"/>
              </w:rPr>
              <w:t>s</w:t>
            </w:r>
          </w:p>
        </w:tc>
      </w:tr>
      <w:tr w:rsidR="00B043D1" w:rsidRPr="00114364" w:rsidTr="00B043D1">
        <w:tc>
          <w:tcPr>
            <w:tcW w:w="1558" w:type="dxa"/>
            <w:vMerge w:val="restart"/>
          </w:tcPr>
          <w:p w:rsidR="00B043D1" w:rsidRPr="00114364" w:rsidRDefault="00B043D1" w:rsidP="008B3CE1">
            <w:pPr>
              <w:autoSpaceDE w:val="0"/>
              <w:autoSpaceDN w:val="0"/>
              <w:adjustRightInd w:val="0"/>
              <w:rPr>
                <w:rFonts w:ascii="Tahoma" w:hAnsi="Tahoma" w:cs="Tahoma"/>
                <w:sz w:val="24"/>
                <w:szCs w:val="24"/>
              </w:rPr>
            </w:pPr>
            <w:r w:rsidRPr="00114364">
              <w:rPr>
                <w:rFonts w:ascii="Tahoma" w:hAnsi="Tahoma" w:cs="Tahoma"/>
                <w:sz w:val="24"/>
                <w:szCs w:val="24"/>
              </w:rPr>
              <w:t>Short</w:t>
            </w:r>
          </w:p>
          <w:p w:rsidR="00B043D1" w:rsidRPr="00114364" w:rsidRDefault="00B043D1" w:rsidP="008B3CE1">
            <w:pPr>
              <w:autoSpaceDE w:val="0"/>
              <w:autoSpaceDN w:val="0"/>
              <w:adjustRightInd w:val="0"/>
              <w:rPr>
                <w:rFonts w:ascii="Tahoma" w:hAnsi="Tahoma" w:cs="Tahoma"/>
                <w:sz w:val="24"/>
                <w:szCs w:val="24"/>
              </w:rPr>
            </w:pPr>
            <w:r w:rsidRPr="00114364">
              <w:rPr>
                <w:rFonts w:ascii="Tahoma" w:hAnsi="Tahoma" w:cs="Tahoma"/>
                <w:sz w:val="24"/>
                <w:szCs w:val="24"/>
              </w:rPr>
              <w:t>interruptions</w:t>
            </w:r>
          </w:p>
          <w:p w:rsidR="00B043D1" w:rsidRPr="00114364" w:rsidRDefault="00B043D1" w:rsidP="008B3CE1">
            <w:pPr>
              <w:autoSpaceDE w:val="0"/>
              <w:autoSpaceDN w:val="0"/>
              <w:adjustRightInd w:val="0"/>
              <w:jc w:val="both"/>
              <w:rPr>
                <w:rFonts w:ascii="Tahoma" w:hAnsi="Tahoma" w:cs="Tahoma"/>
                <w:sz w:val="24"/>
                <w:szCs w:val="24"/>
                <w:vertAlign w:val="superscript"/>
              </w:rPr>
            </w:pPr>
            <w:r w:rsidRPr="00114364">
              <w:rPr>
                <w:rFonts w:ascii="Tahoma" w:hAnsi="Tahoma" w:cs="Tahoma"/>
                <w:sz w:val="24"/>
                <w:szCs w:val="24"/>
                <w:vertAlign w:val="superscript"/>
              </w:rPr>
              <w:t>(4)</w:t>
            </w:r>
          </w:p>
        </w:tc>
        <w:tc>
          <w:tcPr>
            <w:tcW w:w="1358" w:type="dxa"/>
          </w:tcPr>
          <w:p w:rsidR="00B043D1" w:rsidRPr="00114364" w:rsidRDefault="00B043D1" w:rsidP="00BF0884">
            <w:pPr>
              <w:autoSpaceDE w:val="0"/>
              <w:autoSpaceDN w:val="0"/>
              <w:adjustRightInd w:val="0"/>
              <w:jc w:val="both"/>
              <w:rPr>
                <w:rFonts w:ascii="Tahoma" w:hAnsi="Tahoma" w:cs="Tahoma"/>
                <w:sz w:val="24"/>
                <w:szCs w:val="24"/>
              </w:rPr>
            </w:pPr>
            <w:r w:rsidRPr="00114364">
              <w:rPr>
                <w:rFonts w:ascii="Tahoma" w:hAnsi="Tahoma" w:cs="Tahoma"/>
                <w:sz w:val="24"/>
                <w:szCs w:val="24"/>
              </w:rPr>
              <w:t>Test condition</w:t>
            </w:r>
          </w:p>
        </w:tc>
        <w:tc>
          <w:tcPr>
            <w:tcW w:w="2899" w:type="dxa"/>
          </w:tcPr>
          <w:p w:rsidR="00B043D1" w:rsidRPr="00114364" w:rsidRDefault="00B043D1" w:rsidP="008B3CE1">
            <w:pPr>
              <w:autoSpaceDE w:val="0"/>
              <w:autoSpaceDN w:val="0"/>
              <w:adjustRightInd w:val="0"/>
              <w:rPr>
                <w:rFonts w:ascii="Tahoma" w:hAnsi="Tahoma" w:cs="Tahoma"/>
                <w:sz w:val="24"/>
                <w:szCs w:val="24"/>
              </w:rPr>
            </w:pPr>
            <w:r w:rsidRPr="00114364">
              <w:rPr>
                <w:rFonts w:ascii="Tahoma" w:hAnsi="Tahoma" w:cs="Tahoma"/>
                <w:sz w:val="24"/>
                <w:szCs w:val="24"/>
              </w:rPr>
              <w:t>High impedance and/or low</w:t>
            </w:r>
          </w:p>
          <w:p w:rsidR="00B043D1" w:rsidRPr="00114364" w:rsidRDefault="00B043D1" w:rsidP="008B3CE1">
            <w:pPr>
              <w:autoSpaceDE w:val="0"/>
              <w:autoSpaceDN w:val="0"/>
              <w:adjustRightInd w:val="0"/>
              <w:rPr>
                <w:rFonts w:ascii="Tahoma" w:hAnsi="Tahoma" w:cs="Tahoma"/>
                <w:sz w:val="24"/>
                <w:szCs w:val="24"/>
              </w:rPr>
            </w:pPr>
            <w:r w:rsidRPr="00114364">
              <w:rPr>
                <w:rFonts w:ascii="Tahoma" w:hAnsi="Tahoma" w:cs="Tahoma"/>
                <w:sz w:val="24"/>
                <w:szCs w:val="24"/>
              </w:rPr>
              <w:t>impedance</w:t>
            </w:r>
          </w:p>
        </w:tc>
        <w:tc>
          <w:tcPr>
            <w:tcW w:w="3761" w:type="dxa"/>
          </w:tcPr>
          <w:p w:rsidR="00B043D1" w:rsidRPr="00114364" w:rsidRDefault="00B043D1" w:rsidP="00BF0884">
            <w:pPr>
              <w:autoSpaceDE w:val="0"/>
              <w:autoSpaceDN w:val="0"/>
              <w:adjustRightInd w:val="0"/>
              <w:rPr>
                <w:rFonts w:ascii="Tahoma" w:hAnsi="Tahoma" w:cs="Tahoma"/>
                <w:iCs/>
                <w:sz w:val="24"/>
                <w:szCs w:val="24"/>
              </w:rPr>
            </w:pPr>
          </w:p>
        </w:tc>
      </w:tr>
      <w:tr w:rsidR="00B043D1" w:rsidRPr="00114364" w:rsidTr="00B043D1">
        <w:tc>
          <w:tcPr>
            <w:tcW w:w="1558" w:type="dxa"/>
            <w:vMerge/>
          </w:tcPr>
          <w:p w:rsidR="00B043D1" w:rsidRPr="00114364" w:rsidRDefault="00B043D1" w:rsidP="00BF0884">
            <w:pPr>
              <w:autoSpaceDE w:val="0"/>
              <w:autoSpaceDN w:val="0"/>
              <w:adjustRightInd w:val="0"/>
              <w:jc w:val="both"/>
              <w:rPr>
                <w:rFonts w:ascii="Tahoma" w:hAnsi="Tahoma" w:cs="Tahoma"/>
                <w:sz w:val="24"/>
                <w:szCs w:val="24"/>
              </w:rPr>
            </w:pPr>
          </w:p>
        </w:tc>
        <w:tc>
          <w:tcPr>
            <w:tcW w:w="1358" w:type="dxa"/>
          </w:tcPr>
          <w:p w:rsidR="00B043D1" w:rsidRPr="00114364" w:rsidRDefault="00B043D1" w:rsidP="00BF0884">
            <w:pPr>
              <w:autoSpaceDE w:val="0"/>
              <w:autoSpaceDN w:val="0"/>
              <w:adjustRightInd w:val="0"/>
              <w:jc w:val="both"/>
              <w:rPr>
                <w:rFonts w:ascii="Tahoma" w:hAnsi="Tahoma" w:cs="Tahoma"/>
                <w:sz w:val="24"/>
                <w:szCs w:val="24"/>
              </w:rPr>
            </w:pPr>
            <w:r w:rsidRPr="00114364">
              <w:rPr>
                <w:rFonts w:ascii="Tahoma" w:hAnsi="Tahoma" w:cs="Tahoma"/>
                <w:sz w:val="24"/>
                <w:szCs w:val="24"/>
              </w:rPr>
              <w:t>Amplitude</w:t>
            </w:r>
          </w:p>
        </w:tc>
        <w:tc>
          <w:tcPr>
            <w:tcW w:w="2899" w:type="dxa"/>
          </w:tcPr>
          <w:p w:rsidR="00B043D1" w:rsidRPr="00114364" w:rsidRDefault="00B043D1" w:rsidP="00BF0884">
            <w:pPr>
              <w:autoSpaceDE w:val="0"/>
              <w:autoSpaceDN w:val="0"/>
              <w:adjustRightInd w:val="0"/>
              <w:rPr>
                <w:rFonts w:ascii="Tahoma" w:hAnsi="Tahoma" w:cs="Tahoma"/>
                <w:sz w:val="24"/>
                <w:szCs w:val="24"/>
              </w:rPr>
            </w:pPr>
            <w:r w:rsidRPr="00114364">
              <w:rPr>
                <w:rFonts w:ascii="Tahoma" w:hAnsi="Tahoma" w:cs="Tahoma"/>
                <w:sz w:val="24"/>
                <w:szCs w:val="24"/>
              </w:rPr>
              <w:t>0</w:t>
            </w:r>
          </w:p>
        </w:tc>
        <w:tc>
          <w:tcPr>
            <w:tcW w:w="3761" w:type="dxa"/>
          </w:tcPr>
          <w:p w:rsidR="00B043D1" w:rsidRPr="00114364" w:rsidRDefault="00B043D1" w:rsidP="00BF0884">
            <w:pPr>
              <w:autoSpaceDE w:val="0"/>
              <w:autoSpaceDN w:val="0"/>
              <w:adjustRightInd w:val="0"/>
              <w:rPr>
                <w:rFonts w:ascii="Tahoma" w:hAnsi="Tahoma" w:cs="Tahoma"/>
                <w:iCs/>
                <w:sz w:val="24"/>
                <w:szCs w:val="24"/>
              </w:rPr>
            </w:pPr>
            <w:r w:rsidRPr="00114364">
              <w:rPr>
                <w:rFonts w:ascii="Tahoma" w:hAnsi="Tahoma" w:cs="Tahoma"/>
                <w:sz w:val="24"/>
                <w:szCs w:val="24"/>
              </w:rPr>
              <w:t>% of the rated voltage</w:t>
            </w:r>
          </w:p>
        </w:tc>
      </w:tr>
      <w:tr w:rsidR="00B043D1" w:rsidRPr="00114364" w:rsidTr="00B043D1">
        <w:tc>
          <w:tcPr>
            <w:tcW w:w="1558" w:type="dxa"/>
            <w:vMerge/>
          </w:tcPr>
          <w:p w:rsidR="00B043D1" w:rsidRPr="00114364" w:rsidRDefault="00B043D1" w:rsidP="00BF0884">
            <w:pPr>
              <w:autoSpaceDE w:val="0"/>
              <w:autoSpaceDN w:val="0"/>
              <w:adjustRightInd w:val="0"/>
              <w:jc w:val="both"/>
              <w:rPr>
                <w:rFonts w:ascii="Tahoma" w:hAnsi="Tahoma" w:cs="Tahoma"/>
                <w:sz w:val="24"/>
                <w:szCs w:val="24"/>
              </w:rPr>
            </w:pPr>
          </w:p>
        </w:tc>
        <w:tc>
          <w:tcPr>
            <w:tcW w:w="1358" w:type="dxa"/>
          </w:tcPr>
          <w:p w:rsidR="00B043D1" w:rsidRPr="00114364" w:rsidRDefault="00B043D1" w:rsidP="00BF0884">
            <w:pPr>
              <w:autoSpaceDE w:val="0"/>
              <w:autoSpaceDN w:val="0"/>
              <w:adjustRightInd w:val="0"/>
              <w:jc w:val="both"/>
              <w:rPr>
                <w:rFonts w:ascii="Tahoma" w:hAnsi="Tahoma" w:cs="Tahoma"/>
                <w:sz w:val="24"/>
                <w:szCs w:val="24"/>
              </w:rPr>
            </w:pPr>
            <w:r w:rsidRPr="00114364">
              <w:rPr>
                <w:rFonts w:ascii="Tahoma" w:hAnsi="Tahoma" w:cs="Tahoma"/>
                <w:sz w:val="24"/>
                <w:szCs w:val="24"/>
              </w:rPr>
              <w:t xml:space="preserve">Duration </w:t>
            </w:r>
            <w:r w:rsidRPr="00114364">
              <w:rPr>
                <w:rFonts w:ascii="Tahoma" w:hAnsi="Tahoma" w:cs="Tahoma"/>
                <w:sz w:val="24"/>
                <w:szCs w:val="24"/>
                <w:vertAlign w:val="superscript"/>
              </w:rPr>
              <w:t>(1)</w:t>
            </w:r>
          </w:p>
        </w:tc>
        <w:tc>
          <w:tcPr>
            <w:tcW w:w="2899" w:type="dxa"/>
          </w:tcPr>
          <w:p w:rsidR="00B043D1" w:rsidRPr="00114364" w:rsidRDefault="00B043D1" w:rsidP="00BF0884">
            <w:pPr>
              <w:autoSpaceDE w:val="0"/>
              <w:autoSpaceDN w:val="0"/>
              <w:adjustRightInd w:val="0"/>
              <w:rPr>
                <w:rFonts w:ascii="Tahoma" w:hAnsi="Tahoma" w:cs="Tahoma"/>
                <w:sz w:val="24"/>
                <w:szCs w:val="24"/>
              </w:rPr>
            </w:pPr>
            <w:r w:rsidRPr="00114364">
              <w:rPr>
                <w:rFonts w:ascii="Tahoma" w:hAnsi="Tahoma" w:cs="Tahoma"/>
                <w:sz w:val="24"/>
                <w:szCs w:val="24"/>
              </w:rPr>
              <w:t>1; 3; 10</w:t>
            </w:r>
          </w:p>
        </w:tc>
        <w:tc>
          <w:tcPr>
            <w:tcW w:w="3761" w:type="dxa"/>
          </w:tcPr>
          <w:p w:rsidR="00B043D1" w:rsidRPr="00114364" w:rsidRDefault="002303D2" w:rsidP="00BF0884">
            <w:pPr>
              <w:autoSpaceDE w:val="0"/>
              <w:autoSpaceDN w:val="0"/>
              <w:adjustRightInd w:val="0"/>
              <w:rPr>
                <w:rFonts w:ascii="Tahoma" w:hAnsi="Tahoma" w:cs="Tahoma"/>
                <w:sz w:val="24"/>
                <w:szCs w:val="24"/>
              </w:rPr>
            </w:pPr>
            <w:r w:rsidRPr="00114364">
              <w:rPr>
                <w:rFonts w:ascii="Tahoma" w:hAnsi="Tahoma" w:cs="Tahoma"/>
                <w:sz w:val="24"/>
                <w:szCs w:val="24"/>
              </w:rPr>
              <w:t>M</w:t>
            </w:r>
            <w:r w:rsidR="00B043D1" w:rsidRPr="00114364">
              <w:rPr>
                <w:rFonts w:ascii="Tahoma" w:hAnsi="Tahoma" w:cs="Tahoma"/>
                <w:sz w:val="24"/>
                <w:szCs w:val="24"/>
              </w:rPr>
              <w:t>s</w:t>
            </w:r>
          </w:p>
        </w:tc>
      </w:tr>
      <w:tr w:rsidR="00B043D1" w:rsidRPr="00114364" w:rsidTr="00B043D1">
        <w:tc>
          <w:tcPr>
            <w:tcW w:w="1558" w:type="dxa"/>
            <w:vMerge w:val="restart"/>
          </w:tcPr>
          <w:p w:rsidR="00B043D1" w:rsidRPr="00114364" w:rsidRDefault="00B043D1" w:rsidP="008B3CE1">
            <w:pPr>
              <w:autoSpaceDE w:val="0"/>
              <w:autoSpaceDN w:val="0"/>
              <w:adjustRightInd w:val="0"/>
              <w:rPr>
                <w:rFonts w:ascii="Tahoma" w:hAnsi="Tahoma" w:cs="Tahoma"/>
                <w:sz w:val="24"/>
                <w:szCs w:val="24"/>
              </w:rPr>
            </w:pPr>
            <w:r w:rsidRPr="00114364">
              <w:rPr>
                <w:rFonts w:ascii="Tahoma" w:hAnsi="Tahoma" w:cs="Tahoma"/>
                <w:sz w:val="24"/>
                <w:szCs w:val="24"/>
              </w:rPr>
              <w:t>Voltage</w:t>
            </w:r>
          </w:p>
          <w:p w:rsidR="00B043D1" w:rsidRPr="00114364" w:rsidRDefault="00B043D1" w:rsidP="008B3CE1">
            <w:pPr>
              <w:autoSpaceDE w:val="0"/>
              <w:autoSpaceDN w:val="0"/>
              <w:adjustRightInd w:val="0"/>
              <w:jc w:val="both"/>
              <w:rPr>
                <w:rFonts w:ascii="Tahoma" w:hAnsi="Tahoma" w:cs="Tahoma"/>
                <w:sz w:val="24"/>
                <w:szCs w:val="24"/>
              </w:rPr>
            </w:pPr>
            <w:r w:rsidRPr="00114364">
              <w:rPr>
                <w:rFonts w:ascii="Tahoma" w:hAnsi="Tahoma" w:cs="Tahoma"/>
                <w:sz w:val="24"/>
                <w:szCs w:val="24"/>
              </w:rPr>
              <w:lastRenderedPageBreak/>
              <w:t>variations</w:t>
            </w:r>
          </w:p>
        </w:tc>
        <w:tc>
          <w:tcPr>
            <w:tcW w:w="1358" w:type="dxa"/>
          </w:tcPr>
          <w:p w:rsidR="00B043D1" w:rsidRPr="00114364" w:rsidRDefault="00B043D1" w:rsidP="00BF0884">
            <w:pPr>
              <w:autoSpaceDE w:val="0"/>
              <w:autoSpaceDN w:val="0"/>
              <w:adjustRightInd w:val="0"/>
              <w:jc w:val="both"/>
              <w:rPr>
                <w:rFonts w:ascii="Tahoma" w:hAnsi="Tahoma" w:cs="Tahoma"/>
                <w:sz w:val="24"/>
                <w:szCs w:val="24"/>
              </w:rPr>
            </w:pPr>
            <w:r w:rsidRPr="00114364">
              <w:rPr>
                <w:rFonts w:ascii="Tahoma" w:hAnsi="Tahoma" w:cs="Tahoma"/>
                <w:sz w:val="24"/>
                <w:szCs w:val="24"/>
              </w:rPr>
              <w:lastRenderedPageBreak/>
              <w:t>Amplitude</w:t>
            </w:r>
          </w:p>
        </w:tc>
        <w:tc>
          <w:tcPr>
            <w:tcW w:w="2899" w:type="dxa"/>
          </w:tcPr>
          <w:p w:rsidR="00B043D1" w:rsidRPr="00114364" w:rsidRDefault="00B043D1" w:rsidP="00BF0884">
            <w:pPr>
              <w:autoSpaceDE w:val="0"/>
              <w:autoSpaceDN w:val="0"/>
              <w:adjustRightInd w:val="0"/>
              <w:rPr>
                <w:rFonts w:ascii="Tahoma" w:hAnsi="Tahoma" w:cs="Tahoma"/>
                <w:sz w:val="24"/>
                <w:szCs w:val="24"/>
              </w:rPr>
            </w:pPr>
            <w:r w:rsidRPr="00114364">
              <w:rPr>
                <w:rFonts w:ascii="Tahoma" w:hAnsi="Tahoma" w:cs="Tahoma"/>
                <w:sz w:val="24"/>
                <w:szCs w:val="24"/>
              </w:rPr>
              <w:t>85 and 120</w:t>
            </w:r>
          </w:p>
        </w:tc>
        <w:tc>
          <w:tcPr>
            <w:tcW w:w="3761" w:type="dxa"/>
          </w:tcPr>
          <w:p w:rsidR="00B043D1" w:rsidRPr="00114364" w:rsidRDefault="00B043D1" w:rsidP="00BF0884">
            <w:pPr>
              <w:autoSpaceDE w:val="0"/>
              <w:autoSpaceDN w:val="0"/>
              <w:adjustRightInd w:val="0"/>
              <w:rPr>
                <w:rFonts w:ascii="Tahoma" w:hAnsi="Tahoma" w:cs="Tahoma"/>
                <w:iCs/>
                <w:sz w:val="24"/>
                <w:szCs w:val="24"/>
              </w:rPr>
            </w:pPr>
            <w:r w:rsidRPr="00114364">
              <w:rPr>
                <w:rFonts w:ascii="Tahoma" w:hAnsi="Tahoma" w:cs="Tahoma"/>
                <w:sz w:val="24"/>
                <w:szCs w:val="24"/>
              </w:rPr>
              <w:t>% of the rated voltage</w:t>
            </w:r>
          </w:p>
        </w:tc>
      </w:tr>
      <w:tr w:rsidR="00B043D1" w:rsidRPr="00114364" w:rsidTr="00B043D1">
        <w:tc>
          <w:tcPr>
            <w:tcW w:w="1558" w:type="dxa"/>
            <w:vMerge/>
          </w:tcPr>
          <w:p w:rsidR="00B043D1" w:rsidRPr="00114364" w:rsidRDefault="00B043D1" w:rsidP="00BF0884">
            <w:pPr>
              <w:autoSpaceDE w:val="0"/>
              <w:autoSpaceDN w:val="0"/>
              <w:adjustRightInd w:val="0"/>
              <w:jc w:val="both"/>
              <w:rPr>
                <w:rFonts w:ascii="Tahoma" w:hAnsi="Tahoma" w:cs="Tahoma"/>
                <w:sz w:val="24"/>
                <w:szCs w:val="24"/>
              </w:rPr>
            </w:pPr>
          </w:p>
        </w:tc>
        <w:tc>
          <w:tcPr>
            <w:tcW w:w="1358" w:type="dxa"/>
          </w:tcPr>
          <w:p w:rsidR="00B043D1" w:rsidRPr="00114364" w:rsidRDefault="00B043D1" w:rsidP="00BF0884">
            <w:pPr>
              <w:autoSpaceDE w:val="0"/>
              <w:autoSpaceDN w:val="0"/>
              <w:adjustRightInd w:val="0"/>
              <w:jc w:val="both"/>
              <w:rPr>
                <w:rFonts w:ascii="Tahoma" w:hAnsi="Tahoma" w:cs="Tahoma"/>
                <w:sz w:val="24"/>
                <w:szCs w:val="24"/>
              </w:rPr>
            </w:pPr>
            <w:r w:rsidRPr="00114364">
              <w:rPr>
                <w:rFonts w:ascii="Tahoma" w:hAnsi="Tahoma" w:cs="Tahoma"/>
                <w:sz w:val="24"/>
                <w:szCs w:val="24"/>
              </w:rPr>
              <w:t xml:space="preserve">Duration </w:t>
            </w:r>
            <w:r w:rsidRPr="00114364">
              <w:rPr>
                <w:rFonts w:ascii="Tahoma" w:hAnsi="Tahoma" w:cs="Tahoma"/>
                <w:sz w:val="24"/>
                <w:szCs w:val="24"/>
                <w:vertAlign w:val="superscript"/>
              </w:rPr>
              <w:t>(1)</w:t>
            </w:r>
          </w:p>
        </w:tc>
        <w:tc>
          <w:tcPr>
            <w:tcW w:w="2899" w:type="dxa"/>
          </w:tcPr>
          <w:p w:rsidR="00B043D1" w:rsidRPr="00114364" w:rsidRDefault="00B043D1" w:rsidP="00BF0884">
            <w:pPr>
              <w:autoSpaceDE w:val="0"/>
              <w:autoSpaceDN w:val="0"/>
              <w:adjustRightInd w:val="0"/>
              <w:rPr>
                <w:rFonts w:ascii="Tahoma" w:hAnsi="Tahoma" w:cs="Tahoma"/>
                <w:sz w:val="24"/>
                <w:szCs w:val="24"/>
              </w:rPr>
            </w:pPr>
            <w:r w:rsidRPr="00114364">
              <w:rPr>
                <w:rFonts w:ascii="Tahoma" w:hAnsi="Tahoma" w:cs="Tahoma"/>
                <w:sz w:val="24"/>
                <w:szCs w:val="24"/>
              </w:rPr>
              <w:t>0.1; 0.3; 1; 3; 10</w:t>
            </w:r>
          </w:p>
        </w:tc>
        <w:tc>
          <w:tcPr>
            <w:tcW w:w="3761" w:type="dxa"/>
          </w:tcPr>
          <w:p w:rsidR="00B043D1" w:rsidRPr="00114364" w:rsidRDefault="002303D2" w:rsidP="00BF0884">
            <w:pPr>
              <w:autoSpaceDE w:val="0"/>
              <w:autoSpaceDN w:val="0"/>
              <w:adjustRightInd w:val="0"/>
              <w:rPr>
                <w:rFonts w:ascii="Tahoma" w:hAnsi="Tahoma" w:cs="Tahoma"/>
                <w:iCs/>
                <w:sz w:val="24"/>
                <w:szCs w:val="24"/>
              </w:rPr>
            </w:pPr>
            <w:r w:rsidRPr="00114364">
              <w:rPr>
                <w:rFonts w:ascii="Tahoma" w:hAnsi="Tahoma" w:cs="Tahoma"/>
                <w:iCs/>
                <w:sz w:val="24"/>
                <w:szCs w:val="24"/>
              </w:rPr>
              <w:t>S</w:t>
            </w:r>
          </w:p>
        </w:tc>
      </w:tr>
      <w:tr w:rsidR="008B3CE1" w:rsidRPr="00114364" w:rsidTr="00B043D1">
        <w:trPr>
          <w:trHeight w:val="458"/>
        </w:trPr>
        <w:tc>
          <w:tcPr>
            <w:tcW w:w="2916" w:type="dxa"/>
            <w:gridSpan w:val="2"/>
          </w:tcPr>
          <w:p w:rsidR="008B3CE1" w:rsidRPr="00114364" w:rsidRDefault="008B3CE1" w:rsidP="00BF0884">
            <w:pPr>
              <w:autoSpaceDE w:val="0"/>
              <w:autoSpaceDN w:val="0"/>
              <w:adjustRightInd w:val="0"/>
              <w:jc w:val="both"/>
              <w:rPr>
                <w:rFonts w:ascii="Tahoma" w:hAnsi="Tahoma" w:cs="Tahoma"/>
                <w:sz w:val="24"/>
                <w:szCs w:val="24"/>
              </w:rPr>
            </w:pPr>
            <w:r w:rsidRPr="00114364">
              <w:rPr>
                <w:rFonts w:ascii="Tahoma" w:hAnsi="Tahoma" w:cs="Tahoma"/>
                <w:sz w:val="24"/>
                <w:szCs w:val="24"/>
              </w:rPr>
              <w:lastRenderedPageBreak/>
              <w:t>Notes</w:t>
            </w:r>
          </w:p>
        </w:tc>
        <w:tc>
          <w:tcPr>
            <w:tcW w:w="6660" w:type="dxa"/>
            <w:gridSpan w:val="2"/>
          </w:tcPr>
          <w:p w:rsidR="008B3CE1" w:rsidRPr="00114364" w:rsidRDefault="008B3CE1" w:rsidP="00BF0884">
            <w:pPr>
              <w:autoSpaceDE w:val="0"/>
              <w:autoSpaceDN w:val="0"/>
              <w:adjustRightInd w:val="0"/>
              <w:rPr>
                <w:rFonts w:ascii="Tahoma" w:hAnsi="Tahoma" w:cs="Tahoma"/>
                <w:sz w:val="24"/>
                <w:szCs w:val="24"/>
              </w:rPr>
            </w:pPr>
            <w:r w:rsidRPr="00114364">
              <w:rPr>
                <w:rFonts w:ascii="Tahoma" w:hAnsi="Tahoma" w:cs="Tahoma"/>
                <w:sz w:val="24"/>
                <w:szCs w:val="24"/>
                <w:vertAlign w:val="superscript"/>
              </w:rPr>
              <w:t>(1)</w:t>
            </w:r>
            <w:r w:rsidRPr="00114364">
              <w:rPr>
                <w:rFonts w:ascii="Tahoma" w:hAnsi="Tahoma" w:cs="Tahoma"/>
                <w:sz w:val="24"/>
                <w:szCs w:val="24"/>
              </w:rPr>
              <w:t>All intervals are to be tested</w:t>
            </w:r>
          </w:p>
        </w:tc>
      </w:tr>
    </w:tbl>
    <w:p w:rsidR="008B3CE1" w:rsidRPr="00114364" w:rsidRDefault="008B3CE1" w:rsidP="008B3CE1">
      <w:pPr>
        <w:autoSpaceDE w:val="0"/>
        <w:autoSpaceDN w:val="0"/>
        <w:adjustRightInd w:val="0"/>
        <w:spacing w:after="0" w:line="240" w:lineRule="auto"/>
        <w:rPr>
          <w:rFonts w:ascii="TimesNewRomanPSMT" w:hAnsi="TimesNewRomanPSMT" w:cs="TimesNewRomanPSMT"/>
          <w:sz w:val="20"/>
          <w:szCs w:val="20"/>
        </w:rPr>
      </w:pPr>
    </w:p>
    <w:p w:rsidR="00780CA3" w:rsidRPr="00114364" w:rsidRDefault="00780CA3" w:rsidP="00780CA3">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ook w:val="04A0" w:firstRow="1" w:lastRow="0" w:firstColumn="1" w:lastColumn="0" w:noHBand="0" w:noVBand="1"/>
      </w:tblPr>
      <w:tblGrid>
        <w:gridCol w:w="2718"/>
        <w:gridCol w:w="6858"/>
      </w:tblGrid>
      <w:tr w:rsidR="00B043D1" w:rsidRPr="00114364" w:rsidTr="00B043D1">
        <w:tc>
          <w:tcPr>
            <w:tcW w:w="9576" w:type="dxa"/>
            <w:gridSpan w:val="2"/>
          </w:tcPr>
          <w:p w:rsidR="00B043D1" w:rsidRPr="00114364" w:rsidRDefault="00526FF3" w:rsidP="00BF0884">
            <w:pPr>
              <w:autoSpaceDE w:val="0"/>
              <w:autoSpaceDN w:val="0"/>
              <w:adjustRightInd w:val="0"/>
              <w:rPr>
                <w:rFonts w:ascii="Tahoma" w:hAnsi="Tahoma" w:cs="Tahoma"/>
                <w:sz w:val="24"/>
                <w:szCs w:val="24"/>
              </w:rPr>
            </w:pPr>
            <w:r>
              <w:rPr>
                <w:rFonts w:ascii="Tahoma" w:hAnsi="Tahoma" w:cs="Tahoma"/>
                <w:b/>
                <w:bCs/>
                <w:sz w:val="24"/>
                <w:szCs w:val="24"/>
              </w:rPr>
              <w:t>A.7(</w:t>
            </w:r>
            <w:r w:rsidR="00B043D1" w:rsidRPr="00114364">
              <w:rPr>
                <w:rFonts w:ascii="Tahoma" w:hAnsi="Tahoma" w:cs="Tahoma"/>
                <w:b/>
                <w:bCs/>
                <w:sz w:val="24"/>
                <w:szCs w:val="24"/>
              </w:rPr>
              <w:t>5</w:t>
            </w:r>
            <w:r>
              <w:rPr>
                <w:rFonts w:ascii="Tahoma" w:hAnsi="Tahoma" w:cs="Tahoma"/>
                <w:b/>
                <w:bCs/>
                <w:sz w:val="24"/>
                <w:szCs w:val="24"/>
              </w:rPr>
              <w:t>)</w:t>
            </w:r>
            <w:r w:rsidR="00B043D1" w:rsidRPr="00114364">
              <w:rPr>
                <w:rFonts w:ascii="Tahoma" w:hAnsi="Tahoma" w:cs="Tahoma"/>
                <w:b/>
                <w:bCs/>
                <w:sz w:val="24"/>
                <w:szCs w:val="24"/>
              </w:rPr>
              <w:t xml:space="preserve"> Bursts (transients) on AC and DC mains</w:t>
            </w:r>
            <w:r w:rsidR="00B043D1" w:rsidRPr="00114364">
              <w:rPr>
                <w:rFonts w:ascii="Tahoma" w:hAnsi="Tahoma" w:cs="Tahoma"/>
                <w:sz w:val="24"/>
                <w:szCs w:val="24"/>
              </w:rPr>
              <w:t>: disturbance test</w:t>
            </w:r>
          </w:p>
        </w:tc>
      </w:tr>
      <w:tr w:rsidR="00B043D1" w:rsidRPr="00114364" w:rsidTr="00B043D1">
        <w:tc>
          <w:tcPr>
            <w:tcW w:w="2718" w:type="dxa"/>
          </w:tcPr>
          <w:p w:rsidR="00B043D1" w:rsidRPr="00114364" w:rsidRDefault="00B043D1" w:rsidP="00BF0884">
            <w:pPr>
              <w:autoSpaceDE w:val="0"/>
              <w:autoSpaceDN w:val="0"/>
              <w:adjustRightInd w:val="0"/>
              <w:jc w:val="both"/>
              <w:rPr>
                <w:rFonts w:ascii="Tahoma" w:hAnsi="Tahoma" w:cs="Tahoma"/>
                <w:sz w:val="24"/>
                <w:szCs w:val="24"/>
              </w:rPr>
            </w:pPr>
            <w:r w:rsidRPr="00114364">
              <w:rPr>
                <w:rFonts w:ascii="Tahoma" w:hAnsi="Tahoma" w:cs="Tahoma"/>
                <w:sz w:val="24"/>
                <w:szCs w:val="24"/>
              </w:rPr>
              <w:t>Object of the test</w:t>
            </w:r>
          </w:p>
        </w:tc>
        <w:tc>
          <w:tcPr>
            <w:tcW w:w="6858" w:type="dxa"/>
          </w:tcPr>
          <w:p w:rsidR="00B043D1" w:rsidRPr="00114364" w:rsidRDefault="00B043D1" w:rsidP="00B043D1">
            <w:pPr>
              <w:autoSpaceDE w:val="0"/>
              <w:autoSpaceDN w:val="0"/>
              <w:adjustRightInd w:val="0"/>
              <w:rPr>
                <w:rFonts w:ascii="Tahoma" w:hAnsi="Tahoma" w:cs="Tahoma"/>
                <w:sz w:val="24"/>
                <w:szCs w:val="24"/>
              </w:rPr>
            </w:pPr>
            <w:r w:rsidRPr="00114364">
              <w:rPr>
                <w:rFonts w:ascii="Tahoma" w:hAnsi="Tahoma" w:cs="Tahoma"/>
                <w:sz w:val="24"/>
                <w:szCs w:val="24"/>
              </w:rPr>
              <w:t>Verification of compliance during conditions where electrical bursts are superimposed on the mains voltage</w:t>
            </w:r>
          </w:p>
        </w:tc>
      </w:tr>
      <w:tr w:rsidR="00B043D1" w:rsidRPr="00114364" w:rsidTr="00B043D1">
        <w:tc>
          <w:tcPr>
            <w:tcW w:w="2718" w:type="dxa"/>
          </w:tcPr>
          <w:p w:rsidR="00B043D1" w:rsidRPr="00114364" w:rsidRDefault="00BF0884">
            <w:pPr>
              <w:rPr>
                <w:rFonts w:ascii="Tahoma" w:hAnsi="Tahoma" w:cs="Tahoma"/>
                <w:sz w:val="24"/>
                <w:szCs w:val="24"/>
              </w:rPr>
            </w:pPr>
            <w:r w:rsidRPr="00114364">
              <w:rPr>
                <w:rFonts w:ascii="Tahoma" w:hAnsi="Tahoma" w:cs="Tahoma"/>
                <w:sz w:val="24"/>
                <w:szCs w:val="24"/>
              </w:rPr>
              <w:t>Test procedure in brief</w:t>
            </w:r>
          </w:p>
        </w:tc>
        <w:tc>
          <w:tcPr>
            <w:tcW w:w="6858" w:type="dxa"/>
          </w:tcPr>
          <w:p w:rsidR="00B043D1" w:rsidRPr="00114364" w:rsidRDefault="00B043D1" w:rsidP="00B043D1">
            <w:pPr>
              <w:autoSpaceDE w:val="0"/>
              <w:autoSpaceDN w:val="0"/>
              <w:adjustRightInd w:val="0"/>
              <w:rPr>
                <w:rFonts w:ascii="Tahoma" w:hAnsi="Tahoma" w:cs="Tahoma"/>
                <w:sz w:val="24"/>
                <w:szCs w:val="24"/>
              </w:rPr>
            </w:pPr>
            <w:r w:rsidRPr="00114364">
              <w:rPr>
                <w:rFonts w:ascii="Tahoma" w:hAnsi="Tahoma" w:cs="Tahoma"/>
                <w:sz w:val="24"/>
                <w:szCs w:val="24"/>
              </w:rPr>
              <w:t>A burst generator as defined in the referred standard shall be used.</w:t>
            </w:r>
          </w:p>
          <w:p w:rsidR="00B043D1" w:rsidRPr="00114364" w:rsidRDefault="00B043D1" w:rsidP="00B043D1">
            <w:pPr>
              <w:autoSpaceDE w:val="0"/>
              <w:autoSpaceDN w:val="0"/>
              <w:adjustRightInd w:val="0"/>
              <w:rPr>
                <w:rFonts w:ascii="Tahoma" w:hAnsi="Tahoma" w:cs="Tahoma"/>
                <w:sz w:val="24"/>
                <w:szCs w:val="24"/>
              </w:rPr>
            </w:pPr>
          </w:p>
          <w:p w:rsidR="00B043D1" w:rsidRPr="00114364" w:rsidRDefault="00B043D1" w:rsidP="00B043D1">
            <w:pPr>
              <w:autoSpaceDE w:val="0"/>
              <w:autoSpaceDN w:val="0"/>
              <w:adjustRightInd w:val="0"/>
              <w:rPr>
                <w:rFonts w:ascii="Tahoma" w:hAnsi="Tahoma" w:cs="Tahoma"/>
                <w:sz w:val="24"/>
                <w:szCs w:val="24"/>
              </w:rPr>
            </w:pPr>
            <w:r w:rsidRPr="00114364">
              <w:rPr>
                <w:rFonts w:ascii="Tahoma" w:hAnsi="Tahoma" w:cs="Tahoma"/>
                <w:sz w:val="24"/>
                <w:szCs w:val="24"/>
              </w:rPr>
              <w:t>The characteristics of the generator shall be verified before connecting the EUT.</w:t>
            </w:r>
          </w:p>
          <w:p w:rsidR="00B043D1" w:rsidRPr="00114364" w:rsidRDefault="00B043D1" w:rsidP="00B043D1">
            <w:pPr>
              <w:autoSpaceDE w:val="0"/>
              <w:autoSpaceDN w:val="0"/>
              <w:adjustRightInd w:val="0"/>
              <w:rPr>
                <w:rFonts w:ascii="Tahoma" w:hAnsi="Tahoma" w:cs="Tahoma"/>
                <w:sz w:val="24"/>
                <w:szCs w:val="24"/>
              </w:rPr>
            </w:pPr>
          </w:p>
          <w:p w:rsidR="00B043D1" w:rsidRPr="00114364" w:rsidRDefault="00B043D1" w:rsidP="00B043D1">
            <w:pPr>
              <w:autoSpaceDE w:val="0"/>
              <w:autoSpaceDN w:val="0"/>
              <w:adjustRightInd w:val="0"/>
              <w:rPr>
                <w:rFonts w:ascii="Tahoma" w:hAnsi="Tahoma" w:cs="Tahoma"/>
                <w:sz w:val="24"/>
                <w:szCs w:val="24"/>
              </w:rPr>
            </w:pPr>
            <w:r w:rsidRPr="00114364">
              <w:rPr>
                <w:rFonts w:ascii="Tahoma" w:hAnsi="Tahoma" w:cs="Tahoma"/>
                <w:sz w:val="24"/>
                <w:szCs w:val="24"/>
              </w:rPr>
              <w:t>The test comprises exposure to bursts of voltage spikes for which the repetition frequency of the impulses and peak values of the output voltage on 50 Ω and 1 000 Ω loads are defined in the referred standard.</w:t>
            </w:r>
          </w:p>
          <w:p w:rsidR="00B043D1" w:rsidRPr="00114364" w:rsidRDefault="00B043D1" w:rsidP="00B043D1">
            <w:pPr>
              <w:autoSpaceDE w:val="0"/>
              <w:autoSpaceDN w:val="0"/>
              <w:adjustRightInd w:val="0"/>
              <w:rPr>
                <w:rFonts w:ascii="Tahoma" w:hAnsi="Tahoma" w:cs="Tahoma"/>
                <w:sz w:val="24"/>
                <w:szCs w:val="24"/>
              </w:rPr>
            </w:pPr>
          </w:p>
          <w:p w:rsidR="00B043D1" w:rsidRPr="00114364" w:rsidRDefault="00B043D1" w:rsidP="00B043D1">
            <w:pPr>
              <w:autoSpaceDE w:val="0"/>
              <w:autoSpaceDN w:val="0"/>
              <w:adjustRightInd w:val="0"/>
              <w:rPr>
                <w:rFonts w:ascii="Tahoma" w:hAnsi="Tahoma" w:cs="Tahoma"/>
                <w:sz w:val="24"/>
                <w:szCs w:val="24"/>
              </w:rPr>
            </w:pPr>
            <w:r w:rsidRPr="00114364">
              <w:rPr>
                <w:rFonts w:ascii="Tahoma" w:hAnsi="Tahoma" w:cs="Tahoma"/>
                <w:sz w:val="24"/>
                <w:szCs w:val="24"/>
              </w:rPr>
              <w:t>Both positive and negative polarity of the bursts shall be applied.</w:t>
            </w:r>
          </w:p>
          <w:p w:rsidR="00B043D1" w:rsidRPr="00114364" w:rsidRDefault="00B043D1" w:rsidP="00B043D1">
            <w:pPr>
              <w:autoSpaceDE w:val="0"/>
              <w:autoSpaceDN w:val="0"/>
              <w:adjustRightInd w:val="0"/>
              <w:rPr>
                <w:rFonts w:ascii="Tahoma" w:hAnsi="Tahoma" w:cs="Tahoma"/>
                <w:sz w:val="24"/>
                <w:szCs w:val="24"/>
              </w:rPr>
            </w:pPr>
          </w:p>
          <w:p w:rsidR="00B043D1" w:rsidRPr="00114364" w:rsidRDefault="00B043D1" w:rsidP="00B043D1">
            <w:pPr>
              <w:autoSpaceDE w:val="0"/>
              <w:autoSpaceDN w:val="0"/>
              <w:adjustRightInd w:val="0"/>
              <w:rPr>
                <w:rFonts w:ascii="Tahoma" w:hAnsi="Tahoma" w:cs="Tahoma"/>
                <w:sz w:val="24"/>
                <w:szCs w:val="24"/>
              </w:rPr>
            </w:pPr>
            <w:r w:rsidRPr="00114364">
              <w:rPr>
                <w:rFonts w:ascii="Tahoma" w:hAnsi="Tahoma" w:cs="Tahoma"/>
                <w:sz w:val="24"/>
                <w:szCs w:val="24"/>
              </w:rPr>
              <w:t>The duration of the test shall not be less than 1 min for each amplitude and polarity. The injection network on the mains shall contain blocking filters to prevent the burst energy from being dissipated in the mains.</w:t>
            </w:r>
          </w:p>
          <w:p w:rsidR="00B043D1" w:rsidRPr="00114364" w:rsidRDefault="00B043D1" w:rsidP="00B043D1">
            <w:pPr>
              <w:autoSpaceDE w:val="0"/>
              <w:autoSpaceDN w:val="0"/>
              <w:adjustRightInd w:val="0"/>
              <w:rPr>
                <w:rFonts w:ascii="Tahoma" w:hAnsi="Tahoma" w:cs="Tahoma"/>
                <w:sz w:val="24"/>
                <w:szCs w:val="24"/>
              </w:rPr>
            </w:pPr>
          </w:p>
          <w:p w:rsidR="00B043D1" w:rsidRPr="00114364" w:rsidRDefault="00B043D1" w:rsidP="00B043D1">
            <w:pPr>
              <w:autoSpaceDE w:val="0"/>
              <w:autoSpaceDN w:val="0"/>
              <w:adjustRightInd w:val="0"/>
              <w:rPr>
                <w:rFonts w:ascii="Tahoma" w:hAnsi="Tahoma" w:cs="Tahoma"/>
                <w:sz w:val="24"/>
                <w:szCs w:val="24"/>
              </w:rPr>
            </w:pPr>
            <w:r w:rsidRPr="00114364">
              <w:rPr>
                <w:rFonts w:ascii="Tahoma" w:hAnsi="Tahoma" w:cs="Tahoma"/>
                <w:sz w:val="24"/>
                <w:szCs w:val="24"/>
              </w:rPr>
              <w:t>The test pulses shall be continuously applied during the measuring time.</w:t>
            </w:r>
          </w:p>
        </w:tc>
      </w:tr>
      <w:tr w:rsidR="00B043D1" w:rsidRPr="00114364" w:rsidTr="00B043D1">
        <w:trPr>
          <w:trHeight w:val="305"/>
        </w:trPr>
        <w:tc>
          <w:tcPr>
            <w:tcW w:w="2718" w:type="dxa"/>
          </w:tcPr>
          <w:p w:rsidR="00B043D1" w:rsidRPr="00114364" w:rsidRDefault="00B043D1">
            <w:pPr>
              <w:rPr>
                <w:rFonts w:ascii="Tahoma" w:hAnsi="Tahoma" w:cs="Tahoma"/>
                <w:sz w:val="24"/>
                <w:szCs w:val="24"/>
              </w:rPr>
            </w:pPr>
            <w:r w:rsidRPr="00114364">
              <w:rPr>
                <w:rFonts w:ascii="Tahoma" w:hAnsi="Tahoma" w:cs="Tahoma"/>
                <w:sz w:val="24"/>
                <w:szCs w:val="24"/>
              </w:rPr>
              <w:t>Amplitude (peak value)</w:t>
            </w:r>
          </w:p>
        </w:tc>
        <w:tc>
          <w:tcPr>
            <w:tcW w:w="6858" w:type="dxa"/>
          </w:tcPr>
          <w:p w:rsidR="00B043D1" w:rsidRPr="00114364" w:rsidRDefault="00B043D1" w:rsidP="00BF0884">
            <w:pPr>
              <w:autoSpaceDE w:val="0"/>
              <w:autoSpaceDN w:val="0"/>
              <w:adjustRightInd w:val="0"/>
              <w:rPr>
                <w:rFonts w:ascii="Tahoma" w:hAnsi="Tahoma" w:cs="Tahoma"/>
                <w:sz w:val="24"/>
                <w:szCs w:val="24"/>
              </w:rPr>
            </w:pPr>
            <w:r w:rsidRPr="00114364">
              <w:rPr>
                <w:rFonts w:ascii="Tahoma" w:hAnsi="Tahoma" w:cs="Tahoma"/>
                <w:sz w:val="24"/>
                <w:szCs w:val="24"/>
              </w:rPr>
              <w:t>2 kV</w:t>
            </w:r>
          </w:p>
        </w:tc>
      </w:tr>
      <w:tr w:rsidR="00B043D1" w:rsidRPr="00114364" w:rsidTr="00B043D1">
        <w:tc>
          <w:tcPr>
            <w:tcW w:w="2718" w:type="dxa"/>
          </w:tcPr>
          <w:p w:rsidR="00B043D1" w:rsidRPr="00114364" w:rsidRDefault="00B043D1" w:rsidP="00BF0884">
            <w:pPr>
              <w:autoSpaceDE w:val="0"/>
              <w:autoSpaceDN w:val="0"/>
              <w:adjustRightInd w:val="0"/>
              <w:rPr>
                <w:rFonts w:ascii="Tahoma" w:hAnsi="Tahoma" w:cs="Tahoma"/>
                <w:sz w:val="24"/>
                <w:szCs w:val="24"/>
              </w:rPr>
            </w:pPr>
            <w:r w:rsidRPr="00114364">
              <w:rPr>
                <w:rFonts w:ascii="Tahoma" w:hAnsi="Tahoma" w:cs="Tahoma"/>
                <w:sz w:val="24"/>
                <w:szCs w:val="24"/>
              </w:rPr>
              <w:t>Repetition rate</w:t>
            </w:r>
          </w:p>
        </w:tc>
        <w:tc>
          <w:tcPr>
            <w:tcW w:w="6858" w:type="dxa"/>
          </w:tcPr>
          <w:p w:rsidR="00B043D1" w:rsidRPr="00114364" w:rsidRDefault="00B043D1" w:rsidP="00BF0884">
            <w:pPr>
              <w:pStyle w:val="NoSpacing"/>
              <w:jc w:val="both"/>
              <w:rPr>
                <w:rFonts w:ascii="Tahoma" w:hAnsi="Tahoma" w:cs="Tahoma"/>
                <w:sz w:val="24"/>
                <w:szCs w:val="24"/>
              </w:rPr>
            </w:pPr>
            <w:r w:rsidRPr="00114364">
              <w:rPr>
                <w:rFonts w:ascii="Tahoma" w:hAnsi="Tahoma" w:cs="Tahoma"/>
                <w:sz w:val="24"/>
                <w:szCs w:val="24"/>
              </w:rPr>
              <w:t>5 kHz</w:t>
            </w:r>
          </w:p>
        </w:tc>
      </w:tr>
    </w:tbl>
    <w:p w:rsidR="00B043D1" w:rsidRPr="00114364" w:rsidRDefault="00B043D1" w:rsidP="00780CA3">
      <w:pPr>
        <w:autoSpaceDE w:val="0"/>
        <w:autoSpaceDN w:val="0"/>
        <w:adjustRightInd w:val="0"/>
        <w:spacing w:after="0" w:line="240" w:lineRule="auto"/>
        <w:rPr>
          <w:rFonts w:ascii="TimesNewRomanPSMT" w:hAnsi="TimesNewRomanPSMT" w:cs="TimesNewRomanPSMT"/>
          <w:sz w:val="20"/>
          <w:szCs w:val="20"/>
        </w:rPr>
      </w:pPr>
    </w:p>
    <w:p w:rsidR="00B043D1" w:rsidRPr="00114364" w:rsidRDefault="00B043D1" w:rsidP="00780CA3">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ook w:val="04A0" w:firstRow="1" w:lastRow="0" w:firstColumn="1" w:lastColumn="0" w:noHBand="0" w:noVBand="1"/>
      </w:tblPr>
      <w:tblGrid>
        <w:gridCol w:w="2718"/>
        <w:gridCol w:w="3429"/>
        <w:gridCol w:w="3429"/>
      </w:tblGrid>
      <w:tr w:rsidR="00B043D1" w:rsidRPr="00114364" w:rsidTr="00B043D1">
        <w:tc>
          <w:tcPr>
            <w:tcW w:w="9576" w:type="dxa"/>
            <w:gridSpan w:val="3"/>
          </w:tcPr>
          <w:p w:rsidR="00B043D1" w:rsidRPr="00114364" w:rsidRDefault="00526FF3" w:rsidP="00BF0884">
            <w:pPr>
              <w:autoSpaceDE w:val="0"/>
              <w:autoSpaceDN w:val="0"/>
              <w:adjustRightInd w:val="0"/>
              <w:rPr>
                <w:rFonts w:ascii="Tahoma" w:hAnsi="Tahoma" w:cs="Tahoma"/>
                <w:sz w:val="24"/>
                <w:szCs w:val="24"/>
              </w:rPr>
            </w:pPr>
            <w:r>
              <w:rPr>
                <w:rFonts w:ascii="Tahoma" w:hAnsi="Tahoma" w:cs="Tahoma"/>
                <w:b/>
                <w:bCs/>
                <w:sz w:val="24"/>
                <w:szCs w:val="24"/>
              </w:rPr>
              <w:t>A.7(</w:t>
            </w:r>
            <w:r w:rsidR="00B043D1" w:rsidRPr="00114364">
              <w:rPr>
                <w:rFonts w:ascii="Tahoma" w:hAnsi="Tahoma" w:cs="Tahoma"/>
                <w:b/>
                <w:bCs/>
                <w:sz w:val="24"/>
                <w:szCs w:val="24"/>
              </w:rPr>
              <w:t>6</w:t>
            </w:r>
            <w:r>
              <w:rPr>
                <w:rFonts w:ascii="Tahoma" w:hAnsi="Tahoma" w:cs="Tahoma"/>
                <w:b/>
                <w:bCs/>
                <w:sz w:val="24"/>
                <w:szCs w:val="24"/>
              </w:rPr>
              <w:t>)</w:t>
            </w:r>
            <w:r w:rsidR="00B043D1" w:rsidRPr="00114364">
              <w:rPr>
                <w:rFonts w:ascii="Tahoma" w:hAnsi="Tahoma" w:cs="Tahoma"/>
                <w:b/>
                <w:bCs/>
                <w:sz w:val="24"/>
                <w:szCs w:val="24"/>
              </w:rPr>
              <w:t xml:space="preserve"> Surges on AC and DC mains</w:t>
            </w:r>
            <w:r w:rsidR="00B043D1" w:rsidRPr="00114364">
              <w:rPr>
                <w:rFonts w:ascii="Tahoma" w:hAnsi="Tahoma" w:cs="Tahoma"/>
                <w:sz w:val="24"/>
                <w:szCs w:val="24"/>
              </w:rPr>
              <w:t>: disturbance test</w:t>
            </w:r>
          </w:p>
        </w:tc>
      </w:tr>
      <w:tr w:rsidR="00B043D1" w:rsidRPr="00114364" w:rsidTr="00B043D1">
        <w:tc>
          <w:tcPr>
            <w:tcW w:w="2718" w:type="dxa"/>
          </w:tcPr>
          <w:p w:rsidR="00B043D1" w:rsidRPr="00114364" w:rsidRDefault="00B043D1" w:rsidP="00BF0884">
            <w:pPr>
              <w:autoSpaceDE w:val="0"/>
              <w:autoSpaceDN w:val="0"/>
              <w:adjustRightInd w:val="0"/>
              <w:jc w:val="both"/>
              <w:rPr>
                <w:rFonts w:ascii="Tahoma" w:hAnsi="Tahoma" w:cs="Tahoma"/>
                <w:sz w:val="24"/>
                <w:szCs w:val="24"/>
              </w:rPr>
            </w:pPr>
            <w:r w:rsidRPr="00114364">
              <w:rPr>
                <w:rFonts w:ascii="Tahoma" w:hAnsi="Tahoma" w:cs="Tahoma"/>
                <w:sz w:val="24"/>
                <w:szCs w:val="24"/>
              </w:rPr>
              <w:t>Object of the test</w:t>
            </w:r>
          </w:p>
        </w:tc>
        <w:tc>
          <w:tcPr>
            <w:tcW w:w="6858" w:type="dxa"/>
            <w:gridSpan w:val="2"/>
          </w:tcPr>
          <w:p w:rsidR="00B043D1" w:rsidRPr="00114364" w:rsidRDefault="00B043D1" w:rsidP="00B043D1">
            <w:pPr>
              <w:autoSpaceDE w:val="0"/>
              <w:autoSpaceDN w:val="0"/>
              <w:adjustRightInd w:val="0"/>
              <w:rPr>
                <w:rFonts w:ascii="Tahoma" w:hAnsi="Tahoma" w:cs="Tahoma"/>
                <w:sz w:val="24"/>
                <w:szCs w:val="24"/>
              </w:rPr>
            </w:pPr>
            <w:r w:rsidRPr="00114364">
              <w:rPr>
                <w:rFonts w:ascii="Tahoma" w:hAnsi="Tahoma" w:cs="Tahoma"/>
                <w:sz w:val="24"/>
                <w:szCs w:val="24"/>
              </w:rPr>
              <w:t>Verification of compliance during conditions where electrical surges are superimposed on the mains voltage</w:t>
            </w:r>
          </w:p>
        </w:tc>
      </w:tr>
      <w:tr w:rsidR="00B043D1" w:rsidRPr="00114364" w:rsidTr="00B043D1">
        <w:tc>
          <w:tcPr>
            <w:tcW w:w="2718" w:type="dxa"/>
          </w:tcPr>
          <w:p w:rsidR="00B043D1" w:rsidRPr="00114364" w:rsidRDefault="00BF0884" w:rsidP="00BF0884">
            <w:pPr>
              <w:rPr>
                <w:rFonts w:ascii="Tahoma" w:hAnsi="Tahoma" w:cs="Tahoma"/>
                <w:sz w:val="24"/>
                <w:szCs w:val="24"/>
              </w:rPr>
            </w:pPr>
            <w:r w:rsidRPr="00114364">
              <w:rPr>
                <w:rFonts w:ascii="Tahoma" w:hAnsi="Tahoma" w:cs="Tahoma"/>
                <w:sz w:val="24"/>
                <w:szCs w:val="24"/>
              </w:rPr>
              <w:t>Test procedure in brief</w:t>
            </w:r>
          </w:p>
        </w:tc>
        <w:tc>
          <w:tcPr>
            <w:tcW w:w="6858" w:type="dxa"/>
            <w:gridSpan w:val="2"/>
          </w:tcPr>
          <w:p w:rsidR="00B043D1" w:rsidRPr="00114364" w:rsidRDefault="00B043D1" w:rsidP="00B043D1">
            <w:pPr>
              <w:autoSpaceDE w:val="0"/>
              <w:autoSpaceDN w:val="0"/>
              <w:adjustRightInd w:val="0"/>
              <w:rPr>
                <w:rFonts w:ascii="Tahoma" w:hAnsi="Tahoma" w:cs="Tahoma"/>
                <w:sz w:val="24"/>
                <w:szCs w:val="24"/>
              </w:rPr>
            </w:pPr>
            <w:r w:rsidRPr="00114364">
              <w:rPr>
                <w:rFonts w:ascii="Tahoma" w:hAnsi="Tahoma" w:cs="Tahoma"/>
                <w:sz w:val="24"/>
                <w:szCs w:val="24"/>
              </w:rPr>
              <w:t>A surge generator as defined in the referred standard shall be used</w:t>
            </w:r>
            <w:proofErr w:type="gramStart"/>
            <w:r w:rsidRPr="00114364">
              <w:rPr>
                <w:rFonts w:ascii="Tahoma" w:hAnsi="Tahoma" w:cs="Tahoma"/>
                <w:sz w:val="24"/>
                <w:szCs w:val="24"/>
              </w:rPr>
              <w:t>..</w:t>
            </w:r>
            <w:proofErr w:type="gramEnd"/>
          </w:p>
          <w:p w:rsidR="00B043D1" w:rsidRPr="00114364" w:rsidRDefault="00B043D1" w:rsidP="00B043D1">
            <w:pPr>
              <w:autoSpaceDE w:val="0"/>
              <w:autoSpaceDN w:val="0"/>
              <w:adjustRightInd w:val="0"/>
              <w:rPr>
                <w:rFonts w:ascii="Tahoma" w:hAnsi="Tahoma" w:cs="Tahoma"/>
                <w:sz w:val="24"/>
                <w:szCs w:val="24"/>
              </w:rPr>
            </w:pPr>
          </w:p>
          <w:p w:rsidR="00B043D1" w:rsidRPr="00114364" w:rsidRDefault="00B043D1" w:rsidP="00B043D1">
            <w:pPr>
              <w:autoSpaceDE w:val="0"/>
              <w:autoSpaceDN w:val="0"/>
              <w:adjustRightInd w:val="0"/>
              <w:rPr>
                <w:rFonts w:ascii="Tahoma" w:hAnsi="Tahoma" w:cs="Tahoma"/>
                <w:sz w:val="24"/>
                <w:szCs w:val="24"/>
              </w:rPr>
            </w:pPr>
            <w:r w:rsidRPr="00114364">
              <w:rPr>
                <w:rFonts w:ascii="Tahoma" w:hAnsi="Tahoma" w:cs="Tahoma"/>
                <w:sz w:val="24"/>
                <w:szCs w:val="24"/>
              </w:rPr>
              <w:t>The characteristics of the generator shall be verified before connecting the EUT.</w:t>
            </w:r>
          </w:p>
          <w:p w:rsidR="00B043D1" w:rsidRPr="00114364" w:rsidRDefault="00B043D1" w:rsidP="00B043D1">
            <w:pPr>
              <w:autoSpaceDE w:val="0"/>
              <w:autoSpaceDN w:val="0"/>
              <w:adjustRightInd w:val="0"/>
              <w:rPr>
                <w:rFonts w:ascii="Tahoma" w:hAnsi="Tahoma" w:cs="Tahoma"/>
                <w:sz w:val="24"/>
                <w:szCs w:val="24"/>
              </w:rPr>
            </w:pPr>
          </w:p>
          <w:p w:rsidR="00B043D1" w:rsidRPr="00114364" w:rsidRDefault="00B043D1" w:rsidP="00B043D1">
            <w:pPr>
              <w:autoSpaceDE w:val="0"/>
              <w:autoSpaceDN w:val="0"/>
              <w:adjustRightInd w:val="0"/>
              <w:rPr>
                <w:rFonts w:ascii="Tahoma" w:hAnsi="Tahoma" w:cs="Tahoma"/>
                <w:sz w:val="24"/>
                <w:szCs w:val="24"/>
              </w:rPr>
            </w:pPr>
            <w:r w:rsidRPr="00114364">
              <w:rPr>
                <w:rFonts w:ascii="Tahoma" w:hAnsi="Tahoma" w:cs="Tahoma"/>
                <w:sz w:val="24"/>
                <w:szCs w:val="24"/>
              </w:rPr>
              <w:t xml:space="preserve">The test comprises exposure to electrical surges for which the rise time, pulse width, peak values of the output </w:t>
            </w:r>
            <w:r w:rsidRPr="00114364">
              <w:rPr>
                <w:rFonts w:ascii="Tahoma" w:hAnsi="Tahoma" w:cs="Tahoma"/>
                <w:sz w:val="24"/>
                <w:szCs w:val="24"/>
              </w:rPr>
              <w:lastRenderedPageBreak/>
              <w:t>voltage/current on high/low impedance load and the</w:t>
            </w:r>
          </w:p>
          <w:p w:rsidR="00B043D1" w:rsidRPr="00114364" w:rsidRDefault="00B043D1" w:rsidP="00B043D1">
            <w:pPr>
              <w:autoSpaceDE w:val="0"/>
              <w:autoSpaceDN w:val="0"/>
              <w:adjustRightInd w:val="0"/>
              <w:rPr>
                <w:rFonts w:ascii="Tahoma" w:hAnsi="Tahoma" w:cs="Tahoma"/>
                <w:sz w:val="24"/>
                <w:szCs w:val="24"/>
              </w:rPr>
            </w:pPr>
            <w:proofErr w:type="gramStart"/>
            <w:r w:rsidRPr="00114364">
              <w:rPr>
                <w:rFonts w:ascii="Tahoma" w:hAnsi="Tahoma" w:cs="Tahoma"/>
                <w:sz w:val="24"/>
                <w:szCs w:val="24"/>
              </w:rPr>
              <w:t>minimum</w:t>
            </w:r>
            <w:proofErr w:type="gramEnd"/>
            <w:r w:rsidRPr="00114364">
              <w:rPr>
                <w:rFonts w:ascii="Tahoma" w:hAnsi="Tahoma" w:cs="Tahoma"/>
                <w:sz w:val="24"/>
                <w:szCs w:val="24"/>
              </w:rPr>
              <w:t xml:space="preserve"> time interval between two successive pulse</w:t>
            </w:r>
            <w:r w:rsidR="00BF0884" w:rsidRPr="00114364">
              <w:rPr>
                <w:rFonts w:ascii="Tahoma" w:hAnsi="Tahoma" w:cs="Tahoma"/>
                <w:sz w:val="24"/>
                <w:szCs w:val="24"/>
              </w:rPr>
              <w:t xml:space="preserve">s are defined in the referred </w:t>
            </w:r>
            <w:r w:rsidRPr="00114364">
              <w:rPr>
                <w:rFonts w:ascii="Tahoma" w:hAnsi="Tahoma" w:cs="Tahoma"/>
                <w:sz w:val="24"/>
                <w:szCs w:val="24"/>
              </w:rPr>
              <w:t>standard.</w:t>
            </w:r>
          </w:p>
          <w:p w:rsidR="00BF0884" w:rsidRPr="00114364" w:rsidRDefault="00BF0884" w:rsidP="00B043D1">
            <w:pPr>
              <w:autoSpaceDE w:val="0"/>
              <w:autoSpaceDN w:val="0"/>
              <w:adjustRightInd w:val="0"/>
              <w:rPr>
                <w:rFonts w:ascii="Tahoma" w:hAnsi="Tahoma" w:cs="Tahoma"/>
                <w:sz w:val="24"/>
                <w:szCs w:val="24"/>
              </w:rPr>
            </w:pPr>
          </w:p>
          <w:p w:rsidR="00B043D1" w:rsidRPr="00114364" w:rsidRDefault="00B043D1" w:rsidP="00B043D1">
            <w:pPr>
              <w:autoSpaceDE w:val="0"/>
              <w:autoSpaceDN w:val="0"/>
              <w:adjustRightInd w:val="0"/>
              <w:rPr>
                <w:rFonts w:ascii="Tahoma" w:hAnsi="Tahoma" w:cs="Tahoma"/>
                <w:sz w:val="24"/>
                <w:szCs w:val="24"/>
              </w:rPr>
            </w:pPr>
            <w:r w:rsidRPr="00114364">
              <w:rPr>
                <w:rFonts w:ascii="Tahoma" w:hAnsi="Tahoma" w:cs="Tahoma"/>
                <w:sz w:val="24"/>
                <w:szCs w:val="24"/>
              </w:rPr>
              <w:t>At least 3 positive and 3 negative surges shall be applied.</w:t>
            </w:r>
          </w:p>
          <w:p w:rsidR="00BF0884" w:rsidRPr="00114364" w:rsidRDefault="00BF0884" w:rsidP="00B043D1">
            <w:pPr>
              <w:autoSpaceDE w:val="0"/>
              <w:autoSpaceDN w:val="0"/>
              <w:adjustRightInd w:val="0"/>
              <w:rPr>
                <w:rFonts w:ascii="Tahoma" w:hAnsi="Tahoma" w:cs="Tahoma"/>
                <w:sz w:val="24"/>
                <w:szCs w:val="24"/>
              </w:rPr>
            </w:pPr>
          </w:p>
          <w:p w:rsidR="00B043D1" w:rsidRPr="00114364" w:rsidRDefault="00B043D1" w:rsidP="00B043D1">
            <w:pPr>
              <w:autoSpaceDE w:val="0"/>
              <w:autoSpaceDN w:val="0"/>
              <w:adjustRightInd w:val="0"/>
              <w:rPr>
                <w:rFonts w:ascii="Tahoma" w:hAnsi="Tahoma" w:cs="Tahoma"/>
                <w:sz w:val="24"/>
                <w:szCs w:val="24"/>
              </w:rPr>
            </w:pPr>
            <w:r w:rsidRPr="00114364">
              <w:rPr>
                <w:rFonts w:ascii="Tahoma" w:hAnsi="Tahoma" w:cs="Tahoma"/>
                <w:sz w:val="24"/>
                <w:szCs w:val="24"/>
              </w:rPr>
              <w:t>On AC mains supply lines, surges shall be synchrono</w:t>
            </w:r>
            <w:r w:rsidR="00BF0884" w:rsidRPr="00114364">
              <w:rPr>
                <w:rFonts w:ascii="Tahoma" w:hAnsi="Tahoma" w:cs="Tahoma"/>
                <w:sz w:val="24"/>
                <w:szCs w:val="24"/>
              </w:rPr>
              <w:t xml:space="preserve">us with the AC supply frequency and shall be repeated such that </w:t>
            </w:r>
            <w:r w:rsidRPr="00114364">
              <w:rPr>
                <w:rFonts w:ascii="Tahoma" w:hAnsi="Tahoma" w:cs="Tahoma"/>
                <w:sz w:val="24"/>
                <w:szCs w:val="24"/>
              </w:rPr>
              <w:t>injection of surges on all the 4 phase sh</w:t>
            </w:r>
            <w:r w:rsidR="00BF0884" w:rsidRPr="00114364">
              <w:rPr>
                <w:rFonts w:ascii="Tahoma" w:hAnsi="Tahoma" w:cs="Tahoma"/>
                <w:sz w:val="24"/>
                <w:szCs w:val="24"/>
              </w:rPr>
              <w:t xml:space="preserve">ifts with 0°, 90°, </w:t>
            </w:r>
            <w:r w:rsidRPr="00114364">
              <w:rPr>
                <w:rFonts w:ascii="Tahoma" w:hAnsi="Tahoma" w:cs="Tahoma"/>
                <w:sz w:val="24"/>
                <w:szCs w:val="24"/>
              </w:rPr>
              <w:t>180° and 270° with the mains frequency is covered.</w:t>
            </w:r>
          </w:p>
          <w:p w:rsidR="00BF0884" w:rsidRPr="00114364" w:rsidRDefault="00BF0884" w:rsidP="00B043D1">
            <w:pPr>
              <w:autoSpaceDE w:val="0"/>
              <w:autoSpaceDN w:val="0"/>
              <w:adjustRightInd w:val="0"/>
              <w:rPr>
                <w:rFonts w:ascii="Tahoma" w:hAnsi="Tahoma" w:cs="Tahoma"/>
                <w:sz w:val="24"/>
                <w:szCs w:val="24"/>
              </w:rPr>
            </w:pPr>
          </w:p>
          <w:p w:rsidR="00B043D1" w:rsidRPr="00114364" w:rsidRDefault="00B043D1" w:rsidP="00B043D1">
            <w:pPr>
              <w:autoSpaceDE w:val="0"/>
              <w:autoSpaceDN w:val="0"/>
              <w:adjustRightInd w:val="0"/>
              <w:rPr>
                <w:rFonts w:ascii="Tahoma" w:hAnsi="Tahoma" w:cs="Tahoma"/>
                <w:sz w:val="24"/>
                <w:szCs w:val="24"/>
              </w:rPr>
            </w:pPr>
            <w:r w:rsidRPr="00114364">
              <w:rPr>
                <w:rFonts w:ascii="Tahoma" w:hAnsi="Tahoma" w:cs="Tahoma"/>
                <w:sz w:val="24"/>
                <w:szCs w:val="24"/>
              </w:rPr>
              <w:t>The injection network circuitry depends on the app</w:t>
            </w:r>
            <w:r w:rsidR="00BF0884" w:rsidRPr="00114364">
              <w:rPr>
                <w:rFonts w:ascii="Tahoma" w:hAnsi="Tahoma" w:cs="Tahoma"/>
                <w:sz w:val="24"/>
                <w:szCs w:val="24"/>
              </w:rPr>
              <w:t xml:space="preserve">licable conductors the surge is </w:t>
            </w:r>
            <w:r w:rsidRPr="00114364">
              <w:rPr>
                <w:rFonts w:ascii="Tahoma" w:hAnsi="Tahoma" w:cs="Tahoma"/>
                <w:sz w:val="24"/>
                <w:szCs w:val="24"/>
              </w:rPr>
              <w:t>coupled into and is defined in the referred standard.</w:t>
            </w:r>
          </w:p>
          <w:p w:rsidR="00BF0884" w:rsidRPr="00114364" w:rsidRDefault="00BF0884" w:rsidP="00B043D1">
            <w:pPr>
              <w:autoSpaceDE w:val="0"/>
              <w:autoSpaceDN w:val="0"/>
              <w:adjustRightInd w:val="0"/>
              <w:rPr>
                <w:rFonts w:ascii="Tahoma" w:hAnsi="Tahoma" w:cs="Tahoma"/>
                <w:sz w:val="24"/>
                <w:szCs w:val="24"/>
              </w:rPr>
            </w:pPr>
          </w:p>
          <w:p w:rsidR="00B043D1" w:rsidRPr="00114364" w:rsidRDefault="00B043D1" w:rsidP="00B043D1">
            <w:pPr>
              <w:autoSpaceDE w:val="0"/>
              <w:autoSpaceDN w:val="0"/>
              <w:adjustRightInd w:val="0"/>
              <w:rPr>
                <w:rFonts w:ascii="Tahoma" w:hAnsi="Tahoma" w:cs="Tahoma"/>
                <w:sz w:val="24"/>
                <w:szCs w:val="24"/>
              </w:rPr>
            </w:pPr>
            <w:r w:rsidRPr="00114364">
              <w:rPr>
                <w:rFonts w:ascii="Tahoma" w:hAnsi="Tahoma" w:cs="Tahoma"/>
                <w:sz w:val="24"/>
                <w:szCs w:val="24"/>
              </w:rPr>
              <w:t>The test pulses shall be continuously applied during the measuring time.</w:t>
            </w:r>
          </w:p>
        </w:tc>
      </w:tr>
      <w:tr w:rsidR="00B043D1" w:rsidRPr="00114364" w:rsidTr="00B043D1">
        <w:trPr>
          <w:trHeight w:val="305"/>
        </w:trPr>
        <w:tc>
          <w:tcPr>
            <w:tcW w:w="2718" w:type="dxa"/>
          </w:tcPr>
          <w:p w:rsidR="00B043D1" w:rsidRPr="00114364" w:rsidRDefault="00B043D1" w:rsidP="00BF0884">
            <w:pPr>
              <w:rPr>
                <w:rFonts w:ascii="Tahoma" w:hAnsi="Tahoma" w:cs="Tahoma"/>
                <w:sz w:val="24"/>
                <w:szCs w:val="24"/>
              </w:rPr>
            </w:pPr>
            <w:r w:rsidRPr="00114364">
              <w:rPr>
                <w:rFonts w:ascii="Tahoma" w:hAnsi="Tahoma" w:cs="Tahoma"/>
                <w:sz w:val="24"/>
                <w:szCs w:val="24"/>
              </w:rPr>
              <w:lastRenderedPageBreak/>
              <w:t>Test voltage</w:t>
            </w:r>
          </w:p>
        </w:tc>
        <w:tc>
          <w:tcPr>
            <w:tcW w:w="3429" w:type="dxa"/>
          </w:tcPr>
          <w:p w:rsidR="00B043D1" w:rsidRPr="00114364" w:rsidRDefault="00B043D1" w:rsidP="00BF0884">
            <w:pPr>
              <w:autoSpaceDE w:val="0"/>
              <w:autoSpaceDN w:val="0"/>
              <w:adjustRightInd w:val="0"/>
              <w:rPr>
                <w:rFonts w:ascii="Tahoma" w:hAnsi="Tahoma" w:cs="Tahoma"/>
                <w:sz w:val="24"/>
                <w:szCs w:val="24"/>
              </w:rPr>
            </w:pPr>
            <w:r w:rsidRPr="00114364">
              <w:rPr>
                <w:rFonts w:ascii="Tahoma" w:hAnsi="Tahoma" w:cs="Tahoma"/>
                <w:sz w:val="24"/>
                <w:szCs w:val="24"/>
              </w:rPr>
              <w:t>Line to line: 1.0 kV</w:t>
            </w:r>
          </w:p>
        </w:tc>
        <w:tc>
          <w:tcPr>
            <w:tcW w:w="3429" w:type="dxa"/>
          </w:tcPr>
          <w:p w:rsidR="00B043D1" w:rsidRPr="00114364" w:rsidRDefault="00B043D1" w:rsidP="00BF0884">
            <w:pPr>
              <w:autoSpaceDE w:val="0"/>
              <w:autoSpaceDN w:val="0"/>
              <w:adjustRightInd w:val="0"/>
              <w:rPr>
                <w:rFonts w:ascii="Tahoma" w:hAnsi="Tahoma" w:cs="Tahoma"/>
                <w:sz w:val="24"/>
                <w:szCs w:val="24"/>
              </w:rPr>
            </w:pPr>
            <w:r w:rsidRPr="00114364">
              <w:rPr>
                <w:rFonts w:ascii="Tahoma" w:hAnsi="Tahoma" w:cs="Tahoma"/>
                <w:sz w:val="24"/>
                <w:szCs w:val="24"/>
              </w:rPr>
              <w:t>Line to ground: 2.0 kV</w:t>
            </w:r>
          </w:p>
        </w:tc>
      </w:tr>
    </w:tbl>
    <w:p w:rsidR="00B043D1" w:rsidRPr="00114364" w:rsidRDefault="00B043D1" w:rsidP="00B043D1">
      <w:pPr>
        <w:autoSpaceDE w:val="0"/>
        <w:autoSpaceDN w:val="0"/>
        <w:adjustRightInd w:val="0"/>
        <w:spacing w:after="0" w:line="240" w:lineRule="auto"/>
        <w:rPr>
          <w:rFonts w:ascii="TimesNewRomanPSMT" w:hAnsi="TimesNewRomanPSMT" w:cs="TimesNewRomanPSMT"/>
          <w:sz w:val="20"/>
          <w:szCs w:val="20"/>
        </w:rPr>
      </w:pPr>
    </w:p>
    <w:p w:rsidR="00B043D1" w:rsidRPr="00114364" w:rsidRDefault="00B043D1" w:rsidP="00B043D1">
      <w:pPr>
        <w:autoSpaceDE w:val="0"/>
        <w:autoSpaceDN w:val="0"/>
        <w:adjustRightInd w:val="0"/>
        <w:spacing w:after="0" w:line="240" w:lineRule="auto"/>
        <w:rPr>
          <w:rFonts w:ascii="TimesNewRomanPSMT" w:hAnsi="TimesNewRomanPSMT" w:cs="TimesNewRomanPSMT"/>
          <w:sz w:val="20"/>
          <w:szCs w:val="20"/>
        </w:rPr>
      </w:pPr>
    </w:p>
    <w:tbl>
      <w:tblPr>
        <w:tblStyle w:val="TableGrid"/>
        <w:tblW w:w="0" w:type="auto"/>
        <w:tblLook w:val="04A0" w:firstRow="1" w:lastRow="0" w:firstColumn="1" w:lastColumn="0" w:noHBand="0" w:noVBand="1"/>
      </w:tblPr>
      <w:tblGrid>
        <w:gridCol w:w="2718"/>
        <w:gridCol w:w="6858"/>
      </w:tblGrid>
      <w:tr w:rsidR="00BF0884" w:rsidRPr="00114364" w:rsidTr="00BF0884">
        <w:tc>
          <w:tcPr>
            <w:tcW w:w="9576" w:type="dxa"/>
            <w:gridSpan w:val="2"/>
          </w:tcPr>
          <w:p w:rsidR="00BF0884" w:rsidRPr="00114364" w:rsidRDefault="00526FF3" w:rsidP="00BF0884">
            <w:pPr>
              <w:autoSpaceDE w:val="0"/>
              <w:autoSpaceDN w:val="0"/>
              <w:adjustRightInd w:val="0"/>
              <w:rPr>
                <w:rFonts w:ascii="Tahoma" w:hAnsi="Tahoma" w:cs="Tahoma"/>
                <w:sz w:val="24"/>
                <w:szCs w:val="24"/>
              </w:rPr>
            </w:pPr>
            <w:r>
              <w:rPr>
                <w:rFonts w:ascii="Tahoma" w:hAnsi="Tahoma" w:cs="Tahoma"/>
                <w:b/>
                <w:bCs/>
                <w:sz w:val="24"/>
                <w:szCs w:val="24"/>
              </w:rPr>
              <w:t>A.7(</w:t>
            </w:r>
            <w:r w:rsidR="00BF0884" w:rsidRPr="00114364">
              <w:rPr>
                <w:rFonts w:ascii="Tahoma" w:hAnsi="Tahoma" w:cs="Tahoma"/>
                <w:b/>
                <w:bCs/>
                <w:sz w:val="24"/>
                <w:szCs w:val="24"/>
              </w:rPr>
              <w:t>7</w:t>
            </w:r>
            <w:r>
              <w:rPr>
                <w:rFonts w:ascii="Tahoma" w:hAnsi="Tahoma" w:cs="Tahoma"/>
                <w:b/>
                <w:bCs/>
                <w:sz w:val="24"/>
                <w:szCs w:val="24"/>
              </w:rPr>
              <w:t>)</w:t>
            </w:r>
            <w:r w:rsidR="00BF0884" w:rsidRPr="00114364">
              <w:rPr>
                <w:rFonts w:ascii="Tahoma" w:hAnsi="Tahoma" w:cs="Tahoma"/>
                <w:b/>
                <w:bCs/>
                <w:sz w:val="24"/>
                <w:szCs w:val="24"/>
              </w:rPr>
              <w:t xml:space="preserve"> Ripple on DC mains power</w:t>
            </w:r>
          </w:p>
        </w:tc>
      </w:tr>
      <w:tr w:rsidR="00BF0884" w:rsidRPr="00114364" w:rsidTr="00BF0884">
        <w:tc>
          <w:tcPr>
            <w:tcW w:w="2718" w:type="dxa"/>
          </w:tcPr>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Applicable standard</w:t>
            </w:r>
          </w:p>
        </w:tc>
        <w:tc>
          <w:tcPr>
            <w:tcW w:w="6858" w:type="dxa"/>
          </w:tcPr>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IEC 61000-4-17 [24]</w:t>
            </w:r>
          </w:p>
        </w:tc>
      </w:tr>
      <w:tr w:rsidR="00BF0884" w:rsidRPr="00114364" w:rsidTr="00BF0884">
        <w:tc>
          <w:tcPr>
            <w:tcW w:w="2718" w:type="dxa"/>
          </w:tcPr>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Object of the test</w:t>
            </w:r>
          </w:p>
        </w:tc>
        <w:tc>
          <w:tcPr>
            <w:tcW w:w="6858" w:type="dxa"/>
          </w:tcPr>
          <w:p w:rsidR="00BF0884" w:rsidRPr="00114364" w:rsidRDefault="00BF0884" w:rsidP="00BF0884">
            <w:pPr>
              <w:autoSpaceDE w:val="0"/>
              <w:autoSpaceDN w:val="0"/>
              <w:adjustRightInd w:val="0"/>
              <w:rPr>
                <w:rFonts w:ascii="Tahoma" w:hAnsi="Tahoma" w:cs="Tahoma"/>
                <w:sz w:val="24"/>
                <w:szCs w:val="24"/>
              </w:rPr>
            </w:pPr>
            <w:r w:rsidRPr="00114364">
              <w:rPr>
                <w:rFonts w:ascii="Tahoma" w:hAnsi="Tahoma" w:cs="Tahoma"/>
                <w:sz w:val="24"/>
                <w:szCs w:val="24"/>
              </w:rPr>
              <w:t>Verification of compliance during conditions where electrical surges are superimposed</w:t>
            </w:r>
            <w:r w:rsidR="00963C2E">
              <w:rPr>
                <w:rFonts w:ascii="Tahoma" w:hAnsi="Tahoma" w:cs="Tahoma"/>
                <w:sz w:val="24"/>
                <w:szCs w:val="24"/>
              </w:rPr>
              <w:t xml:space="preserve"> </w:t>
            </w:r>
            <w:r w:rsidRPr="00114364">
              <w:rPr>
                <w:rFonts w:ascii="Tahoma" w:hAnsi="Tahoma" w:cs="Tahoma"/>
                <w:sz w:val="24"/>
                <w:szCs w:val="24"/>
              </w:rPr>
              <w:t>on the mains voltage</w:t>
            </w:r>
          </w:p>
        </w:tc>
      </w:tr>
      <w:tr w:rsidR="00BF0884" w:rsidRPr="00114364" w:rsidTr="00BF0884">
        <w:tc>
          <w:tcPr>
            <w:tcW w:w="2718" w:type="dxa"/>
          </w:tcPr>
          <w:p w:rsidR="00BF0884" w:rsidRPr="00114364" w:rsidRDefault="00BF0884" w:rsidP="00BF0884">
            <w:pPr>
              <w:rPr>
                <w:rFonts w:ascii="Tahoma" w:hAnsi="Tahoma" w:cs="Tahoma"/>
                <w:sz w:val="24"/>
                <w:szCs w:val="24"/>
              </w:rPr>
            </w:pPr>
            <w:r w:rsidRPr="00114364">
              <w:rPr>
                <w:rFonts w:ascii="Tahoma" w:hAnsi="Tahoma" w:cs="Tahoma"/>
                <w:sz w:val="24"/>
                <w:szCs w:val="24"/>
              </w:rPr>
              <w:t>Test procedure in brief</w:t>
            </w:r>
          </w:p>
        </w:tc>
        <w:tc>
          <w:tcPr>
            <w:tcW w:w="6858" w:type="dxa"/>
          </w:tcPr>
          <w:p w:rsidR="00BF0884" w:rsidRPr="00114364" w:rsidRDefault="00BF0884" w:rsidP="00BF0884">
            <w:pPr>
              <w:autoSpaceDE w:val="0"/>
              <w:autoSpaceDN w:val="0"/>
              <w:adjustRightInd w:val="0"/>
              <w:rPr>
                <w:rFonts w:ascii="Tahoma" w:hAnsi="Tahoma" w:cs="Tahoma"/>
                <w:sz w:val="24"/>
                <w:szCs w:val="24"/>
              </w:rPr>
            </w:pPr>
            <w:r w:rsidRPr="00114364">
              <w:rPr>
                <w:rFonts w:ascii="Tahoma" w:hAnsi="Tahoma" w:cs="Tahoma"/>
                <w:sz w:val="24"/>
                <w:szCs w:val="24"/>
              </w:rPr>
              <w:t>A test generator as defined in the referred standard shall be used. Before starting the tests, the performance of the generator shall be verified.</w:t>
            </w:r>
          </w:p>
          <w:p w:rsidR="00BF0884" w:rsidRPr="00114364" w:rsidRDefault="00BF0884" w:rsidP="00BF0884">
            <w:pPr>
              <w:autoSpaceDE w:val="0"/>
              <w:autoSpaceDN w:val="0"/>
              <w:adjustRightInd w:val="0"/>
              <w:rPr>
                <w:rFonts w:ascii="Tahoma" w:hAnsi="Tahoma" w:cs="Tahoma"/>
                <w:sz w:val="24"/>
                <w:szCs w:val="24"/>
              </w:rPr>
            </w:pPr>
          </w:p>
          <w:p w:rsidR="00BF0884" w:rsidRPr="00114364" w:rsidRDefault="00BF0884" w:rsidP="00BF0884">
            <w:pPr>
              <w:autoSpaceDE w:val="0"/>
              <w:autoSpaceDN w:val="0"/>
              <w:adjustRightInd w:val="0"/>
              <w:rPr>
                <w:rFonts w:ascii="Tahoma" w:hAnsi="Tahoma" w:cs="Tahoma"/>
                <w:sz w:val="24"/>
                <w:szCs w:val="24"/>
              </w:rPr>
            </w:pPr>
            <w:r w:rsidRPr="00114364">
              <w:rPr>
                <w:rFonts w:ascii="Tahoma" w:hAnsi="Tahoma" w:cs="Tahoma"/>
                <w:sz w:val="24"/>
                <w:szCs w:val="24"/>
              </w:rPr>
              <w:t xml:space="preserve">The test comprises subjecting the EUT to ripple voltages such as those generated by traditional rectifier systems and/or auxiliary service battery chargers overlaying on DC power supply sources. The frequency of the ripple voltage is the applicable power frequency or its multiple (2, 3 or 6), dependent on the rectifier system used for the mains. The waveform of the ripple, at the output of the test generator, has a </w:t>
            </w:r>
            <w:proofErr w:type="spellStart"/>
            <w:r w:rsidRPr="00114364">
              <w:rPr>
                <w:rFonts w:ascii="Tahoma" w:hAnsi="Tahoma" w:cs="Tahoma"/>
                <w:sz w:val="24"/>
                <w:szCs w:val="24"/>
              </w:rPr>
              <w:t>sinusoidlinear</w:t>
            </w:r>
            <w:proofErr w:type="spellEnd"/>
            <w:r w:rsidR="00963C2E">
              <w:rPr>
                <w:rFonts w:ascii="Tahoma" w:hAnsi="Tahoma" w:cs="Tahoma"/>
                <w:sz w:val="24"/>
                <w:szCs w:val="24"/>
              </w:rPr>
              <w:t xml:space="preserve"> </w:t>
            </w:r>
            <w:r w:rsidRPr="00114364">
              <w:rPr>
                <w:rFonts w:ascii="Tahoma" w:hAnsi="Tahoma" w:cs="Tahoma"/>
                <w:sz w:val="24"/>
                <w:szCs w:val="24"/>
              </w:rPr>
              <w:t>character.</w:t>
            </w:r>
          </w:p>
          <w:p w:rsidR="00BF0884" w:rsidRPr="00114364" w:rsidRDefault="00BF0884" w:rsidP="00BF0884">
            <w:pPr>
              <w:autoSpaceDE w:val="0"/>
              <w:autoSpaceDN w:val="0"/>
              <w:adjustRightInd w:val="0"/>
              <w:rPr>
                <w:rFonts w:ascii="Tahoma" w:hAnsi="Tahoma" w:cs="Tahoma"/>
                <w:sz w:val="24"/>
                <w:szCs w:val="24"/>
              </w:rPr>
            </w:pPr>
          </w:p>
          <w:p w:rsidR="00BF0884" w:rsidRPr="00114364" w:rsidRDefault="00BF0884" w:rsidP="00BF0884">
            <w:pPr>
              <w:autoSpaceDE w:val="0"/>
              <w:autoSpaceDN w:val="0"/>
              <w:adjustRightInd w:val="0"/>
              <w:rPr>
                <w:rFonts w:ascii="Tahoma" w:hAnsi="Tahoma" w:cs="Tahoma"/>
                <w:sz w:val="24"/>
                <w:szCs w:val="24"/>
              </w:rPr>
            </w:pPr>
            <w:r w:rsidRPr="00114364">
              <w:rPr>
                <w:rFonts w:ascii="Tahoma" w:hAnsi="Tahoma" w:cs="Tahoma"/>
                <w:sz w:val="24"/>
                <w:szCs w:val="24"/>
              </w:rPr>
              <w:t>The test shall be applied for at least 10 min or for the time period necessary to allow a complete verification of the EUT’s operating performance.</w:t>
            </w:r>
          </w:p>
        </w:tc>
      </w:tr>
      <w:tr w:rsidR="00BF0884" w:rsidRPr="00114364" w:rsidTr="00BF0884">
        <w:tc>
          <w:tcPr>
            <w:tcW w:w="2718" w:type="dxa"/>
          </w:tcPr>
          <w:p w:rsidR="00BF0884" w:rsidRPr="00114364" w:rsidRDefault="00BF0884" w:rsidP="00BF0884">
            <w:pPr>
              <w:autoSpaceDE w:val="0"/>
              <w:autoSpaceDN w:val="0"/>
              <w:adjustRightInd w:val="0"/>
              <w:rPr>
                <w:rFonts w:ascii="Tahoma" w:hAnsi="Tahoma" w:cs="Tahoma"/>
                <w:sz w:val="24"/>
                <w:szCs w:val="24"/>
              </w:rPr>
            </w:pPr>
            <w:r w:rsidRPr="00114364">
              <w:rPr>
                <w:rFonts w:ascii="Tahoma" w:hAnsi="Tahoma" w:cs="Tahoma"/>
                <w:sz w:val="24"/>
                <w:szCs w:val="24"/>
              </w:rPr>
              <w:t>Percentage of the</w:t>
            </w:r>
          </w:p>
          <w:p w:rsidR="00BF0884" w:rsidRPr="00114364" w:rsidRDefault="00BF0884" w:rsidP="00BF0884">
            <w:pPr>
              <w:rPr>
                <w:rFonts w:ascii="Tahoma" w:hAnsi="Tahoma" w:cs="Tahoma"/>
                <w:sz w:val="24"/>
                <w:szCs w:val="24"/>
              </w:rPr>
            </w:pPr>
            <w:r w:rsidRPr="00114364">
              <w:rPr>
                <w:rFonts w:ascii="Tahoma" w:hAnsi="Tahoma" w:cs="Tahoma"/>
                <w:sz w:val="24"/>
                <w:szCs w:val="24"/>
              </w:rPr>
              <w:t xml:space="preserve">nominal DC voltage </w:t>
            </w:r>
            <w:r w:rsidRPr="00114364">
              <w:rPr>
                <w:rFonts w:ascii="Tahoma" w:hAnsi="Tahoma" w:cs="Tahoma"/>
                <w:sz w:val="24"/>
                <w:szCs w:val="24"/>
                <w:vertAlign w:val="superscript"/>
              </w:rPr>
              <w:t>(1)</w:t>
            </w:r>
          </w:p>
        </w:tc>
        <w:tc>
          <w:tcPr>
            <w:tcW w:w="6858" w:type="dxa"/>
          </w:tcPr>
          <w:p w:rsidR="00BF0884" w:rsidRPr="00114364" w:rsidRDefault="00BF0884" w:rsidP="00BF0884">
            <w:pPr>
              <w:autoSpaceDE w:val="0"/>
              <w:autoSpaceDN w:val="0"/>
              <w:adjustRightInd w:val="0"/>
              <w:jc w:val="center"/>
              <w:rPr>
                <w:rFonts w:ascii="Tahoma" w:hAnsi="Tahoma" w:cs="Tahoma"/>
                <w:sz w:val="24"/>
                <w:szCs w:val="24"/>
              </w:rPr>
            </w:pPr>
            <w:r w:rsidRPr="00114364">
              <w:rPr>
                <w:rFonts w:ascii="Tahoma" w:hAnsi="Tahoma" w:cs="Tahoma"/>
                <w:sz w:val="24"/>
                <w:szCs w:val="24"/>
              </w:rPr>
              <w:t>2</w:t>
            </w:r>
          </w:p>
        </w:tc>
      </w:tr>
      <w:tr w:rsidR="00BF0884" w:rsidRPr="00114364" w:rsidTr="00BF0884">
        <w:trPr>
          <w:trHeight w:val="305"/>
        </w:trPr>
        <w:tc>
          <w:tcPr>
            <w:tcW w:w="2718" w:type="dxa"/>
          </w:tcPr>
          <w:p w:rsidR="00BF0884" w:rsidRPr="00114364" w:rsidRDefault="00BF0884" w:rsidP="00BF0884">
            <w:pPr>
              <w:autoSpaceDE w:val="0"/>
              <w:autoSpaceDN w:val="0"/>
              <w:adjustRightInd w:val="0"/>
              <w:rPr>
                <w:rFonts w:ascii="Tahoma" w:hAnsi="Tahoma" w:cs="Tahoma"/>
                <w:sz w:val="24"/>
                <w:szCs w:val="24"/>
              </w:rPr>
            </w:pPr>
            <w:r w:rsidRPr="00114364">
              <w:rPr>
                <w:rFonts w:ascii="Tahoma" w:hAnsi="Tahoma" w:cs="Tahoma"/>
                <w:sz w:val="24"/>
                <w:szCs w:val="24"/>
              </w:rPr>
              <w:t xml:space="preserve">Notes </w:t>
            </w:r>
          </w:p>
        </w:tc>
        <w:tc>
          <w:tcPr>
            <w:tcW w:w="6858" w:type="dxa"/>
          </w:tcPr>
          <w:p w:rsidR="00BF0884" w:rsidRPr="00114364" w:rsidRDefault="00BF0884" w:rsidP="00BF0884">
            <w:pPr>
              <w:autoSpaceDE w:val="0"/>
              <w:autoSpaceDN w:val="0"/>
              <w:adjustRightInd w:val="0"/>
              <w:rPr>
                <w:rFonts w:ascii="Tahoma" w:hAnsi="Tahoma" w:cs="Tahoma"/>
                <w:sz w:val="24"/>
                <w:szCs w:val="24"/>
              </w:rPr>
            </w:pPr>
            <w:r w:rsidRPr="00114364">
              <w:rPr>
                <w:rFonts w:ascii="Tahoma" w:hAnsi="Tahoma" w:cs="Tahoma"/>
                <w:sz w:val="24"/>
                <w:szCs w:val="24"/>
                <w:vertAlign w:val="superscript"/>
              </w:rPr>
              <w:t>(1)</w:t>
            </w:r>
            <w:r w:rsidRPr="00114364">
              <w:rPr>
                <w:rFonts w:ascii="Tahoma" w:hAnsi="Tahoma" w:cs="Tahoma"/>
                <w:sz w:val="24"/>
                <w:szCs w:val="24"/>
              </w:rPr>
              <w:t xml:space="preserve"> The test levels are a peak-to-peak voltage expressed as a percentage of the nominal DC voltage.</w:t>
            </w:r>
          </w:p>
          <w:p w:rsidR="00BF0884" w:rsidRPr="00114364" w:rsidRDefault="00BF0884" w:rsidP="00BF0884">
            <w:pPr>
              <w:autoSpaceDE w:val="0"/>
              <w:autoSpaceDN w:val="0"/>
              <w:adjustRightInd w:val="0"/>
              <w:rPr>
                <w:rFonts w:ascii="Tahoma" w:hAnsi="Tahoma" w:cs="Tahoma"/>
                <w:sz w:val="24"/>
                <w:szCs w:val="24"/>
              </w:rPr>
            </w:pPr>
          </w:p>
          <w:p w:rsidR="00BF0884" w:rsidRPr="00114364" w:rsidRDefault="00BF0884" w:rsidP="00BF0884">
            <w:pPr>
              <w:autoSpaceDE w:val="0"/>
              <w:autoSpaceDN w:val="0"/>
              <w:adjustRightInd w:val="0"/>
              <w:rPr>
                <w:rFonts w:ascii="Tahoma" w:hAnsi="Tahoma" w:cs="Tahoma"/>
                <w:sz w:val="24"/>
                <w:szCs w:val="24"/>
              </w:rPr>
            </w:pPr>
            <w:r w:rsidRPr="00114364">
              <w:rPr>
                <w:rFonts w:ascii="Tahoma" w:hAnsi="Tahoma" w:cs="Tahoma"/>
                <w:sz w:val="24"/>
                <w:szCs w:val="24"/>
                <w:vertAlign w:val="superscript"/>
              </w:rPr>
              <w:t xml:space="preserve">(2) </w:t>
            </w:r>
            <w:r w:rsidRPr="00114364">
              <w:rPr>
                <w:rFonts w:ascii="Tahoma" w:hAnsi="Tahoma" w:cs="Tahoma"/>
                <w:sz w:val="24"/>
                <w:szCs w:val="24"/>
              </w:rPr>
              <w:t>This test does not apply to instruments connected to battery charger systems incorporating switch mode converters.</w:t>
            </w:r>
          </w:p>
        </w:tc>
      </w:tr>
    </w:tbl>
    <w:p w:rsidR="00BF0884" w:rsidRPr="00114364" w:rsidRDefault="00BF0884" w:rsidP="00BF0884">
      <w:pPr>
        <w:autoSpaceDE w:val="0"/>
        <w:autoSpaceDN w:val="0"/>
        <w:adjustRightInd w:val="0"/>
        <w:spacing w:after="0" w:line="240" w:lineRule="auto"/>
        <w:jc w:val="both"/>
        <w:rPr>
          <w:rFonts w:ascii="Tahoma" w:hAnsi="Tahoma" w:cs="Tahoma"/>
          <w:b/>
          <w:bCs/>
          <w:sz w:val="24"/>
          <w:szCs w:val="24"/>
        </w:rPr>
      </w:pPr>
    </w:p>
    <w:p w:rsidR="00BF0884" w:rsidRPr="00114364" w:rsidRDefault="00BF0884" w:rsidP="00BF0884">
      <w:pPr>
        <w:autoSpaceDE w:val="0"/>
        <w:autoSpaceDN w:val="0"/>
        <w:adjustRightInd w:val="0"/>
        <w:spacing w:after="0" w:line="240" w:lineRule="auto"/>
        <w:jc w:val="both"/>
        <w:rPr>
          <w:rFonts w:ascii="Tahoma" w:hAnsi="Tahoma" w:cs="Tahoma"/>
          <w:b/>
          <w:bCs/>
          <w:sz w:val="24"/>
          <w:szCs w:val="24"/>
        </w:rPr>
      </w:pPr>
      <w:r w:rsidRPr="00114364">
        <w:rPr>
          <w:rFonts w:ascii="Tahoma" w:hAnsi="Tahoma" w:cs="Tahoma"/>
          <w:b/>
          <w:bCs/>
          <w:sz w:val="24"/>
          <w:szCs w:val="24"/>
        </w:rPr>
        <w:t>A.8 Performance test (battery powered instrument)</w:t>
      </w:r>
    </w:p>
    <w:p w:rsidR="00BF0884" w:rsidRPr="00114364" w:rsidRDefault="00BF0884" w:rsidP="00BF0884">
      <w:pPr>
        <w:autoSpaceDE w:val="0"/>
        <w:autoSpaceDN w:val="0"/>
        <w:adjustRightInd w:val="0"/>
        <w:spacing w:after="0" w:line="240" w:lineRule="auto"/>
        <w:jc w:val="both"/>
        <w:rPr>
          <w:rFonts w:ascii="Tahoma" w:hAnsi="Tahoma" w:cs="Tahoma"/>
          <w:b/>
          <w:bCs/>
          <w:sz w:val="24"/>
          <w:szCs w:val="24"/>
        </w:rPr>
      </w:pPr>
    </w:p>
    <w:tbl>
      <w:tblPr>
        <w:tblStyle w:val="TableGrid"/>
        <w:tblW w:w="0" w:type="auto"/>
        <w:tblLook w:val="04A0" w:firstRow="1" w:lastRow="0" w:firstColumn="1" w:lastColumn="0" w:noHBand="0" w:noVBand="1"/>
      </w:tblPr>
      <w:tblGrid>
        <w:gridCol w:w="2718"/>
        <w:gridCol w:w="6858"/>
      </w:tblGrid>
      <w:tr w:rsidR="00BF0884" w:rsidRPr="00114364" w:rsidTr="00BF0884">
        <w:tc>
          <w:tcPr>
            <w:tcW w:w="9576" w:type="dxa"/>
            <w:gridSpan w:val="2"/>
          </w:tcPr>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b/>
                <w:bCs/>
                <w:sz w:val="24"/>
                <w:szCs w:val="24"/>
              </w:rPr>
              <w:t>A.8 Low voltage of internal battery (not connected to the mains power</w:t>
            </w:r>
            <w:r w:rsidRPr="00114364">
              <w:rPr>
                <w:rFonts w:ascii="Tahoma" w:hAnsi="Tahoma" w:cs="Tahoma"/>
                <w:sz w:val="24"/>
                <w:szCs w:val="24"/>
              </w:rPr>
              <w:t>): influence test</w:t>
            </w:r>
          </w:p>
        </w:tc>
      </w:tr>
      <w:tr w:rsidR="00BF0884" w:rsidRPr="00114364" w:rsidTr="00BF0884">
        <w:tc>
          <w:tcPr>
            <w:tcW w:w="2718" w:type="dxa"/>
          </w:tcPr>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Applicable standard</w:t>
            </w:r>
          </w:p>
        </w:tc>
        <w:tc>
          <w:tcPr>
            <w:tcW w:w="6858" w:type="dxa"/>
          </w:tcPr>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There is no reference to standards for this test.</w:t>
            </w:r>
          </w:p>
        </w:tc>
      </w:tr>
      <w:tr w:rsidR="00BF0884" w:rsidRPr="00114364" w:rsidTr="00BF0884">
        <w:tc>
          <w:tcPr>
            <w:tcW w:w="2718" w:type="dxa"/>
          </w:tcPr>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Object of the test</w:t>
            </w:r>
          </w:p>
        </w:tc>
        <w:tc>
          <w:tcPr>
            <w:tcW w:w="6858" w:type="dxa"/>
          </w:tcPr>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Verification of compliance during low battery voltage conditions.</w:t>
            </w:r>
          </w:p>
        </w:tc>
      </w:tr>
      <w:tr w:rsidR="00BF0884" w:rsidRPr="00114364" w:rsidTr="00BF0884">
        <w:tc>
          <w:tcPr>
            <w:tcW w:w="2718" w:type="dxa"/>
          </w:tcPr>
          <w:p w:rsidR="00BF0884" w:rsidRPr="00114364" w:rsidRDefault="00BF0884" w:rsidP="00BF0884">
            <w:pPr>
              <w:jc w:val="both"/>
              <w:rPr>
                <w:rFonts w:ascii="Tahoma" w:hAnsi="Tahoma" w:cs="Tahoma"/>
                <w:sz w:val="24"/>
                <w:szCs w:val="24"/>
              </w:rPr>
            </w:pPr>
            <w:r w:rsidRPr="00114364">
              <w:rPr>
                <w:rFonts w:ascii="Tahoma" w:hAnsi="Tahoma" w:cs="Tahoma"/>
                <w:sz w:val="24"/>
                <w:szCs w:val="24"/>
              </w:rPr>
              <w:t>Test procedure in brief</w:t>
            </w:r>
          </w:p>
        </w:tc>
        <w:tc>
          <w:tcPr>
            <w:tcW w:w="6858" w:type="dxa"/>
          </w:tcPr>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The test comprises exposure of the EUT to the specific low battery</w:t>
            </w:r>
            <w:r w:rsidR="00F215FA" w:rsidRPr="00114364">
              <w:rPr>
                <w:rFonts w:ascii="Tahoma" w:hAnsi="Tahoma" w:cs="Tahoma"/>
                <w:sz w:val="24"/>
                <w:szCs w:val="24"/>
              </w:rPr>
              <w:t xml:space="preserve"> level condition </w:t>
            </w:r>
            <w:r w:rsidRPr="00114364">
              <w:rPr>
                <w:rFonts w:ascii="Tahoma" w:hAnsi="Tahoma" w:cs="Tahoma"/>
                <w:sz w:val="24"/>
                <w:szCs w:val="24"/>
              </w:rPr>
              <w:t>during a period sufficient for achieving temperature s</w:t>
            </w:r>
            <w:r w:rsidR="00F215FA" w:rsidRPr="00114364">
              <w:rPr>
                <w:rFonts w:ascii="Tahoma" w:hAnsi="Tahoma" w:cs="Tahoma"/>
                <w:sz w:val="24"/>
                <w:szCs w:val="24"/>
              </w:rPr>
              <w:t xml:space="preserve">tability and for performing the </w:t>
            </w:r>
            <w:r w:rsidRPr="00114364">
              <w:rPr>
                <w:rFonts w:ascii="Tahoma" w:hAnsi="Tahoma" w:cs="Tahoma"/>
                <w:sz w:val="24"/>
                <w:szCs w:val="24"/>
              </w:rPr>
              <w:t>required measurements. The maximum internal i</w:t>
            </w:r>
            <w:r w:rsidR="00F215FA" w:rsidRPr="00114364">
              <w:rPr>
                <w:rFonts w:ascii="Tahoma" w:hAnsi="Tahoma" w:cs="Tahoma"/>
                <w:sz w:val="24"/>
                <w:szCs w:val="24"/>
              </w:rPr>
              <w:t xml:space="preserve">mpedance of the battery and the </w:t>
            </w:r>
            <w:r w:rsidRPr="00114364">
              <w:rPr>
                <w:rFonts w:ascii="Tahoma" w:hAnsi="Tahoma" w:cs="Tahoma"/>
                <w:sz w:val="24"/>
                <w:szCs w:val="24"/>
              </w:rPr>
              <w:t>minimum battery supply voltage level (</w:t>
            </w:r>
            <w:proofErr w:type="spellStart"/>
            <w:r w:rsidRPr="00114364">
              <w:rPr>
                <w:rFonts w:ascii="Tahoma" w:hAnsi="Tahoma" w:cs="Tahoma"/>
                <w:iCs/>
                <w:sz w:val="24"/>
                <w:szCs w:val="24"/>
              </w:rPr>
              <w:t>U</w:t>
            </w:r>
            <w:r w:rsidRPr="00114364">
              <w:rPr>
                <w:rFonts w:ascii="Tahoma" w:hAnsi="Tahoma" w:cs="Tahoma"/>
                <w:sz w:val="24"/>
                <w:szCs w:val="24"/>
                <w:vertAlign w:val="subscript"/>
              </w:rPr>
              <w:t>bmin</w:t>
            </w:r>
            <w:proofErr w:type="spellEnd"/>
            <w:r w:rsidRPr="00114364">
              <w:rPr>
                <w:rFonts w:ascii="Tahoma" w:hAnsi="Tahoma" w:cs="Tahoma"/>
                <w:sz w:val="24"/>
                <w:szCs w:val="24"/>
              </w:rPr>
              <w:t>) are to be specified by the manu</w:t>
            </w:r>
            <w:r w:rsidR="00F215FA" w:rsidRPr="00114364">
              <w:rPr>
                <w:rFonts w:ascii="Tahoma" w:hAnsi="Tahoma" w:cs="Tahoma"/>
                <w:sz w:val="24"/>
                <w:szCs w:val="24"/>
              </w:rPr>
              <w:t xml:space="preserve">facturer </w:t>
            </w:r>
            <w:r w:rsidRPr="00114364">
              <w:rPr>
                <w:rFonts w:ascii="Tahoma" w:hAnsi="Tahoma" w:cs="Tahoma"/>
                <w:sz w:val="24"/>
                <w:szCs w:val="24"/>
              </w:rPr>
              <w:t>of the instrument.</w:t>
            </w:r>
          </w:p>
          <w:p w:rsidR="00F215FA" w:rsidRPr="00114364" w:rsidRDefault="00F215FA" w:rsidP="00BF0884">
            <w:pPr>
              <w:autoSpaceDE w:val="0"/>
              <w:autoSpaceDN w:val="0"/>
              <w:adjustRightInd w:val="0"/>
              <w:jc w:val="both"/>
              <w:rPr>
                <w:rFonts w:ascii="Tahoma" w:hAnsi="Tahoma" w:cs="Tahoma"/>
                <w:sz w:val="24"/>
                <w:szCs w:val="24"/>
              </w:rPr>
            </w:pPr>
          </w:p>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 xml:space="preserve">In case of simulating the battery by using an alternative </w:t>
            </w:r>
            <w:r w:rsidR="00F215FA" w:rsidRPr="00114364">
              <w:rPr>
                <w:rFonts w:ascii="Tahoma" w:hAnsi="Tahoma" w:cs="Tahoma"/>
                <w:sz w:val="24"/>
                <w:szCs w:val="24"/>
              </w:rPr>
              <w:t xml:space="preserve">power supply source such as </w:t>
            </w:r>
            <w:r w:rsidRPr="00114364">
              <w:rPr>
                <w:rFonts w:ascii="Tahoma" w:hAnsi="Tahoma" w:cs="Tahoma"/>
                <w:sz w:val="24"/>
                <w:szCs w:val="24"/>
              </w:rPr>
              <w:t>in bench testing, the internal impedance of the specifie</w:t>
            </w:r>
            <w:r w:rsidR="00F215FA" w:rsidRPr="00114364">
              <w:rPr>
                <w:rFonts w:ascii="Tahoma" w:hAnsi="Tahoma" w:cs="Tahoma"/>
                <w:sz w:val="24"/>
                <w:szCs w:val="24"/>
              </w:rPr>
              <w:t xml:space="preserve">d type of battery shall also be </w:t>
            </w:r>
            <w:r w:rsidRPr="00114364">
              <w:rPr>
                <w:rFonts w:ascii="Tahoma" w:hAnsi="Tahoma" w:cs="Tahoma"/>
                <w:sz w:val="24"/>
                <w:szCs w:val="24"/>
              </w:rPr>
              <w:t>simulated.</w:t>
            </w:r>
          </w:p>
          <w:p w:rsidR="00F215FA" w:rsidRPr="00114364" w:rsidRDefault="00F215FA" w:rsidP="00BF0884">
            <w:pPr>
              <w:autoSpaceDE w:val="0"/>
              <w:autoSpaceDN w:val="0"/>
              <w:adjustRightInd w:val="0"/>
              <w:jc w:val="both"/>
              <w:rPr>
                <w:rFonts w:ascii="Tahoma" w:hAnsi="Tahoma" w:cs="Tahoma"/>
                <w:sz w:val="24"/>
                <w:szCs w:val="24"/>
              </w:rPr>
            </w:pPr>
          </w:p>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The alternative power supply shall be capable of deliv</w:t>
            </w:r>
            <w:r w:rsidR="00F215FA" w:rsidRPr="00114364">
              <w:rPr>
                <w:rFonts w:ascii="Tahoma" w:hAnsi="Tahoma" w:cs="Tahoma"/>
                <w:sz w:val="24"/>
                <w:szCs w:val="24"/>
              </w:rPr>
              <w:t xml:space="preserve">ering sufficient current at the </w:t>
            </w:r>
            <w:r w:rsidRPr="00114364">
              <w:rPr>
                <w:rFonts w:ascii="Tahoma" w:hAnsi="Tahoma" w:cs="Tahoma"/>
                <w:sz w:val="24"/>
                <w:szCs w:val="24"/>
              </w:rPr>
              <w:t>applicable supply voltage.</w:t>
            </w:r>
          </w:p>
          <w:p w:rsidR="00F215FA" w:rsidRPr="00114364" w:rsidRDefault="00F215FA" w:rsidP="00BF0884">
            <w:pPr>
              <w:autoSpaceDE w:val="0"/>
              <w:autoSpaceDN w:val="0"/>
              <w:adjustRightInd w:val="0"/>
              <w:jc w:val="both"/>
              <w:rPr>
                <w:rFonts w:ascii="Tahoma" w:hAnsi="Tahoma" w:cs="Tahoma"/>
                <w:sz w:val="24"/>
                <w:szCs w:val="24"/>
              </w:rPr>
            </w:pPr>
          </w:p>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The test sequence is as follows:</w:t>
            </w:r>
          </w:p>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 Let the power supply stabilize at a voltage as def</w:t>
            </w:r>
            <w:r w:rsidR="00F215FA" w:rsidRPr="00114364">
              <w:rPr>
                <w:rFonts w:ascii="Tahoma" w:hAnsi="Tahoma" w:cs="Tahoma"/>
                <w:sz w:val="24"/>
                <w:szCs w:val="24"/>
              </w:rPr>
              <w:t xml:space="preserve">ined within the rated operating </w:t>
            </w:r>
            <w:r w:rsidRPr="00114364">
              <w:rPr>
                <w:rFonts w:ascii="Tahoma" w:hAnsi="Tahoma" w:cs="Tahoma"/>
                <w:sz w:val="24"/>
                <w:szCs w:val="24"/>
              </w:rPr>
              <w:t>conditions and apply the measurement and/or loading condition.</w:t>
            </w:r>
          </w:p>
          <w:p w:rsidR="00F215FA" w:rsidRPr="00114364" w:rsidRDefault="00F215FA" w:rsidP="00BF0884">
            <w:pPr>
              <w:autoSpaceDE w:val="0"/>
              <w:autoSpaceDN w:val="0"/>
              <w:adjustRightInd w:val="0"/>
              <w:jc w:val="both"/>
              <w:rPr>
                <w:rFonts w:ascii="Tahoma" w:hAnsi="Tahoma" w:cs="Tahoma"/>
                <w:sz w:val="24"/>
                <w:szCs w:val="24"/>
              </w:rPr>
            </w:pPr>
          </w:p>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 Record:</w:t>
            </w:r>
          </w:p>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a) the data defining the actual measurement cond</w:t>
            </w:r>
            <w:r w:rsidR="00F215FA" w:rsidRPr="00114364">
              <w:rPr>
                <w:rFonts w:ascii="Tahoma" w:hAnsi="Tahoma" w:cs="Tahoma"/>
                <w:sz w:val="24"/>
                <w:szCs w:val="24"/>
              </w:rPr>
              <w:t xml:space="preserve">itions including date, time and </w:t>
            </w:r>
            <w:r w:rsidRPr="00114364">
              <w:rPr>
                <w:rFonts w:ascii="Tahoma" w:hAnsi="Tahoma" w:cs="Tahoma"/>
                <w:sz w:val="24"/>
                <w:szCs w:val="24"/>
              </w:rPr>
              <w:t>environmental conditions,</w:t>
            </w:r>
          </w:p>
          <w:p w:rsidR="00F215FA" w:rsidRPr="00114364" w:rsidRDefault="00F215FA" w:rsidP="00BF0884">
            <w:pPr>
              <w:autoSpaceDE w:val="0"/>
              <w:autoSpaceDN w:val="0"/>
              <w:adjustRightInd w:val="0"/>
              <w:jc w:val="both"/>
              <w:rPr>
                <w:rFonts w:ascii="Tahoma" w:hAnsi="Tahoma" w:cs="Tahoma"/>
                <w:sz w:val="24"/>
                <w:szCs w:val="24"/>
              </w:rPr>
            </w:pPr>
          </w:p>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 xml:space="preserve">b) </w:t>
            </w:r>
            <w:proofErr w:type="gramStart"/>
            <w:r w:rsidRPr="00114364">
              <w:rPr>
                <w:rFonts w:ascii="Tahoma" w:hAnsi="Tahoma" w:cs="Tahoma"/>
                <w:sz w:val="24"/>
                <w:szCs w:val="24"/>
              </w:rPr>
              <w:t>the</w:t>
            </w:r>
            <w:proofErr w:type="gramEnd"/>
            <w:r w:rsidRPr="00114364">
              <w:rPr>
                <w:rFonts w:ascii="Tahoma" w:hAnsi="Tahoma" w:cs="Tahoma"/>
                <w:sz w:val="24"/>
                <w:szCs w:val="24"/>
              </w:rPr>
              <w:t xml:space="preserve"> actual power supply voltage.</w:t>
            </w:r>
          </w:p>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 Perform measurements and record the error(s)</w:t>
            </w:r>
            <w:r w:rsidR="00F215FA" w:rsidRPr="00114364">
              <w:rPr>
                <w:rFonts w:ascii="Tahoma" w:hAnsi="Tahoma" w:cs="Tahoma"/>
                <w:sz w:val="24"/>
                <w:szCs w:val="24"/>
              </w:rPr>
              <w:t xml:space="preserve"> and other relevant performance </w:t>
            </w:r>
            <w:r w:rsidRPr="00114364">
              <w:rPr>
                <w:rFonts w:ascii="Tahoma" w:hAnsi="Tahoma" w:cs="Tahoma"/>
                <w:sz w:val="24"/>
                <w:szCs w:val="24"/>
              </w:rPr>
              <w:t>parameters.</w:t>
            </w:r>
          </w:p>
          <w:p w:rsidR="00F215FA" w:rsidRPr="00114364" w:rsidRDefault="00F215FA" w:rsidP="00BF0884">
            <w:pPr>
              <w:autoSpaceDE w:val="0"/>
              <w:autoSpaceDN w:val="0"/>
              <w:adjustRightInd w:val="0"/>
              <w:jc w:val="both"/>
              <w:rPr>
                <w:rFonts w:ascii="Tahoma" w:hAnsi="Tahoma" w:cs="Tahoma"/>
                <w:sz w:val="24"/>
                <w:szCs w:val="24"/>
              </w:rPr>
            </w:pPr>
          </w:p>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 Verify compliance with the requirements</w:t>
            </w:r>
          </w:p>
          <w:p w:rsidR="00F215FA" w:rsidRPr="00114364" w:rsidRDefault="00F215FA" w:rsidP="00BF0884">
            <w:pPr>
              <w:autoSpaceDE w:val="0"/>
              <w:autoSpaceDN w:val="0"/>
              <w:adjustRightInd w:val="0"/>
              <w:jc w:val="both"/>
              <w:rPr>
                <w:rFonts w:ascii="Tahoma" w:hAnsi="Tahoma" w:cs="Tahoma"/>
                <w:sz w:val="24"/>
                <w:szCs w:val="24"/>
              </w:rPr>
            </w:pPr>
          </w:p>
          <w:p w:rsidR="00BF0884" w:rsidRPr="00114364" w:rsidRDefault="00BF0884" w:rsidP="00BF0884">
            <w:pPr>
              <w:autoSpaceDE w:val="0"/>
              <w:autoSpaceDN w:val="0"/>
              <w:adjustRightInd w:val="0"/>
              <w:jc w:val="both"/>
              <w:rPr>
                <w:rFonts w:ascii="Tahoma" w:hAnsi="Tahoma" w:cs="Tahoma"/>
                <w:sz w:val="24"/>
                <w:szCs w:val="24"/>
                <w:vertAlign w:val="subscript"/>
              </w:rPr>
            </w:pPr>
            <w:r w:rsidRPr="00114364">
              <w:rPr>
                <w:rFonts w:ascii="Tahoma" w:hAnsi="Tahoma" w:cs="Tahoma"/>
                <w:sz w:val="24"/>
                <w:szCs w:val="24"/>
              </w:rPr>
              <w:t xml:space="preserve">- Repeat the above procedure with actual supply voltage at </w:t>
            </w:r>
            <w:proofErr w:type="spellStart"/>
            <w:r w:rsidRPr="00114364">
              <w:rPr>
                <w:rFonts w:ascii="Tahoma" w:hAnsi="Tahoma" w:cs="Tahoma"/>
                <w:iCs/>
                <w:sz w:val="24"/>
                <w:szCs w:val="24"/>
              </w:rPr>
              <w:t>U</w:t>
            </w:r>
            <w:r w:rsidR="00F215FA" w:rsidRPr="00114364">
              <w:rPr>
                <w:rFonts w:ascii="Tahoma" w:hAnsi="Tahoma" w:cs="Tahoma"/>
                <w:sz w:val="24"/>
                <w:szCs w:val="24"/>
                <w:vertAlign w:val="subscript"/>
              </w:rPr>
              <w:t>bmin</w:t>
            </w:r>
            <w:proofErr w:type="spellEnd"/>
            <w:r w:rsidR="00F215FA" w:rsidRPr="00114364">
              <w:rPr>
                <w:rFonts w:ascii="Tahoma" w:hAnsi="Tahoma" w:cs="Tahoma"/>
                <w:sz w:val="24"/>
                <w:szCs w:val="24"/>
              </w:rPr>
              <w:t xml:space="preserve"> and again at </w:t>
            </w:r>
            <w:r w:rsidRPr="00114364">
              <w:rPr>
                <w:rFonts w:ascii="Tahoma" w:hAnsi="Tahoma" w:cs="Tahoma"/>
                <w:sz w:val="24"/>
                <w:szCs w:val="24"/>
              </w:rPr>
              <w:t xml:space="preserve">0.9 </w:t>
            </w:r>
            <w:proofErr w:type="spellStart"/>
            <w:r w:rsidRPr="00114364">
              <w:rPr>
                <w:rFonts w:ascii="Tahoma" w:hAnsi="Tahoma" w:cs="Tahoma"/>
                <w:iCs/>
                <w:sz w:val="24"/>
                <w:szCs w:val="24"/>
              </w:rPr>
              <w:t>U</w:t>
            </w:r>
            <w:r w:rsidRPr="00114364">
              <w:rPr>
                <w:rFonts w:ascii="Tahoma" w:hAnsi="Tahoma" w:cs="Tahoma"/>
                <w:sz w:val="24"/>
                <w:szCs w:val="24"/>
                <w:vertAlign w:val="subscript"/>
              </w:rPr>
              <w:t>bmin</w:t>
            </w:r>
            <w:proofErr w:type="spellEnd"/>
          </w:p>
          <w:p w:rsidR="00F215FA" w:rsidRPr="00114364" w:rsidRDefault="00F215FA" w:rsidP="00BF0884">
            <w:pPr>
              <w:autoSpaceDE w:val="0"/>
              <w:autoSpaceDN w:val="0"/>
              <w:adjustRightInd w:val="0"/>
              <w:jc w:val="both"/>
              <w:rPr>
                <w:rFonts w:ascii="Tahoma" w:hAnsi="Tahoma" w:cs="Tahoma"/>
                <w:sz w:val="24"/>
                <w:szCs w:val="24"/>
              </w:rPr>
            </w:pPr>
          </w:p>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 Verify compliance with the requirements.</w:t>
            </w:r>
          </w:p>
          <w:p w:rsidR="00F215FA" w:rsidRPr="00114364" w:rsidRDefault="00F215FA" w:rsidP="00BF0884">
            <w:pPr>
              <w:autoSpaceDE w:val="0"/>
              <w:autoSpaceDN w:val="0"/>
              <w:adjustRightInd w:val="0"/>
              <w:jc w:val="both"/>
              <w:rPr>
                <w:rFonts w:ascii="Tahoma" w:hAnsi="Tahoma" w:cs="Tahoma"/>
                <w:sz w:val="24"/>
                <w:szCs w:val="24"/>
              </w:rPr>
            </w:pPr>
          </w:p>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The maximum internal impedance of the battery is to b</w:t>
            </w:r>
            <w:r w:rsidR="00F215FA" w:rsidRPr="00114364">
              <w:rPr>
                <w:rFonts w:ascii="Tahoma" w:hAnsi="Tahoma" w:cs="Tahoma"/>
                <w:sz w:val="24"/>
                <w:szCs w:val="24"/>
              </w:rPr>
              <w:t xml:space="preserve">e specified by the manufacturer </w:t>
            </w:r>
            <w:r w:rsidRPr="00114364">
              <w:rPr>
                <w:rFonts w:ascii="Tahoma" w:hAnsi="Tahoma" w:cs="Tahoma"/>
                <w:sz w:val="24"/>
                <w:szCs w:val="24"/>
              </w:rPr>
              <w:t>of the instrument.</w:t>
            </w:r>
          </w:p>
        </w:tc>
      </w:tr>
      <w:tr w:rsidR="00BF0884" w:rsidRPr="00114364" w:rsidTr="00BF0884">
        <w:tc>
          <w:tcPr>
            <w:tcW w:w="2718" w:type="dxa"/>
          </w:tcPr>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lastRenderedPageBreak/>
              <w:t>Lower limit of the</w:t>
            </w:r>
          </w:p>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voltage</w:t>
            </w:r>
          </w:p>
        </w:tc>
        <w:tc>
          <w:tcPr>
            <w:tcW w:w="6858" w:type="dxa"/>
          </w:tcPr>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The lowest voltage at which the instrument func</w:t>
            </w:r>
            <w:r w:rsidR="00F215FA" w:rsidRPr="00114364">
              <w:rPr>
                <w:rFonts w:ascii="Tahoma" w:hAnsi="Tahoma" w:cs="Tahoma"/>
                <w:sz w:val="24"/>
                <w:szCs w:val="24"/>
              </w:rPr>
              <w:t xml:space="preserve">tions properly according to the </w:t>
            </w:r>
            <w:r w:rsidRPr="00114364">
              <w:rPr>
                <w:rFonts w:ascii="Tahoma" w:hAnsi="Tahoma" w:cs="Tahoma"/>
                <w:sz w:val="24"/>
                <w:szCs w:val="24"/>
              </w:rPr>
              <w:t>specifications.</w:t>
            </w:r>
          </w:p>
        </w:tc>
      </w:tr>
      <w:tr w:rsidR="00BF0884" w:rsidRPr="00114364" w:rsidTr="00BF0884">
        <w:trPr>
          <w:trHeight w:val="305"/>
        </w:trPr>
        <w:tc>
          <w:tcPr>
            <w:tcW w:w="2718" w:type="dxa"/>
          </w:tcPr>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Number of cycles</w:t>
            </w:r>
          </w:p>
        </w:tc>
        <w:tc>
          <w:tcPr>
            <w:tcW w:w="6858" w:type="dxa"/>
          </w:tcPr>
          <w:p w:rsidR="00BF0884" w:rsidRPr="00114364" w:rsidRDefault="00BF0884" w:rsidP="00BF0884">
            <w:pPr>
              <w:autoSpaceDE w:val="0"/>
              <w:autoSpaceDN w:val="0"/>
              <w:adjustRightInd w:val="0"/>
              <w:jc w:val="both"/>
              <w:rPr>
                <w:rFonts w:ascii="Tahoma" w:hAnsi="Tahoma" w:cs="Tahoma"/>
                <w:sz w:val="24"/>
                <w:szCs w:val="24"/>
              </w:rPr>
            </w:pPr>
            <w:r w:rsidRPr="00114364">
              <w:rPr>
                <w:rFonts w:ascii="Tahoma" w:hAnsi="Tahoma" w:cs="Tahoma"/>
                <w:sz w:val="24"/>
                <w:szCs w:val="24"/>
              </w:rPr>
              <w:t>At least one test cycle for each functional mode.</w:t>
            </w:r>
          </w:p>
        </w:tc>
      </w:tr>
    </w:tbl>
    <w:p w:rsidR="00303711" w:rsidRDefault="00303711" w:rsidP="00BF0884">
      <w:pPr>
        <w:autoSpaceDE w:val="0"/>
        <w:autoSpaceDN w:val="0"/>
        <w:adjustRightInd w:val="0"/>
        <w:spacing w:after="0" w:line="240" w:lineRule="auto"/>
        <w:jc w:val="both"/>
        <w:rPr>
          <w:rFonts w:ascii="Tahoma" w:hAnsi="Tahoma" w:cs="Tahoma"/>
          <w:sz w:val="24"/>
          <w:szCs w:val="24"/>
        </w:rPr>
      </w:pPr>
    </w:p>
    <w:p w:rsidR="00303711" w:rsidRDefault="00303711" w:rsidP="00BF0884">
      <w:pPr>
        <w:autoSpaceDE w:val="0"/>
        <w:autoSpaceDN w:val="0"/>
        <w:adjustRightInd w:val="0"/>
        <w:spacing w:after="0" w:line="240" w:lineRule="auto"/>
        <w:jc w:val="both"/>
        <w:rPr>
          <w:rFonts w:ascii="Tahoma" w:hAnsi="Tahoma" w:cs="Tahoma"/>
          <w:sz w:val="24"/>
          <w:szCs w:val="24"/>
        </w:rPr>
      </w:pPr>
    </w:p>
    <w:p w:rsidR="00303711" w:rsidRPr="00114364" w:rsidRDefault="00303711" w:rsidP="00BF0884">
      <w:pPr>
        <w:autoSpaceDE w:val="0"/>
        <w:autoSpaceDN w:val="0"/>
        <w:adjustRightInd w:val="0"/>
        <w:spacing w:after="0" w:line="240" w:lineRule="auto"/>
        <w:jc w:val="both"/>
        <w:rPr>
          <w:rFonts w:ascii="Tahoma" w:hAnsi="Tahoma" w:cs="Tahoma"/>
          <w:sz w:val="24"/>
          <w:szCs w:val="24"/>
        </w:rPr>
      </w:pPr>
    </w:p>
    <w:p w:rsidR="00F215FA" w:rsidRPr="00114364" w:rsidRDefault="00F215FA" w:rsidP="0047584F">
      <w:pPr>
        <w:autoSpaceDE w:val="0"/>
        <w:autoSpaceDN w:val="0"/>
        <w:adjustRightInd w:val="0"/>
        <w:spacing w:after="0" w:line="240" w:lineRule="auto"/>
        <w:jc w:val="center"/>
        <w:rPr>
          <w:rFonts w:ascii="Tahoma" w:hAnsi="Tahoma" w:cs="Tahoma"/>
          <w:b/>
          <w:bCs/>
          <w:sz w:val="24"/>
          <w:szCs w:val="24"/>
        </w:rPr>
      </w:pPr>
      <w:r w:rsidRPr="00114364">
        <w:rPr>
          <w:rFonts w:ascii="Tahoma" w:hAnsi="Tahoma" w:cs="Tahoma"/>
          <w:b/>
          <w:bCs/>
          <w:sz w:val="24"/>
          <w:szCs w:val="24"/>
        </w:rPr>
        <w:t>Annex B: Flow disturbance tests</w:t>
      </w:r>
    </w:p>
    <w:p w:rsidR="00F215FA" w:rsidRPr="00114364" w:rsidRDefault="00F215FA" w:rsidP="0047584F">
      <w:pPr>
        <w:autoSpaceDE w:val="0"/>
        <w:autoSpaceDN w:val="0"/>
        <w:adjustRightInd w:val="0"/>
        <w:spacing w:after="0" w:line="240" w:lineRule="auto"/>
        <w:jc w:val="center"/>
        <w:rPr>
          <w:rFonts w:ascii="Tahoma" w:hAnsi="Tahoma" w:cs="Tahoma"/>
          <w:b/>
          <w:bCs/>
          <w:sz w:val="24"/>
          <w:szCs w:val="24"/>
        </w:rPr>
      </w:pPr>
    </w:p>
    <w:p w:rsidR="00F215FA" w:rsidRPr="00114364" w:rsidRDefault="00F215FA" w:rsidP="0047584F">
      <w:pPr>
        <w:autoSpaceDE w:val="0"/>
        <w:autoSpaceDN w:val="0"/>
        <w:adjustRightInd w:val="0"/>
        <w:spacing w:after="0" w:line="240" w:lineRule="auto"/>
        <w:jc w:val="center"/>
        <w:rPr>
          <w:rFonts w:ascii="Tahoma" w:hAnsi="Tahoma" w:cs="Tahoma"/>
          <w:b/>
          <w:bCs/>
          <w:sz w:val="24"/>
          <w:szCs w:val="24"/>
        </w:rPr>
      </w:pPr>
      <w:r w:rsidRPr="00114364">
        <w:rPr>
          <w:rFonts w:ascii="Tahoma" w:hAnsi="Tahoma" w:cs="Tahoma"/>
          <w:b/>
          <w:bCs/>
          <w:sz w:val="24"/>
          <w:szCs w:val="24"/>
        </w:rPr>
        <w:t>(Mandatory)</w:t>
      </w:r>
    </w:p>
    <w:p w:rsidR="00F215FA" w:rsidRPr="00114364" w:rsidRDefault="00F215FA" w:rsidP="0047584F">
      <w:pPr>
        <w:autoSpaceDE w:val="0"/>
        <w:autoSpaceDN w:val="0"/>
        <w:adjustRightInd w:val="0"/>
        <w:spacing w:after="0" w:line="240" w:lineRule="auto"/>
        <w:jc w:val="center"/>
        <w:rPr>
          <w:rFonts w:ascii="Tahoma" w:hAnsi="Tahoma" w:cs="Tahoma"/>
          <w:b/>
          <w:bCs/>
          <w:sz w:val="24"/>
          <w:szCs w:val="24"/>
        </w:rPr>
      </w:pPr>
    </w:p>
    <w:p w:rsidR="00F215FA" w:rsidRPr="00114364" w:rsidRDefault="00F215FA" w:rsidP="00F215FA">
      <w:pPr>
        <w:autoSpaceDE w:val="0"/>
        <w:autoSpaceDN w:val="0"/>
        <w:adjustRightInd w:val="0"/>
        <w:spacing w:after="0" w:line="240" w:lineRule="auto"/>
        <w:jc w:val="both"/>
        <w:rPr>
          <w:rFonts w:ascii="Tahoma" w:hAnsi="Tahoma" w:cs="Tahoma"/>
          <w:b/>
          <w:bCs/>
          <w:sz w:val="24"/>
          <w:szCs w:val="24"/>
        </w:rPr>
      </w:pPr>
      <w:r w:rsidRPr="00114364">
        <w:rPr>
          <w:rFonts w:ascii="Tahoma" w:hAnsi="Tahoma" w:cs="Tahoma"/>
          <w:b/>
          <w:bCs/>
          <w:sz w:val="24"/>
          <w:szCs w:val="24"/>
        </w:rPr>
        <w:t>B.1 General</w:t>
      </w:r>
    </w:p>
    <w:p w:rsidR="00F215FA" w:rsidRPr="00114364" w:rsidRDefault="00F215FA" w:rsidP="00F215FA">
      <w:pPr>
        <w:autoSpaceDE w:val="0"/>
        <w:autoSpaceDN w:val="0"/>
        <w:adjustRightInd w:val="0"/>
        <w:spacing w:after="0" w:line="240" w:lineRule="auto"/>
        <w:jc w:val="both"/>
        <w:rPr>
          <w:rFonts w:ascii="Tahoma" w:hAnsi="Tahoma" w:cs="Tahoma"/>
          <w:sz w:val="24"/>
          <w:szCs w:val="24"/>
        </w:rPr>
      </w:pPr>
    </w:p>
    <w:p w:rsidR="00F215FA" w:rsidRPr="00114364" w:rsidRDefault="000D2FDD" w:rsidP="00F215FA">
      <w:pPr>
        <w:autoSpaceDE w:val="0"/>
        <w:autoSpaceDN w:val="0"/>
        <w:adjustRightInd w:val="0"/>
        <w:spacing w:after="0" w:line="240" w:lineRule="auto"/>
        <w:jc w:val="both"/>
        <w:rPr>
          <w:rFonts w:ascii="Tahoma" w:hAnsi="Tahoma" w:cs="Tahoma"/>
          <w:sz w:val="24"/>
          <w:szCs w:val="24"/>
        </w:rPr>
      </w:pPr>
      <w:proofErr w:type="gramStart"/>
      <w:r>
        <w:rPr>
          <w:rFonts w:ascii="Tahoma" w:hAnsi="Tahoma" w:cs="Tahoma"/>
          <w:sz w:val="24"/>
          <w:szCs w:val="24"/>
        </w:rPr>
        <w:t>B.1(</w:t>
      </w:r>
      <w:proofErr w:type="gramEnd"/>
      <w:r w:rsidR="00F215FA" w:rsidRPr="00114364">
        <w:rPr>
          <w:rFonts w:ascii="Tahoma" w:hAnsi="Tahoma" w:cs="Tahoma"/>
          <w:sz w:val="24"/>
          <w:szCs w:val="24"/>
        </w:rPr>
        <w:t>1</w:t>
      </w:r>
      <w:r>
        <w:rPr>
          <w:rFonts w:ascii="Tahoma" w:hAnsi="Tahoma" w:cs="Tahoma"/>
          <w:sz w:val="24"/>
          <w:szCs w:val="24"/>
        </w:rPr>
        <w:t>)</w:t>
      </w:r>
      <w:r w:rsidR="00F215FA" w:rsidRPr="00114364">
        <w:rPr>
          <w:rFonts w:ascii="Tahoma" w:hAnsi="Tahoma" w:cs="Tahoma"/>
          <w:sz w:val="24"/>
          <w:szCs w:val="24"/>
        </w:rPr>
        <w:t xml:space="preserve"> The test specified in this Annex shall be carried out with air at atmospheric pressure, at flow rates of 0.25 </w:t>
      </w:r>
      <w:proofErr w:type="spellStart"/>
      <w:r w:rsidR="00F215FA" w:rsidRPr="00114364">
        <w:rPr>
          <w:rFonts w:ascii="Tahoma" w:hAnsi="Tahoma" w:cs="Tahoma"/>
          <w:iCs/>
          <w:sz w:val="24"/>
          <w:szCs w:val="24"/>
        </w:rPr>
        <w:t>Q</w:t>
      </w:r>
      <w:r w:rsidR="00F215FA" w:rsidRPr="00114364">
        <w:rPr>
          <w:rFonts w:ascii="Tahoma" w:hAnsi="Tahoma" w:cs="Tahoma"/>
          <w:sz w:val="24"/>
          <w:szCs w:val="24"/>
          <w:vertAlign w:val="subscript"/>
        </w:rPr>
        <w:t>max</w:t>
      </w:r>
      <w:proofErr w:type="spellEnd"/>
      <w:r w:rsidR="00F215FA" w:rsidRPr="00114364">
        <w:rPr>
          <w:rFonts w:ascii="Tahoma" w:hAnsi="Tahoma" w:cs="Tahoma"/>
          <w:sz w:val="24"/>
          <w:szCs w:val="24"/>
        </w:rPr>
        <w:t xml:space="preserve">, 0.4 </w:t>
      </w:r>
      <w:proofErr w:type="spellStart"/>
      <w:r w:rsidR="00F215FA" w:rsidRPr="00114364">
        <w:rPr>
          <w:rFonts w:ascii="Tahoma" w:hAnsi="Tahoma" w:cs="Tahoma"/>
          <w:iCs/>
          <w:sz w:val="24"/>
          <w:szCs w:val="24"/>
        </w:rPr>
        <w:t>Q</w:t>
      </w:r>
      <w:r w:rsidR="00F215FA" w:rsidRPr="00114364">
        <w:rPr>
          <w:rFonts w:ascii="Tahoma" w:hAnsi="Tahoma" w:cs="Tahoma"/>
          <w:sz w:val="24"/>
          <w:szCs w:val="24"/>
          <w:vertAlign w:val="subscript"/>
        </w:rPr>
        <w:t>max</w:t>
      </w:r>
      <w:proofErr w:type="spellEnd"/>
      <w:r w:rsidR="00F215FA" w:rsidRPr="00114364">
        <w:rPr>
          <w:rFonts w:ascii="Tahoma" w:hAnsi="Tahoma" w:cs="Tahoma"/>
          <w:sz w:val="24"/>
          <w:szCs w:val="24"/>
        </w:rPr>
        <w:t xml:space="preserve"> and </w:t>
      </w:r>
      <w:proofErr w:type="spellStart"/>
      <w:r w:rsidR="00F215FA" w:rsidRPr="00114364">
        <w:rPr>
          <w:rFonts w:ascii="Tahoma" w:hAnsi="Tahoma" w:cs="Tahoma"/>
          <w:iCs/>
          <w:sz w:val="24"/>
          <w:szCs w:val="24"/>
        </w:rPr>
        <w:t>Q</w:t>
      </w:r>
      <w:r w:rsidR="00F215FA" w:rsidRPr="00114364">
        <w:rPr>
          <w:rFonts w:ascii="Tahoma" w:hAnsi="Tahoma" w:cs="Tahoma"/>
          <w:sz w:val="24"/>
          <w:szCs w:val="24"/>
          <w:vertAlign w:val="subscript"/>
        </w:rPr>
        <w:t>max</w:t>
      </w:r>
      <w:proofErr w:type="spellEnd"/>
      <w:r w:rsidR="00F215FA" w:rsidRPr="00114364">
        <w:rPr>
          <w:rFonts w:ascii="Tahoma" w:hAnsi="Tahoma" w:cs="Tahoma"/>
          <w:sz w:val="24"/>
          <w:szCs w:val="24"/>
        </w:rPr>
        <w:t>. Alternatively, the test may be performed with a suitable gas at a pressure within the pressure range of the gas meter.</w:t>
      </w:r>
    </w:p>
    <w:p w:rsidR="00F215FA" w:rsidRPr="00114364" w:rsidRDefault="00F215FA" w:rsidP="00F215FA">
      <w:pPr>
        <w:autoSpaceDE w:val="0"/>
        <w:autoSpaceDN w:val="0"/>
        <w:adjustRightInd w:val="0"/>
        <w:spacing w:after="0" w:line="240" w:lineRule="auto"/>
        <w:jc w:val="both"/>
        <w:rPr>
          <w:rFonts w:ascii="Tahoma" w:hAnsi="Tahoma" w:cs="Tahoma"/>
          <w:sz w:val="24"/>
          <w:szCs w:val="24"/>
        </w:rPr>
      </w:pPr>
    </w:p>
    <w:p w:rsidR="00F215FA" w:rsidRPr="00114364" w:rsidRDefault="000D2FDD" w:rsidP="00F215FA">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B.1(</w:t>
      </w:r>
      <w:r w:rsidR="00F215FA" w:rsidRPr="00114364">
        <w:rPr>
          <w:rFonts w:ascii="Tahoma" w:hAnsi="Tahoma" w:cs="Tahoma"/>
          <w:sz w:val="24"/>
          <w:szCs w:val="24"/>
        </w:rPr>
        <w:t>2</w:t>
      </w:r>
      <w:r>
        <w:rPr>
          <w:rFonts w:ascii="Tahoma" w:hAnsi="Tahoma" w:cs="Tahoma"/>
          <w:sz w:val="24"/>
          <w:szCs w:val="24"/>
        </w:rPr>
        <w:t>)</w:t>
      </w:r>
      <w:r w:rsidR="00F215FA" w:rsidRPr="00114364">
        <w:rPr>
          <w:rFonts w:ascii="Tahoma" w:hAnsi="Tahoma" w:cs="Tahoma"/>
          <w:sz w:val="24"/>
          <w:szCs w:val="24"/>
        </w:rPr>
        <w:t xml:space="preserve"> If the design of the type of the gas meter is similar for all pipe sizes, it is sufficient to perform the full set of tests on the one size which is considered as worst case situation for the meter family.</w:t>
      </w:r>
    </w:p>
    <w:p w:rsidR="00F215FA" w:rsidRPr="00114364" w:rsidRDefault="00F215FA" w:rsidP="00F215FA">
      <w:pPr>
        <w:autoSpaceDE w:val="0"/>
        <w:autoSpaceDN w:val="0"/>
        <w:adjustRightInd w:val="0"/>
        <w:spacing w:after="0" w:line="240" w:lineRule="auto"/>
        <w:jc w:val="both"/>
        <w:rPr>
          <w:rFonts w:ascii="Tahoma" w:hAnsi="Tahoma" w:cs="Tahoma"/>
          <w:sz w:val="24"/>
          <w:szCs w:val="24"/>
        </w:rPr>
      </w:pPr>
    </w:p>
    <w:p w:rsidR="00F215FA" w:rsidRPr="00114364" w:rsidRDefault="00F215FA" w:rsidP="00F215FA">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Tests are also to be performed on other sizes if considered necessary.</w:t>
      </w:r>
    </w:p>
    <w:p w:rsidR="00F215FA" w:rsidRPr="00114364" w:rsidRDefault="00F215FA" w:rsidP="00F215FA">
      <w:pPr>
        <w:autoSpaceDE w:val="0"/>
        <w:autoSpaceDN w:val="0"/>
        <w:adjustRightInd w:val="0"/>
        <w:spacing w:after="0" w:line="240" w:lineRule="auto"/>
        <w:jc w:val="both"/>
        <w:rPr>
          <w:rFonts w:ascii="Tahoma" w:hAnsi="Tahoma" w:cs="Tahoma"/>
          <w:b/>
          <w:bCs/>
          <w:sz w:val="24"/>
          <w:szCs w:val="24"/>
        </w:rPr>
      </w:pPr>
    </w:p>
    <w:p w:rsidR="00F215FA" w:rsidRPr="00114364" w:rsidRDefault="00F215FA" w:rsidP="00F215FA">
      <w:pPr>
        <w:autoSpaceDE w:val="0"/>
        <w:autoSpaceDN w:val="0"/>
        <w:adjustRightInd w:val="0"/>
        <w:spacing w:after="0" w:line="240" w:lineRule="auto"/>
        <w:jc w:val="both"/>
        <w:rPr>
          <w:rFonts w:ascii="Tahoma" w:hAnsi="Tahoma" w:cs="Tahoma"/>
          <w:b/>
          <w:bCs/>
          <w:sz w:val="24"/>
          <w:szCs w:val="24"/>
        </w:rPr>
      </w:pPr>
      <w:r w:rsidRPr="00114364">
        <w:rPr>
          <w:rFonts w:ascii="Tahoma" w:hAnsi="Tahoma" w:cs="Tahoma"/>
          <w:b/>
          <w:bCs/>
          <w:sz w:val="24"/>
          <w:szCs w:val="24"/>
        </w:rPr>
        <w:t>B.2 Mild flow disturbances</w:t>
      </w:r>
    </w:p>
    <w:p w:rsidR="00F215FA" w:rsidRPr="00114364" w:rsidRDefault="00F215FA" w:rsidP="00F215FA">
      <w:pPr>
        <w:autoSpaceDE w:val="0"/>
        <w:autoSpaceDN w:val="0"/>
        <w:adjustRightInd w:val="0"/>
        <w:spacing w:after="0" w:line="240" w:lineRule="auto"/>
        <w:jc w:val="both"/>
        <w:rPr>
          <w:rFonts w:ascii="Tahoma" w:hAnsi="Tahoma" w:cs="Tahoma"/>
          <w:sz w:val="24"/>
          <w:szCs w:val="24"/>
        </w:rPr>
      </w:pPr>
    </w:p>
    <w:p w:rsidR="00F215FA" w:rsidRPr="00114364" w:rsidRDefault="000D2FDD" w:rsidP="00F215FA">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B.2(</w:t>
      </w:r>
      <w:r w:rsidR="00F215FA" w:rsidRPr="00114364">
        <w:rPr>
          <w:rFonts w:ascii="Tahoma" w:hAnsi="Tahoma" w:cs="Tahoma"/>
          <w:sz w:val="24"/>
          <w:szCs w:val="24"/>
        </w:rPr>
        <w:t>1</w:t>
      </w:r>
      <w:r>
        <w:rPr>
          <w:rFonts w:ascii="Tahoma" w:hAnsi="Tahoma" w:cs="Tahoma"/>
          <w:sz w:val="24"/>
          <w:szCs w:val="24"/>
        </w:rPr>
        <w:t>)</w:t>
      </w:r>
      <w:r w:rsidR="00F215FA" w:rsidRPr="00114364">
        <w:rPr>
          <w:rFonts w:ascii="Tahoma" w:hAnsi="Tahoma" w:cs="Tahoma"/>
          <w:sz w:val="24"/>
          <w:szCs w:val="24"/>
        </w:rPr>
        <w:t xml:space="preserve"> Flow disturbance tests shall be executed using each of the applicable piping configurations as presented in Table B.1, mounted upstream of the meter, whereby the meter is installed according to the manufacturer's mounting specifications.</w:t>
      </w:r>
    </w:p>
    <w:p w:rsidR="00F215FA" w:rsidRPr="00114364" w:rsidRDefault="00F215FA" w:rsidP="00F215FA">
      <w:pPr>
        <w:autoSpaceDE w:val="0"/>
        <w:autoSpaceDN w:val="0"/>
        <w:adjustRightInd w:val="0"/>
        <w:spacing w:after="0" w:line="240" w:lineRule="auto"/>
        <w:jc w:val="both"/>
        <w:rPr>
          <w:rFonts w:ascii="Tahoma" w:hAnsi="Tahoma" w:cs="Tahoma"/>
          <w:sz w:val="24"/>
          <w:szCs w:val="24"/>
        </w:rPr>
      </w:pPr>
    </w:p>
    <w:p w:rsidR="00F215FA" w:rsidRPr="00114364" w:rsidRDefault="000D2FDD" w:rsidP="00F215FA">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B.2(</w:t>
      </w:r>
      <w:r w:rsidR="00F215FA" w:rsidRPr="00114364">
        <w:rPr>
          <w:rFonts w:ascii="Tahoma" w:hAnsi="Tahoma" w:cs="Tahoma"/>
          <w:sz w:val="24"/>
          <w:szCs w:val="24"/>
        </w:rPr>
        <w:t>2</w:t>
      </w:r>
      <w:r>
        <w:rPr>
          <w:rFonts w:ascii="Tahoma" w:hAnsi="Tahoma" w:cs="Tahoma"/>
          <w:sz w:val="24"/>
          <w:szCs w:val="24"/>
        </w:rPr>
        <w:t>)</w:t>
      </w:r>
      <w:r w:rsidR="00F215FA" w:rsidRPr="00114364">
        <w:rPr>
          <w:rFonts w:ascii="Tahoma" w:hAnsi="Tahoma" w:cs="Tahoma"/>
          <w:sz w:val="24"/>
          <w:szCs w:val="24"/>
        </w:rPr>
        <w:t xml:space="preserve"> The test conditions e, f and g in Table B.1 do not apply to gas meters that are intended to be used in residential areas. All other test conditions in Table B.1apply regardless of the environment (both residential and non-residential).</w:t>
      </w:r>
    </w:p>
    <w:p w:rsidR="00F215FA" w:rsidRPr="00114364" w:rsidRDefault="00F215FA" w:rsidP="00F215FA">
      <w:pPr>
        <w:autoSpaceDE w:val="0"/>
        <w:autoSpaceDN w:val="0"/>
        <w:adjustRightInd w:val="0"/>
        <w:spacing w:after="0" w:line="240" w:lineRule="auto"/>
        <w:jc w:val="both"/>
        <w:rPr>
          <w:rFonts w:ascii="Tahoma" w:hAnsi="Tahoma" w:cs="Tahoma"/>
          <w:sz w:val="24"/>
          <w:szCs w:val="24"/>
        </w:rPr>
      </w:pPr>
    </w:p>
    <w:p w:rsidR="00F215FA" w:rsidRPr="00114364" w:rsidRDefault="000D2FDD" w:rsidP="00F215FA">
      <w:pPr>
        <w:autoSpaceDE w:val="0"/>
        <w:autoSpaceDN w:val="0"/>
        <w:adjustRightInd w:val="0"/>
        <w:spacing w:after="0" w:line="240" w:lineRule="auto"/>
        <w:jc w:val="both"/>
        <w:rPr>
          <w:rFonts w:ascii="Tahoma" w:hAnsi="Tahoma" w:cs="Tahoma"/>
          <w:sz w:val="24"/>
          <w:szCs w:val="24"/>
        </w:rPr>
      </w:pPr>
      <w:proofErr w:type="gramStart"/>
      <w:r>
        <w:rPr>
          <w:rFonts w:ascii="Tahoma" w:hAnsi="Tahoma" w:cs="Tahoma"/>
          <w:sz w:val="24"/>
          <w:szCs w:val="24"/>
        </w:rPr>
        <w:t>B.2(</w:t>
      </w:r>
      <w:proofErr w:type="gramEnd"/>
      <w:r w:rsidR="00F215FA" w:rsidRPr="00114364">
        <w:rPr>
          <w:rFonts w:ascii="Tahoma" w:hAnsi="Tahoma" w:cs="Tahoma"/>
          <w:sz w:val="24"/>
          <w:szCs w:val="24"/>
        </w:rPr>
        <w:t>3</w:t>
      </w:r>
      <w:r>
        <w:rPr>
          <w:rFonts w:ascii="Tahoma" w:hAnsi="Tahoma" w:cs="Tahoma"/>
          <w:sz w:val="24"/>
          <w:szCs w:val="24"/>
        </w:rPr>
        <w:t>)</w:t>
      </w:r>
      <w:r w:rsidR="00F215FA" w:rsidRPr="00114364">
        <w:rPr>
          <w:rFonts w:ascii="Tahoma" w:hAnsi="Tahoma" w:cs="Tahoma"/>
          <w:sz w:val="24"/>
          <w:szCs w:val="24"/>
        </w:rPr>
        <w:t xml:space="preserve"> During each</w:t>
      </w:r>
      <w:r w:rsidR="00E63F62">
        <w:rPr>
          <w:rFonts w:ascii="Tahoma" w:hAnsi="Tahoma" w:cs="Tahoma"/>
          <w:sz w:val="24"/>
          <w:szCs w:val="24"/>
        </w:rPr>
        <w:t xml:space="preserve"> of the tests mentioned in B.2(</w:t>
      </w:r>
      <w:r w:rsidR="00D80377">
        <w:rPr>
          <w:rFonts w:ascii="Tahoma" w:hAnsi="Tahoma" w:cs="Tahoma"/>
          <w:sz w:val="24"/>
          <w:szCs w:val="24"/>
        </w:rPr>
        <w:t>1)</w:t>
      </w:r>
      <w:r w:rsidR="00F215FA" w:rsidRPr="00114364">
        <w:rPr>
          <w:rFonts w:ascii="Tahoma" w:hAnsi="Tahoma" w:cs="Tahoma"/>
          <w:sz w:val="24"/>
          <w:szCs w:val="24"/>
        </w:rPr>
        <w:t xml:space="preserve"> the shift of the error curve of the gas meter shall meet the requirement as stated in </w:t>
      </w:r>
      <w:r w:rsidR="00D80377">
        <w:rPr>
          <w:rFonts w:ascii="Tahoma" w:hAnsi="Tahoma" w:cs="Tahoma"/>
          <w:sz w:val="24"/>
          <w:szCs w:val="24"/>
        </w:rPr>
        <w:t>4(13)(iii)</w:t>
      </w:r>
      <w:r w:rsidR="00F215FA" w:rsidRPr="00114364">
        <w:rPr>
          <w:rFonts w:ascii="Tahoma" w:hAnsi="Tahoma" w:cs="Tahoma"/>
          <w:sz w:val="24"/>
          <w:szCs w:val="24"/>
        </w:rPr>
        <w:t>.</w:t>
      </w:r>
    </w:p>
    <w:p w:rsidR="00F215FA" w:rsidRPr="00114364" w:rsidRDefault="00F215FA" w:rsidP="00F215FA">
      <w:pPr>
        <w:autoSpaceDE w:val="0"/>
        <w:autoSpaceDN w:val="0"/>
        <w:adjustRightInd w:val="0"/>
        <w:spacing w:after="0" w:line="240" w:lineRule="auto"/>
        <w:jc w:val="both"/>
        <w:rPr>
          <w:rFonts w:ascii="Tahoma" w:hAnsi="Tahoma" w:cs="Tahoma"/>
          <w:sz w:val="24"/>
          <w:szCs w:val="24"/>
        </w:rPr>
      </w:pPr>
    </w:p>
    <w:p w:rsidR="00F215FA" w:rsidRPr="00114364" w:rsidRDefault="00F215FA" w:rsidP="00F215FA">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A flow conditioner according to the manufacturer's specifications may be used to meet the requirements. In such a case the flow conditioner shall be specified in the type approval certificate.</w:t>
      </w:r>
    </w:p>
    <w:p w:rsidR="00F215FA" w:rsidRPr="00114364" w:rsidRDefault="00F215FA" w:rsidP="00F215FA">
      <w:pPr>
        <w:autoSpaceDE w:val="0"/>
        <w:autoSpaceDN w:val="0"/>
        <w:adjustRightInd w:val="0"/>
        <w:spacing w:after="0" w:line="240" w:lineRule="auto"/>
        <w:jc w:val="both"/>
        <w:rPr>
          <w:rFonts w:ascii="Tahoma" w:hAnsi="Tahoma" w:cs="Tahoma"/>
          <w:sz w:val="24"/>
          <w:szCs w:val="24"/>
        </w:rPr>
      </w:pPr>
    </w:p>
    <w:p w:rsidR="00F215FA" w:rsidRPr="00114364" w:rsidRDefault="000D2FDD" w:rsidP="00F215FA">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lastRenderedPageBreak/>
        <w:t>B.2(</w:t>
      </w:r>
      <w:r w:rsidR="00F215FA" w:rsidRPr="00114364">
        <w:rPr>
          <w:rFonts w:ascii="Tahoma" w:hAnsi="Tahoma" w:cs="Tahoma"/>
          <w:sz w:val="24"/>
          <w:szCs w:val="24"/>
        </w:rPr>
        <w:t>4</w:t>
      </w:r>
      <w:r>
        <w:rPr>
          <w:rFonts w:ascii="Tahoma" w:hAnsi="Tahoma" w:cs="Tahoma"/>
          <w:sz w:val="24"/>
          <w:szCs w:val="24"/>
        </w:rPr>
        <w:t>)</w:t>
      </w:r>
      <w:r w:rsidR="00F215FA" w:rsidRPr="00114364">
        <w:rPr>
          <w:rFonts w:ascii="Tahoma" w:hAnsi="Tahoma" w:cs="Tahoma"/>
          <w:sz w:val="24"/>
          <w:szCs w:val="24"/>
        </w:rPr>
        <w:t xml:space="preserve"> If a specific minimum length of straight upstream piping </w:t>
      </w:r>
      <w:proofErr w:type="spellStart"/>
      <w:r w:rsidR="00F215FA" w:rsidRPr="00114364">
        <w:rPr>
          <w:rFonts w:ascii="Tahoma" w:hAnsi="Tahoma" w:cs="Tahoma"/>
          <w:iCs/>
          <w:sz w:val="24"/>
          <w:szCs w:val="24"/>
        </w:rPr>
        <w:t>L</w:t>
      </w:r>
      <w:r w:rsidR="00F215FA" w:rsidRPr="00114364">
        <w:rPr>
          <w:rFonts w:ascii="Tahoma" w:hAnsi="Tahoma" w:cs="Tahoma"/>
          <w:sz w:val="24"/>
          <w:szCs w:val="24"/>
          <w:vertAlign w:val="subscript"/>
        </w:rPr>
        <w:t>min</w:t>
      </w:r>
      <w:proofErr w:type="spellEnd"/>
      <w:r w:rsidR="00963C2E">
        <w:rPr>
          <w:rFonts w:ascii="Tahoma" w:hAnsi="Tahoma" w:cs="Tahoma"/>
          <w:sz w:val="24"/>
          <w:szCs w:val="24"/>
          <w:vertAlign w:val="subscript"/>
        </w:rPr>
        <w:t xml:space="preserve"> </w:t>
      </w:r>
      <w:r w:rsidR="00F215FA" w:rsidRPr="00114364">
        <w:rPr>
          <w:rFonts w:ascii="Tahoma" w:hAnsi="Tahoma" w:cs="Tahoma"/>
          <w:sz w:val="24"/>
          <w:szCs w:val="24"/>
        </w:rPr>
        <w:t>is necessary to meet the r</w:t>
      </w:r>
      <w:r w:rsidR="00D80377">
        <w:rPr>
          <w:rFonts w:ascii="Tahoma" w:hAnsi="Tahoma" w:cs="Tahoma"/>
          <w:sz w:val="24"/>
          <w:szCs w:val="24"/>
        </w:rPr>
        <w:t>equirement as indicated in B.2(3)</w:t>
      </w:r>
      <w:r w:rsidR="00F215FA" w:rsidRPr="00114364">
        <w:rPr>
          <w:rFonts w:ascii="Tahoma" w:hAnsi="Tahoma" w:cs="Tahoma"/>
          <w:sz w:val="24"/>
          <w:szCs w:val="24"/>
        </w:rPr>
        <w:t xml:space="preserve"> this </w:t>
      </w:r>
      <w:proofErr w:type="spellStart"/>
      <w:r w:rsidR="00F215FA" w:rsidRPr="00114364">
        <w:rPr>
          <w:rFonts w:ascii="Tahoma" w:hAnsi="Tahoma" w:cs="Tahoma"/>
          <w:iCs/>
          <w:sz w:val="24"/>
          <w:szCs w:val="24"/>
        </w:rPr>
        <w:t>L</w:t>
      </w:r>
      <w:r w:rsidR="00F215FA" w:rsidRPr="00114364">
        <w:rPr>
          <w:rFonts w:ascii="Tahoma" w:hAnsi="Tahoma" w:cs="Tahoma"/>
          <w:sz w:val="24"/>
          <w:szCs w:val="24"/>
          <w:vertAlign w:val="subscript"/>
        </w:rPr>
        <w:t>min</w:t>
      </w:r>
      <w:proofErr w:type="spellEnd"/>
      <w:r w:rsidR="00F215FA" w:rsidRPr="00114364">
        <w:rPr>
          <w:rFonts w:ascii="Tahoma" w:hAnsi="Tahoma" w:cs="Tahoma"/>
          <w:sz w:val="24"/>
          <w:szCs w:val="24"/>
        </w:rPr>
        <w:t xml:space="preserve"> shall be applied during the tests and its value shall be stated in the type approval certificate.</w:t>
      </w:r>
    </w:p>
    <w:p w:rsidR="00F215FA" w:rsidRPr="00114364" w:rsidRDefault="00F215FA" w:rsidP="00F215FA">
      <w:pPr>
        <w:autoSpaceDE w:val="0"/>
        <w:autoSpaceDN w:val="0"/>
        <w:adjustRightInd w:val="0"/>
        <w:spacing w:after="0" w:line="240" w:lineRule="auto"/>
        <w:jc w:val="both"/>
        <w:rPr>
          <w:rFonts w:ascii="Tahoma" w:hAnsi="Tahoma" w:cs="Tahoma"/>
          <w:sz w:val="24"/>
          <w:szCs w:val="24"/>
        </w:rPr>
      </w:pPr>
    </w:p>
    <w:p w:rsidR="00F215FA" w:rsidRDefault="000D2FDD" w:rsidP="00F215FA">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B.2(</w:t>
      </w:r>
      <w:r w:rsidR="00F215FA" w:rsidRPr="00114364">
        <w:rPr>
          <w:rFonts w:ascii="Tahoma" w:hAnsi="Tahoma" w:cs="Tahoma"/>
          <w:sz w:val="24"/>
          <w:szCs w:val="24"/>
        </w:rPr>
        <w:t>5</w:t>
      </w:r>
      <w:r>
        <w:rPr>
          <w:rFonts w:ascii="Tahoma" w:hAnsi="Tahoma" w:cs="Tahoma"/>
          <w:sz w:val="24"/>
          <w:szCs w:val="24"/>
        </w:rPr>
        <w:t>)</w:t>
      </w:r>
      <w:r w:rsidR="00F215FA" w:rsidRPr="00114364">
        <w:rPr>
          <w:rFonts w:ascii="Tahoma" w:hAnsi="Tahoma" w:cs="Tahoma"/>
          <w:sz w:val="24"/>
          <w:szCs w:val="24"/>
        </w:rPr>
        <w:t xml:space="preserve"> For ultrasonic gas meters the requirements as stated in </w:t>
      </w:r>
      <w:r w:rsidR="00D80377">
        <w:rPr>
          <w:rFonts w:ascii="Tahoma" w:hAnsi="Tahoma" w:cs="Tahoma"/>
          <w:sz w:val="24"/>
          <w:szCs w:val="24"/>
        </w:rPr>
        <w:t>4(13)(iii)</w:t>
      </w:r>
      <w:r w:rsidR="00F215FA" w:rsidRPr="00114364">
        <w:rPr>
          <w:rFonts w:ascii="Tahoma" w:hAnsi="Tahoma" w:cs="Tahoma"/>
          <w:sz w:val="24"/>
          <w:szCs w:val="24"/>
        </w:rPr>
        <w:t xml:space="preserve"> shall be met as well when adding an extra 10 D straight pipe length to the minimum length of straight upstream piping </w:t>
      </w:r>
      <w:proofErr w:type="spellStart"/>
      <w:r w:rsidR="00F215FA" w:rsidRPr="00114364">
        <w:rPr>
          <w:rFonts w:ascii="Tahoma" w:hAnsi="Tahoma" w:cs="Tahoma"/>
          <w:iCs/>
          <w:sz w:val="24"/>
          <w:szCs w:val="24"/>
        </w:rPr>
        <w:t>L</w:t>
      </w:r>
      <w:r w:rsidR="00F215FA" w:rsidRPr="00114364">
        <w:rPr>
          <w:rFonts w:ascii="Tahoma" w:hAnsi="Tahoma" w:cs="Tahoma"/>
          <w:sz w:val="24"/>
          <w:szCs w:val="24"/>
          <w:vertAlign w:val="subscript"/>
        </w:rPr>
        <w:t>min</w:t>
      </w:r>
      <w:proofErr w:type="spellEnd"/>
      <w:r w:rsidR="00963C2E">
        <w:rPr>
          <w:rFonts w:ascii="Tahoma" w:hAnsi="Tahoma" w:cs="Tahoma"/>
          <w:sz w:val="24"/>
          <w:szCs w:val="24"/>
          <w:vertAlign w:val="subscript"/>
        </w:rPr>
        <w:t xml:space="preserve"> </w:t>
      </w:r>
      <w:r w:rsidR="00D80377">
        <w:rPr>
          <w:rFonts w:ascii="Tahoma" w:hAnsi="Tahoma" w:cs="Tahoma"/>
          <w:sz w:val="24"/>
          <w:szCs w:val="24"/>
        </w:rPr>
        <w:t>for each test mentioned in B.2(1)</w:t>
      </w:r>
      <w:r w:rsidR="00F215FA" w:rsidRPr="00114364">
        <w:rPr>
          <w:rFonts w:ascii="Tahoma" w:hAnsi="Tahoma" w:cs="Tahoma"/>
          <w:sz w:val="24"/>
          <w:szCs w:val="24"/>
        </w:rPr>
        <w:t>.</w:t>
      </w:r>
    </w:p>
    <w:p w:rsidR="000D2FDD" w:rsidRDefault="000D2FDD" w:rsidP="00F215FA">
      <w:pPr>
        <w:autoSpaceDE w:val="0"/>
        <w:autoSpaceDN w:val="0"/>
        <w:adjustRightInd w:val="0"/>
        <w:spacing w:after="0" w:line="240" w:lineRule="auto"/>
        <w:jc w:val="both"/>
        <w:rPr>
          <w:rFonts w:ascii="Tahoma" w:hAnsi="Tahoma" w:cs="Tahoma"/>
          <w:sz w:val="24"/>
          <w:szCs w:val="24"/>
        </w:rPr>
      </w:pPr>
    </w:p>
    <w:p w:rsidR="000D2FDD" w:rsidRDefault="000D2FDD" w:rsidP="00F215FA">
      <w:pPr>
        <w:autoSpaceDE w:val="0"/>
        <w:autoSpaceDN w:val="0"/>
        <w:adjustRightInd w:val="0"/>
        <w:spacing w:after="0" w:line="240" w:lineRule="auto"/>
        <w:jc w:val="both"/>
        <w:rPr>
          <w:rFonts w:ascii="Tahoma" w:hAnsi="Tahoma" w:cs="Tahoma"/>
          <w:sz w:val="24"/>
          <w:szCs w:val="24"/>
        </w:rPr>
      </w:pPr>
    </w:p>
    <w:p w:rsidR="000D2FDD" w:rsidRPr="00114364" w:rsidRDefault="000D2FDD" w:rsidP="00F215FA">
      <w:pPr>
        <w:autoSpaceDE w:val="0"/>
        <w:autoSpaceDN w:val="0"/>
        <w:adjustRightInd w:val="0"/>
        <w:spacing w:after="0" w:line="240" w:lineRule="auto"/>
        <w:jc w:val="both"/>
        <w:rPr>
          <w:rFonts w:ascii="Tahoma" w:hAnsi="Tahoma" w:cs="Tahoma"/>
          <w:sz w:val="24"/>
          <w:szCs w:val="24"/>
        </w:rPr>
      </w:pPr>
    </w:p>
    <w:p w:rsidR="00F215FA" w:rsidRPr="00114364" w:rsidRDefault="00F215FA" w:rsidP="00F215FA">
      <w:pPr>
        <w:autoSpaceDE w:val="0"/>
        <w:autoSpaceDN w:val="0"/>
        <w:adjustRightInd w:val="0"/>
        <w:spacing w:after="0" w:line="240" w:lineRule="auto"/>
        <w:jc w:val="both"/>
        <w:rPr>
          <w:rFonts w:ascii="Tahoma" w:hAnsi="Tahoma" w:cs="Tahoma"/>
          <w:b/>
          <w:bCs/>
          <w:sz w:val="24"/>
          <w:szCs w:val="24"/>
        </w:rPr>
      </w:pPr>
    </w:p>
    <w:p w:rsidR="00F215FA" w:rsidRPr="00114364" w:rsidRDefault="00F215FA" w:rsidP="00F215FA">
      <w:pPr>
        <w:autoSpaceDE w:val="0"/>
        <w:autoSpaceDN w:val="0"/>
        <w:adjustRightInd w:val="0"/>
        <w:spacing w:after="0" w:line="240" w:lineRule="auto"/>
        <w:jc w:val="both"/>
        <w:rPr>
          <w:rFonts w:ascii="Tahoma" w:hAnsi="Tahoma" w:cs="Tahoma"/>
          <w:b/>
          <w:bCs/>
          <w:sz w:val="24"/>
          <w:szCs w:val="24"/>
        </w:rPr>
      </w:pPr>
      <w:r w:rsidRPr="00114364">
        <w:rPr>
          <w:rFonts w:ascii="Tahoma" w:hAnsi="Tahoma" w:cs="Tahoma"/>
          <w:b/>
          <w:bCs/>
          <w:sz w:val="24"/>
          <w:szCs w:val="24"/>
        </w:rPr>
        <w:t>B.3 Severe flow disturbances</w:t>
      </w:r>
    </w:p>
    <w:p w:rsidR="00F215FA" w:rsidRPr="00114364" w:rsidRDefault="00F215FA" w:rsidP="00F215FA">
      <w:pPr>
        <w:autoSpaceDE w:val="0"/>
        <w:autoSpaceDN w:val="0"/>
        <w:adjustRightInd w:val="0"/>
        <w:spacing w:after="0" w:line="240" w:lineRule="auto"/>
        <w:jc w:val="both"/>
        <w:rPr>
          <w:rFonts w:ascii="Tahoma" w:hAnsi="Tahoma" w:cs="Tahoma"/>
          <w:sz w:val="24"/>
          <w:szCs w:val="24"/>
        </w:rPr>
      </w:pPr>
    </w:p>
    <w:p w:rsidR="00F215FA" w:rsidRPr="00114364" w:rsidRDefault="000D2FDD" w:rsidP="00F215FA">
      <w:pPr>
        <w:autoSpaceDE w:val="0"/>
        <w:autoSpaceDN w:val="0"/>
        <w:adjustRightInd w:val="0"/>
        <w:spacing w:after="0" w:line="240" w:lineRule="auto"/>
        <w:jc w:val="both"/>
        <w:rPr>
          <w:rFonts w:ascii="Tahoma" w:hAnsi="Tahoma" w:cs="Tahoma"/>
          <w:sz w:val="24"/>
          <w:szCs w:val="24"/>
        </w:rPr>
      </w:pPr>
      <w:r>
        <w:rPr>
          <w:rFonts w:ascii="Tahoma" w:hAnsi="Tahoma" w:cs="Tahoma"/>
          <w:sz w:val="24"/>
          <w:szCs w:val="24"/>
        </w:rPr>
        <w:t>B.3(</w:t>
      </w:r>
      <w:r w:rsidR="00F215FA" w:rsidRPr="00114364">
        <w:rPr>
          <w:rFonts w:ascii="Tahoma" w:hAnsi="Tahoma" w:cs="Tahoma"/>
          <w:sz w:val="24"/>
          <w:szCs w:val="24"/>
        </w:rPr>
        <w:t>1</w:t>
      </w:r>
      <w:r>
        <w:rPr>
          <w:rFonts w:ascii="Tahoma" w:hAnsi="Tahoma" w:cs="Tahoma"/>
          <w:sz w:val="24"/>
          <w:szCs w:val="24"/>
        </w:rPr>
        <w:t>)</w:t>
      </w:r>
      <w:r w:rsidR="00F215FA" w:rsidRPr="00114364">
        <w:rPr>
          <w:rFonts w:ascii="Tahoma" w:hAnsi="Tahoma" w:cs="Tahoma"/>
          <w:sz w:val="24"/>
          <w:szCs w:val="24"/>
        </w:rPr>
        <w:t xml:space="preserve"> For severe disturbance tests the piping configurations c and d as specified in Table B.1 shall be used with an addition of a half pipe area plate, shown as + in Table B.1 installed upstream after the first bend of the applicable test piping configuration and with the half-moon opening toward the outside radius of this first bend.</w:t>
      </w:r>
    </w:p>
    <w:p w:rsidR="00F215FA" w:rsidRPr="00114364" w:rsidRDefault="00F215FA" w:rsidP="00F215FA">
      <w:pPr>
        <w:autoSpaceDE w:val="0"/>
        <w:autoSpaceDN w:val="0"/>
        <w:adjustRightInd w:val="0"/>
        <w:spacing w:after="0" w:line="240" w:lineRule="auto"/>
        <w:jc w:val="both"/>
        <w:rPr>
          <w:rFonts w:ascii="Tahoma" w:hAnsi="Tahoma" w:cs="Tahoma"/>
          <w:sz w:val="24"/>
          <w:szCs w:val="24"/>
        </w:rPr>
      </w:pPr>
    </w:p>
    <w:p w:rsidR="00F215FA" w:rsidRPr="00114364" w:rsidRDefault="000D2FDD" w:rsidP="00F215FA">
      <w:pPr>
        <w:autoSpaceDE w:val="0"/>
        <w:autoSpaceDN w:val="0"/>
        <w:adjustRightInd w:val="0"/>
        <w:spacing w:after="0" w:line="240" w:lineRule="auto"/>
        <w:jc w:val="both"/>
        <w:rPr>
          <w:rFonts w:ascii="Tahoma" w:hAnsi="Tahoma" w:cs="Tahoma"/>
          <w:sz w:val="24"/>
          <w:szCs w:val="24"/>
        </w:rPr>
      </w:pPr>
      <w:proofErr w:type="gramStart"/>
      <w:r>
        <w:rPr>
          <w:rFonts w:ascii="Tahoma" w:hAnsi="Tahoma" w:cs="Tahoma"/>
          <w:sz w:val="24"/>
          <w:szCs w:val="24"/>
        </w:rPr>
        <w:t>B.3(</w:t>
      </w:r>
      <w:proofErr w:type="gramEnd"/>
      <w:r w:rsidR="00F215FA" w:rsidRPr="00114364">
        <w:rPr>
          <w:rFonts w:ascii="Tahoma" w:hAnsi="Tahoma" w:cs="Tahoma"/>
          <w:sz w:val="24"/>
          <w:szCs w:val="24"/>
        </w:rPr>
        <w:t>2</w:t>
      </w:r>
      <w:r>
        <w:rPr>
          <w:rFonts w:ascii="Tahoma" w:hAnsi="Tahoma" w:cs="Tahoma"/>
          <w:sz w:val="24"/>
          <w:szCs w:val="24"/>
        </w:rPr>
        <w:t>)</w:t>
      </w:r>
      <w:r w:rsidR="00F215FA" w:rsidRPr="00114364">
        <w:rPr>
          <w:rFonts w:ascii="Tahoma" w:hAnsi="Tahoma" w:cs="Tahoma"/>
          <w:sz w:val="24"/>
          <w:szCs w:val="24"/>
        </w:rPr>
        <w:t xml:space="preserve"> The pr</w:t>
      </w:r>
      <w:r w:rsidR="00D80377">
        <w:rPr>
          <w:rFonts w:ascii="Tahoma" w:hAnsi="Tahoma" w:cs="Tahoma"/>
          <w:sz w:val="24"/>
          <w:szCs w:val="24"/>
        </w:rPr>
        <w:t>ovisions of B.2(2), B.2(3), B.2(</w:t>
      </w:r>
      <w:r w:rsidR="00F215FA" w:rsidRPr="00114364">
        <w:rPr>
          <w:rFonts w:ascii="Tahoma" w:hAnsi="Tahoma" w:cs="Tahoma"/>
          <w:sz w:val="24"/>
          <w:szCs w:val="24"/>
        </w:rPr>
        <w:t>4</w:t>
      </w:r>
      <w:r w:rsidR="00D80377">
        <w:rPr>
          <w:rFonts w:ascii="Tahoma" w:hAnsi="Tahoma" w:cs="Tahoma"/>
          <w:sz w:val="24"/>
          <w:szCs w:val="24"/>
        </w:rPr>
        <w:t>) and B.2(5)</w:t>
      </w:r>
      <w:r w:rsidR="00F215FA" w:rsidRPr="00114364">
        <w:rPr>
          <w:rFonts w:ascii="Tahoma" w:hAnsi="Tahoma" w:cs="Tahoma"/>
          <w:sz w:val="24"/>
          <w:szCs w:val="24"/>
        </w:rPr>
        <w:t xml:space="preserve"> apply accordingly.</w:t>
      </w:r>
    </w:p>
    <w:p w:rsidR="00F215FA" w:rsidRPr="00114364" w:rsidRDefault="00F215FA" w:rsidP="00F215FA">
      <w:pPr>
        <w:autoSpaceDE w:val="0"/>
        <w:autoSpaceDN w:val="0"/>
        <w:adjustRightInd w:val="0"/>
        <w:spacing w:after="0" w:line="240" w:lineRule="auto"/>
        <w:jc w:val="both"/>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Default="00F0041F" w:rsidP="00F0041F">
      <w:pPr>
        <w:autoSpaceDE w:val="0"/>
        <w:autoSpaceDN w:val="0"/>
        <w:adjustRightInd w:val="0"/>
        <w:spacing w:after="0" w:line="240" w:lineRule="auto"/>
        <w:jc w:val="center"/>
        <w:rPr>
          <w:rFonts w:ascii="Tahoma" w:hAnsi="Tahoma" w:cs="Tahoma"/>
          <w:sz w:val="24"/>
          <w:szCs w:val="24"/>
        </w:rPr>
      </w:pPr>
    </w:p>
    <w:p w:rsidR="00F0041F" w:rsidRPr="00114364" w:rsidRDefault="00F0041F" w:rsidP="00F0041F">
      <w:pPr>
        <w:autoSpaceDE w:val="0"/>
        <w:autoSpaceDN w:val="0"/>
        <w:adjustRightInd w:val="0"/>
        <w:spacing w:after="0" w:line="240" w:lineRule="auto"/>
        <w:jc w:val="center"/>
        <w:rPr>
          <w:rFonts w:ascii="Tahoma" w:hAnsi="Tahoma" w:cs="Tahoma"/>
          <w:sz w:val="24"/>
          <w:szCs w:val="24"/>
        </w:rPr>
      </w:pPr>
      <w:r w:rsidRPr="00114364">
        <w:rPr>
          <w:rFonts w:ascii="Tahoma" w:hAnsi="Tahoma" w:cs="Tahoma"/>
          <w:sz w:val="24"/>
          <w:szCs w:val="24"/>
        </w:rPr>
        <w:lastRenderedPageBreak/>
        <w:t xml:space="preserve">Table B.1 </w:t>
      </w:r>
      <w:proofErr w:type="gramStart"/>
      <w:r w:rsidRPr="00114364">
        <w:rPr>
          <w:rFonts w:ascii="Tahoma" w:hAnsi="Tahoma" w:cs="Tahoma"/>
          <w:sz w:val="24"/>
          <w:szCs w:val="24"/>
        </w:rPr>
        <w:t>Piping</w:t>
      </w:r>
      <w:proofErr w:type="gramEnd"/>
      <w:r w:rsidRPr="00114364">
        <w:rPr>
          <w:rFonts w:ascii="Tahoma" w:hAnsi="Tahoma" w:cs="Tahoma"/>
          <w:sz w:val="24"/>
          <w:szCs w:val="24"/>
        </w:rPr>
        <w:t xml:space="preserve"> configurations for flow disturbances</w:t>
      </w:r>
    </w:p>
    <w:p w:rsidR="00053885" w:rsidRPr="00114364" w:rsidRDefault="00053885" w:rsidP="00F215FA">
      <w:pPr>
        <w:autoSpaceDE w:val="0"/>
        <w:autoSpaceDN w:val="0"/>
        <w:adjustRightInd w:val="0"/>
        <w:spacing w:after="0" w:line="240" w:lineRule="auto"/>
        <w:jc w:val="center"/>
        <w:rPr>
          <w:rFonts w:ascii="Tahoma" w:hAnsi="Tahoma" w:cs="Tahoma"/>
          <w:sz w:val="24"/>
          <w:szCs w:val="24"/>
        </w:rPr>
      </w:pPr>
    </w:p>
    <w:p w:rsidR="00F215FA" w:rsidRPr="00114364" w:rsidRDefault="00F215FA" w:rsidP="00F215FA">
      <w:pPr>
        <w:autoSpaceDE w:val="0"/>
        <w:autoSpaceDN w:val="0"/>
        <w:adjustRightInd w:val="0"/>
        <w:spacing w:after="0" w:line="240" w:lineRule="auto"/>
        <w:jc w:val="both"/>
        <w:rPr>
          <w:rFonts w:ascii="Tahoma" w:hAnsi="Tahoma" w:cs="Tahoma"/>
          <w:sz w:val="24"/>
          <w:szCs w:val="24"/>
        </w:rPr>
      </w:pPr>
    </w:p>
    <w:tbl>
      <w:tblPr>
        <w:tblpPr w:leftFromText="180" w:rightFromText="180" w:vertAnchor="text" w:horzAnchor="margin" w:tblpXSpec="center" w:tblpY="168"/>
        <w:tblW w:w="0" w:type="auto"/>
        <w:tblLayout w:type="fixed"/>
        <w:tblCellMar>
          <w:left w:w="0" w:type="dxa"/>
          <w:right w:w="0" w:type="dxa"/>
        </w:tblCellMar>
        <w:tblLook w:val="0000" w:firstRow="0" w:lastRow="0" w:firstColumn="0" w:lastColumn="0" w:noHBand="0" w:noVBand="0"/>
      </w:tblPr>
      <w:tblGrid>
        <w:gridCol w:w="720"/>
        <w:gridCol w:w="1520"/>
        <w:gridCol w:w="1920"/>
        <w:gridCol w:w="2060"/>
        <w:gridCol w:w="500"/>
        <w:gridCol w:w="500"/>
        <w:gridCol w:w="600"/>
        <w:gridCol w:w="580"/>
        <w:gridCol w:w="30"/>
      </w:tblGrid>
      <w:tr w:rsidR="00180A20" w:rsidTr="00180A20">
        <w:trPr>
          <w:trHeight w:val="1271"/>
        </w:trPr>
        <w:tc>
          <w:tcPr>
            <w:tcW w:w="720" w:type="dxa"/>
            <w:vMerge w:val="restart"/>
            <w:tcBorders>
              <w:top w:val="single" w:sz="8" w:space="0" w:color="auto"/>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Test</w:t>
            </w:r>
          </w:p>
        </w:tc>
        <w:tc>
          <w:tcPr>
            <w:tcW w:w="1520" w:type="dxa"/>
            <w:tcBorders>
              <w:top w:val="single" w:sz="8" w:space="0" w:color="auto"/>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24"/>
                <w:szCs w:val="24"/>
              </w:rPr>
            </w:pPr>
          </w:p>
        </w:tc>
        <w:tc>
          <w:tcPr>
            <w:tcW w:w="1920" w:type="dxa"/>
            <w:vMerge w:val="restart"/>
            <w:tcBorders>
              <w:top w:val="single" w:sz="8" w:space="0" w:color="auto"/>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rPr>
              <w:t>Test conditions</w:t>
            </w:r>
          </w:p>
        </w:tc>
        <w:tc>
          <w:tcPr>
            <w:tcW w:w="2060" w:type="dxa"/>
            <w:vMerge w:val="restart"/>
            <w:tcBorders>
              <w:top w:val="single" w:sz="8" w:space="0" w:color="auto"/>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Remarks</w:t>
            </w:r>
          </w:p>
        </w:tc>
        <w:tc>
          <w:tcPr>
            <w:tcW w:w="500" w:type="dxa"/>
            <w:tcBorders>
              <w:top w:val="single" w:sz="8" w:space="0" w:color="auto"/>
              <w:left w:val="nil"/>
              <w:bottom w:val="nil"/>
              <w:right w:val="single" w:sz="8" w:space="0" w:color="auto"/>
            </w:tcBorders>
            <w:textDirection w:val="btLr"/>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rPr>
            </w:pPr>
            <w:r w:rsidRPr="00101A91">
              <w:rPr>
                <w:rFonts w:ascii="Times New Roman" w:hAnsi="Times New Roman" w:cs="Times New Roman"/>
                <w:w w:val="73"/>
              </w:rPr>
              <w:t>Turbine</w:t>
            </w:r>
          </w:p>
        </w:tc>
        <w:tc>
          <w:tcPr>
            <w:tcW w:w="500" w:type="dxa"/>
            <w:tcBorders>
              <w:top w:val="single" w:sz="8" w:space="0" w:color="auto"/>
              <w:left w:val="nil"/>
              <w:bottom w:val="nil"/>
              <w:right w:val="single" w:sz="8" w:space="0" w:color="auto"/>
            </w:tcBorders>
            <w:textDirection w:val="btLr"/>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rPr>
            </w:pPr>
            <w:r w:rsidRPr="00101A91">
              <w:rPr>
                <w:rFonts w:ascii="Times New Roman" w:hAnsi="Times New Roman" w:cs="Times New Roman"/>
                <w:w w:val="71"/>
              </w:rPr>
              <w:t>Ultrasonic</w:t>
            </w:r>
          </w:p>
        </w:tc>
        <w:tc>
          <w:tcPr>
            <w:tcW w:w="600" w:type="dxa"/>
            <w:tcBorders>
              <w:top w:val="single" w:sz="8" w:space="0" w:color="auto"/>
              <w:left w:val="nil"/>
              <w:bottom w:val="nil"/>
              <w:right w:val="single" w:sz="8" w:space="0" w:color="auto"/>
            </w:tcBorders>
            <w:textDirection w:val="btLr"/>
            <w:vAlign w:val="bottom"/>
          </w:tcPr>
          <w:p w:rsidR="00180A20" w:rsidRPr="00101A91" w:rsidRDefault="00180A20" w:rsidP="00180A20">
            <w:pPr>
              <w:widowControl w:val="0"/>
              <w:autoSpaceDE w:val="0"/>
              <w:autoSpaceDN w:val="0"/>
              <w:adjustRightInd w:val="0"/>
              <w:spacing w:after="0" w:line="240" w:lineRule="auto"/>
              <w:ind w:left="261"/>
              <w:rPr>
                <w:rFonts w:ascii="Times New Roman" w:hAnsi="Times New Roman" w:cs="Times New Roman"/>
              </w:rPr>
            </w:pPr>
            <w:r w:rsidRPr="00101A91">
              <w:rPr>
                <w:rFonts w:ascii="Times New Roman" w:hAnsi="Times New Roman" w:cs="Times New Roman"/>
                <w:w w:val="70"/>
              </w:rPr>
              <w:t>Thermal mass</w:t>
            </w:r>
          </w:p>
        </w:tc>
        <w:tc>
          <w:tcPr>
            <w:tcW w:w="580" w:type="dxa"/>
            <w:tcBorders>
              <w:top w:val="single" w:sz="8" w:space="0" w:color="auto"/>
              <w:left w:val="nil"/>
              <w:bottom w:val="nil"/>
              <w:right w:val="single" w:sz="8" w:space="0" w:color="auto"/>
            </w:tcBorders>
            <w:textDirection w:val="btLr"/>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rPr>
            </w:pPr>
            <w:r w:rsidRPr="00101A91">
              <w:rPr>
                <w:rFonts w:ascii="Times New Roman" w:hAnsi="Times New Roman" w:cs="Times New Roman"/>
                <w:w w:val="71"/>
              </w:rPr>
              <w:t>Vortex</w:t>
            </w:r>
          </w:p>
        </w:tc>
        <w:tc>
          <w:tcPr>
            <w:tcW w:w="30" w:type="dxa"/>
            <w:tcBorders>
              <w:top w:val="nil"/>
              <w:left w:val="nil"/>
              <w:bottom w:val="nil"/>
              <w:right w:val="nil"/>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rPr>
            </w:pPr>
          </w:p>
        </w:tc>
      </w:tr>
      <w:tr w:rsidR="00180A20" w:rsidTr="00180A20">
        <w:trPr>
          <w:trHeight w:val="66"/>
        </w:trPr>
        <w:tc>
          <w:tcPr>
            <w:tcW w:w="720" w:type="dxa"/>
            <w:vMerge/>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5"/>
                <w:szCs w:val="5"/>
              </w:rPr>
            </w:pP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5"/>
                <w:szCs w:val="5"/>
              </w:rPr>
            </w:pPr>
          </w:p>
        </w:tc>
        <w:tc>
          <w:tcPr>
            <w:tcW w:w="192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5"/>
                <w:szCs w:val="5"/>
              </w:rPr>
            </w:pPr>
          </w:p>
        </w:tc>
        <w:tc>
          <w:tcPr>
            <w:tcW w:w="206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5"/>
                <w:szCs w:val="5"/>
              </w:rPr>
            </w:pPr>
          </w:p>
        </w:tc>
        <w:tc>
          <w:tcPr>
            <w:tcW w:w="500" w:type="dxa"/>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rPr>
            </w:pPr>
          </w:p>
        </w:tc>
      </w:tr>
      <w:tr w:rsidR="00180A20" w:rsidTr="00180A20">
        <w:trPr>
          <w:trHeight w:val="120"/>
        </w:trPr>
        <w:tc>
          <w:tcPr>
            <w:tcW w:w="720" w:type="dxa"/>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0"/>
                <w:szCs w:val="10"/>
              </w:rPr>
            </w:pP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10"/>
                <w:szCs w:val="10"/>
              </w:rPr>
            </w:pPr>
          </w:p>
        </w:tc>
        <w:tc>
          <w:tcPr>
            <w:tcW w:w="192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0"/>
                <w:szCs w:val="10"/>
              </w:rPr>
            </w:pPr>
          </w:p>
        </w:tc>
        <w:tc>
          <w:tcPr>
            <w:tcW w:w="206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0"/>
                <w:szCs w:val="10"/>
              </w:rPr>
            </w:pPr>
          </w:p>
        </w:tc>
        <w:tc>
          <w:tcPr>
            <w:tcW w:w="500" w:type="dxa"/>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rPr>
            </w:pPr>
          </w:p>
        </w:tc>
      </w:tr>
      <w:tr w:rsidR="00180A20" w:rsidTr="00180A20">
        <w:trPr>
          <w:trHeight w:val="80"/>
        </w:trPr>
        <w:tc>
          <w:tcPr>
            <w:tcW w:w="720" w:type="dxa"/>
            <w:tcBorders>
              <w:top w:val="nil"/>
              <w:left w:val="single" w:sz="8" w:space="0" w:color="auto"/>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sz="8" w:space="0" w:color="auto"/>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24"/>
                <w:szCs w:val="24"/>
              </w:rPr>
            </w:pPr>
          </w:p>
        </w:tc>
        <w:tc>
          <w:tcPr>
            <w:tcW w:w="192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single" w:sz="8" w:space="0" w:color="auto"/>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single" w:sz="8" w:space="0" w:color="auto"/>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single" w:sz="8" w:space="0" w:color="auto"/>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rPr>
            </w:pPr>
          </w:p>
        </w:tc>
      </w:tr>
      <w:tr w:rsidR="00180A20" w:rsidTr="00180A20">
        <w:trPr>
          <w:trHeight w:val="278"/>
        </w:trPr>
        <w:tc>
          <w:tcPr>
            <w:tcW w:w="720" w:type="dxa"/>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24"/>
                <w:szCs w:val="24"/>
              </w:rPr>
            </w:pPr>
          </w:p>
        </w:tc>
        <w:tc>
          <w:tcPr>
            <w:tcW w:w="192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approx. 80 D</w:t>
            </w:r>
          </w:p>
        </w:tc>
        <w:tc>
          <w:tcPr>
            <w:tcW w:w="500" w:type="dxa"/>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500" w:type="dxa"/>
            <w:vMerge w:val="restart"/>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jc w:val="center"/>
              <w:rPr>
                <w:rFonts w:ascii="Times New Roman" w:hAnsi="Times New Roman" w:cs="Times New Roman"/>
                <w:sz w:val="20"/>
                <w:szCs w:val="20"/>
              </w:rPr>
            </w:pPr>
            <w:r w:rsidRPr="00101A91">
              <w:rPr>
                <w:rFonts w:ascii="Times New Roman" w:hAnsi="Times New Roman" w:cs="Times New Roman"/>
                <w:sz w:val="20"/>
                <w:szCs w:val="20"/>
              </w:rPr>
              <w:t>×</w:t>
            </w:r>
          </w:p>
        </w:tc>
        <w:tc>
          <w:tcPr>
            <w:tcW w:w="600" w:type="dxa"/>
            <w:vMerge w:val="restart"/>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jc w:val="center"/>
              <w:rPr>
                <w:rFonts w:ascii="Times New Roman" w:hAnsi="Times New Roman" w:cs="Times New Roman"/>
                <w:sz w:val="20"/>
                <w:szCs w:val="20"/>
              </w:rPr>
            </w:pPr>
            <w:r w:rsidRPr="00101A91">
              <w:rPr>
                <w:rFonts w:ascii="Times New Roman" w:hAnsi="Times New Roman" w:cs="Times New Roman"/>
                <w:w w:val="96"/>
                <w:sz w:val="20"/>
                <w:szCs w:val="20"/>
              </w:rPr>
              <w:t>×</w:t>
            </w:r>
          </w:p>
        </w:tc>
        <w:tc>
          <w:tcPr>
            <w:tcW w:w="580" w:type="dxa"/>
            <w:vMerge w:val="restart"/>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jc w:val="center"/>
              <w:rPr>
                <w:rFonts w:ascii="Times New Roman" w:hAnsi="Times New Roman" w:cs="Times New Roman"/>
                <w:sz w:val="20"/>
                <w:szCs w:val="20"/>
              </w:rPr>
            </w:pPr>
            <w:r w:rsidRPr="00101A91">
              <w:rPr>
                <w:rFonts w:ascii="Times New Roman" w:hAnsi="Times New Roman" w:cs="Times New Roman"/>
                <w:w w:val="96"/>
                <w:sz w:val="20"/>
                <w:szCs w:val="20"/>
              </w:rPr>
              <w:t>×</w:t>
            </w:r>
          </w:p>
        </w:tc>
        <w:tc>
          <w:tcPr>
            <w:tcW w:w="30" w:type="dxa"/>
            <w:tcBorders>
              <w:top w:val="nil"/>
              <w:left w:val="nil"/>
              <w:bottom w:val="nil"/>
              <w:right w:val="nil"/>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r>
      <w:tr w:rsidR="00180A20" w:rsidTr="00180A20">
        <w:trPr>
          <w:trHeight w:val="164"/>
        </w:trPr>
        <w:tc>
          <w:tcPr>
            <w:tcW w:w="720" w:type="dxa"/>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14"/>
                <w:szCs w:val="14"/>
              </w:rPr>
            </w:pPr>
          </w:p>
        </w:tc>
        <w:tc>
          <w:tcPr>
            <w:tcW w:w="192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Reference</w:t>
            </w:r>
          </w:p>
        </w:tc>
        <w:tc>
          <w:tcPr>
            <w:tcW w:w="206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straight line</w:t>
            </w:r>
          </w:p>
        </w:tc>
        <w:tc>
          <w:tcPr>
            <w:tcW w:w="500" w:type="dxa"/>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500" w:type="dxa"/>
            <w:vMerge/>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600" w:type="dxa"/>
            <w:vMerge/>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r>
      <w:tr w:rsidR="00180A20" w:rsidTr="00180A20">
        <w:trPr>
          <w:trHeight w:val="125"/>
        </w:trPr>
        <w:tc>
          <w:tcPr>
            <w:tcW w:w="720" w:type="dxa"/>
            <w:vMerge w:val="restart"/>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a</w:t>
            </w: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10"/>
                <w:szCs w:val="10"/>
              </w:rPr>
            </w:pPr>
          </w:p>
        </w:tc>
        <w:tc>
          <w:tcPr>
            <w:tcW w:w="192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0"/>
                <w:szCs w:val="10"/>
              </w:rPr>
            </w:pPr>
          </w:p>
        </w:tc>
        <w:tc>
          <w:tcPr>
            <w:tcW w:w="206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0"/>
                <w:szCs w:val="10"/>
              </w:rPr>
            </w:pPr>
          </w:p>
        </w:tc>
        <w:tc>
          <w:tcPr>
            <w:tcW w:w="500" w:type="dxa"/>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r>
      <w:tr w:rsidR="00180A20" w:rsidTr="00180A20">
        <w:trPr>
          <w:trHeight w:val="47"/>
        </w:trPr>
        <w:tc>
          <w:tcPr>
            <w:tcW w:w="720" w:type="dxa"/>
            <w:vMerge/>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4"/>
                <w:szCs w:val="4"/>
              </w:rPr>
            </w:pP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4"/>
                <w:szCs w:val="4"/>
              </w:rPr>
            </w:pPr>
          </w:p>
        </w:tc>
        <w:tc>
          <w:tcPr>
            <w:tcW w:w="192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4"/>
                <w:szCs w:val="4"/>
              </w:rPr>
            </w:pPr>
          </w:p>
        </w:tc>
        <w:tc>
          <w:tcPr>
            <w:tcW w:w="206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4"/>
                <w:szCs w:val="4"/>
              </w:rPr>
            </w:pPr>
          </w:p>
        </w:tc>
        <w:tc>
          <w:tcPr>
            <w:tcW w:w="500" w:type="dxa"/>
            <w:tcBorders>
              <w:top w:val="nil"/>
              <w:left w:val="nil"/>
              <w:bottom w:val="single" w:sz="8" w:space="0" w:color="auto"/>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single" w:sz="8" w:space="0" w:color="auto"/>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single" w:sz="8" w:space="0" w:color="auto"/>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single" w:sz="8" w:space="0" w:color="auto"/>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r>
      <w:tr w:rsidR="00180A20" w:rsidTr="00180A20">
        <w:trPr>
          <w:trHeight w:val="29"/>
        </w:trPr>
        <w:tc>
          <w:tcPr>
            <w:tcW w:w="720" w:type="dxa"/>
            <w:vMerge/>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2"/>
                <w:szCs w:val="2"/>
              </w:rPr>
            </w:pPr>
          </w:p>
        </w:tc>
        <w:tc>
          <w:tcPr>
            <w:tcW w:w="192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c>
          <w:tcPr>
            <w:tcW w:w="206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51" w:lineRule="exact"/>
              <w:ind w:left="100"/>
              <w:rPr>
                <w:rFonts w:ascii="Times New Roman" w:hAnsi="Times New Roman" w:cs="Times New Roman"/>
                <w:sz w:val="24"/>
                <w:szCs w:val="24"/>
              </w:rPr>
            </w:pPr>
            <w:r>
              <w:rPr>
                <w:rFonts w:ascii="Times New Roman" w:hAnsi="Times New Roman" w:cs="Times New Roman"/>
              </w:rPr>
              <w:t>approx. 10 D</w:t>
            </w:r>
          </w:p>
        </w:tc>
        <w:tc>
          <w:tcPr>
            <w:tcW w:w="500" w:type="dxa"/>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180A20" w:rsidRPr="00101A91"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180A20" w:rsidRPr="00101A91" w:rsidRDefault="00180A20" w:rsidP="00180A20">
            <w:pPr>
              <w:widowControl w:val="0"/>
              <w:autoSpaceDE w:val="0"/>
              <w:autoSpaceDN w:val="0"/>
              <w:adjustRightInd w:val="0"/>
              <w:spacing w:after="0" w:line="20" w:lineRule="exact"/>
              <w:rPr>
                <w:rFonts w:ascii="Times New Roman" w:hAnsi="Times New Roman" w:cs="Times New Roman"/>
                <w:sz w:val="20"/>
                <w:szCs w:val="20"/>
              </w:rPr>
            </w:pPr>
          </w:p>
        </w:tc>
      </w:tr>
      <w:tr w:rsidR="00180A20" w:rsidTr="00180A20">
        <w:trPr>
          <w:trHeight w:val="222"/>
        </w:trPr>
        <w:tc>
          <w:tcPr>
            <w:tcW w:w="720" w:type="dxa"/>
            <w:vMerge/>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9"/>
                <w:szCs w:val="19"/>
              </w:rPr>
            </w:pP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19"/>
                <w:szCs w:val="19"/>
              </w:rPr>
            </w:pPr>
          </w:p>
        </w:tc>
        <w:tc>
          <w:tcPr>
            <w:tcW w:w="192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21" w:lineRule="exact"/>
              <w:ind w:left="100"/>
              <w:rPr>
                <w:rFonts w:ascii="Times New Roman" w:hAnsi="Times New Roman" w:cs="Times New Roman"/>
                <w:sz w:val="24"/>
                <w:szCs w:val="24"/>
              </w:rPr>
            </w:pPr>
            <w:r>
              <w:rPr>
                <w:rFonts w:ascii="Times New Roman" w:hAnsi="Times New Roman" w:cs="Times New Roman"/>
              </w:rPr>
              <w:t>conditions</w:t>
            </w:r>
          </w:p>
        </w:tc>
        <w:tc>
          <w:tcPr>
            <w:tcW w:w="206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9"/>
                <w:szCs w:val="19"/>
              </w:rPr>
            </w:pPr>
          </w:p>
        </w:tc>
        <w:tc>
          <w:tcPr>
            <w:tcW w:w="50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9"/>
                <w:szCs w:val="19"/>
              </w:rPr>
            </w:pPr>
          </w:p>
        </w:tc>
        <w:tc>
          <w:tcPr>
            <w:tcW w:w="6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222"/>
        </w:trPr>
        <w:tc>
          <w:tcPr>
            <w:tcW w:w="720" w:type="dxa"/>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9"/>
                <w:szCs w:val="19"/>
              </w:rPr>
            </w:pP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19"/>
                <w:szCs w:val="19"/>
              </w:rPr>
            </w:pPr>
          </w:p>
        </w:tc>
        <w:tc>
          <w:tcPr>
            <w:tcW w:w="192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9"/>
                <w:szCs w:val="19"/>
              </w:rPr>
            </w:pPr>
          </w:p>
        </w:tc>
        <w:tc>
          <w:tcPr>
            <w:tcW w:w="206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21" w:lineRule="exact"/>
              <w:ind w:left="100"/>
              <w:rPr>
                <w:rFonts w:ascii="Times New Roman" w:hAnsi="Times New Roman" w:cs="Times New Roman"/>
                <w:sz w:val="24"/>
                <w:szCs w:val="24"/>
              </w:rPr>
            </w:pPr>
            <w:r>
              <w:rPr>
                <w:rFonts w:ascii="Times New Roman" w:hAnsi="Times New Roman" w:cs="Times New Roman"/>
              </w:rPr>
              <w:t>straight line</w:t>
            </w:r>
          </w:p>
        </w:tc>
        <w:tc>
          <w:tcPr>
            <w:tcW w:w="50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9"/>
                <w:szCs w:val="19"/>
              </w:rPr>
            </w:pP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9"/>
                <w:szCs w:val="19"/>
              </w:rPr>
            </w:pPr>
          </w:p>
        </w:tc>
        <w:tc>
          <w:tcPr>
            <w:tcW w:w="6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9"/>
                <w:szCs w:val="19"/>
              </w:rPr>
            </w:pPr>
          </w:p>
        </w:tc>
        <w:tc>
          <w:tcPr>
            <w:tcW w:w="58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278"/>
        </w:trPr>
        <w:tc>
          <w:tcPr>
            <w:tcW w:w="720" w:type="dxa"/>
            <w:tcBorders>
              <w:top w:val="nil"/>
              <w:left w:val="single" w:sz="8" w:space="0" w:color="auto"/>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sz="8" w:space="0" w:color="auto"/>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24"/>
                <w:szCs w:val="24"/>
              </w:rPr>
            </w:pPr>
          </w:p>
        </w:tc>
        <w:tc>
          <w:tcPr>
            <w:tcW w:w="192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(see Note)</w:t>
            </w:r>
          </w:p>
        </w:tc>
        <w:tc>
          <w:tcPr>
            <w:tcW w:w="5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550"/>
        </w:trPr>
        <w:tc>
          <w:tcPr>
            <w:tcW w:w="720" w:type="dxa"/>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b</w:t>
            </w: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24"/>
                <w:szCs w:val="24"/>
              </w:rPr>
            </w:pPr>
          </w:p>
        </w:tc>
        <w:tc>
          <w:tcPr>
            <w:tcW w:w="192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 single 90° bend</w:t>
            </w:r>
          </w:p>
        </w:tc>
        <w:tc>
          <w:tcPr>
            <w:tcW w:w="206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radius elbow: 1.5 D</w:t>
            </w: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6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6"/>
              </w:rPr>
              <w:t>×</w:t>
            </w:r>
          </w:p>
        </w:tc>
        <w:tc>
          <w:tcPr>
            <w:tcW w:w="58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6"/>
              </w:rPr>
              <w:t>×</w:t>
            </w: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282"/>
        </w:trPr>
        <w:tc>
          <w:tcPr>
            <w:tcW w:w="720" w:type="dxa"/>
            <w:tcBorders>
              <w:top w:val="nil"/>
              <w:left w:val="single" w:sz="8" w:space="0" w:color="auto"/>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sz="8" w:space="0" w:color="auto"/>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24"/>
                <w:szCs w:val="24"/>
              </w:rPr>
            </w:pPr>
          </w:p>
        </w:tc>
        <w:tc>
          <w:tcPr>
            <w:tcW w:w="192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274"/>
        </w:trPr>
        <w:tc>
          <w:tcPr>
            <w:tcW w:w="720" w:type="dxa"/>
            <w:vMerge w:val="restart"/>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c</w:t>
            </w: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23"/>
                <w:szCs w:val="23"/>
              </w:rPr>
            </w:pPr>
          </w:p>
        </w:tc>
        <w:tc>
          <w:tcPr>
            <w:tcW w:w="192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Double out-of-</w:t>
            </w:r>
          </w:p>
        </w:tc>
        <w:tc>
          <w:tcPr>
            <w:tcW w:w="206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rotating right;</w:t>
            </w:r>
          </w:p>
        </w:tc>
        <w:tc>
          <w:tcPr>
            <w:tcW w:w="50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50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60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6"/>
              </w:rPr>
              <w:t>×</w:t>
            </w:r>
          </w:p>
        </w:tc>
        <w:tc>
          <w:tcPr>
            <w:tcW w:w="58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6"/>
              </w:rPr>
              <w:t>×</w:t>
            </w: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161"/>
        </w:trPr>
        <w:tc>
          <w:tcPr>
            <w:tcW w:w="720" w:type="dxa"/>
            <w:vMerge/>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14"/>
                <w:szCs w:val="14"/>
              </w:rPr>
            </w:pPr>
          </w:p>
        </w:tc>
        <w:tc>
          <w:tcPr>
            <w:tcW w:w="192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plane bend</w:t>
            </w:r>
          </w:p>
        </w:tc>
        <w:tc>
          <w:tcPr>
            <w:tcW w:w="206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radius elbows: 1.5 D</w:t>
            </w:r>
          </w:p>
        </w:tc>
        <w:tc>
          <w:tcPr>
            <w:tcW w:w="50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50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60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58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127"/>
        </w:trPr>
        <w:tc>
          <w:tcPr>
            <w:tcW w:w="720" w:type="dxa"/>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1"/>
                <w:szCs w:val="11"/>
              </w:rPr>
            </w:pP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11"/>
                <w:szCs w:val="11"/>
              </w:rPr>
            </w:pPr>
          </w:p>
        </w:tc>
        <w:tc>
          <w:tcPr>
            <w:tcW w:w="192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1"/>
                <w:szCs w:val="11"/>
              </w:rPr>
            </w:pPr>
          </w:p>
        </w:tc>
        <w:tc>
          <w:tcPr>
            <w:tcW w:w="206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1"/>
                <w:szCs w:val="11"/>
              </w:rPr>
            </w:pP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1"/>
                <w:szCs w:val="11"/>
              </w:rPr>
            </w:pP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1"/>
                <w:szCs w:val="11"/>
              </w:rPr>
            </w:pPr>
          </w:p>
        </w:tc>
        <w:tc>
          <w:tcPr>
            <w:tcW w:w="6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62"/>
        </w:trPr>
        <w:tc>
          <w:tcPr>
            <w:tcW w:w="720" w:type="dxa"/>
            <w:tcBorders>
              <w:top w:val="nil"/>
              <w:left w:val="single" w:sz="8" w:space="0" w:color="auto"/>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5"/>
                <w:szCs w:val="5"/>
              </w:rPr>
            </w:pP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5"/>
                <w:szCs w:val="5"/>
              </w:rPr>
            </w:pPr>
          </w:p>
        </w:tc>
        <w:tc>
          <w:tcPr>
            <w:tcW w:w="192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5"/>
                <w:szCs w:val="5"/>
              </w:rPr>
            </w:pPr>
          </w:p>
        </w:tc>
        <w:tc>
          <w:tcPr>
            <w:tcW w:w="206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5"/>
                <w:szCs w:val="5"/>
              </w:rPr>
            </w:pPr>
          </w:p>
        </w:tc>
        <w:tc>
          <w:tcPr>
            <w:tcW w:w="5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5"/>
                <w:szCs w:val="5"/>
              </w:rPr>
            </w:pPr>
          </w:p>
        </w:tc>
        <w:tc>
          <w:tcPr>
            <w:tcW w:w="5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5"/>
                <w:szCs w:val="5"/>
              </w:rPr>
            </w:pPr>
          </w:p>
        </w:tc>
        <w:tc>
          <w:tcPr>
            <w:tcW w:w="6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210"/>
        </w:trPr>
        <w:tc>
          <w:tcPr>
            <w:tcW w:w="720" w:type="dxa"/>
            <w:vMerge w:val="restart"/>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d</w:t>
            </w: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18"/>
                <w:szCs w:val="18"/>
              </w:rPr>
            </w:pPr>
          </w:p>
        </w:tc>
        <w:tc>
          <w:tcPr>
            <w:tcW w:w="192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10" w:lineRule="exact"/>
              <w:ind w:left="100"/>
              <w:rPr>
                <w:rFonts w:ascii="Times New Roman" w:hAnsi="Times New Roman" w:cs="Times New Roman"/>
                <w:sz w:val="24"/>
                <w:szCs w:val="24"/>
              </w:rPr>
            </w:pPr>
            <w:r>
              <w:rPr>
                <w:rFonts w:ascii="Times New Roman" w:hAnsi="Times New Roman" w:cs="Times New Roman"/>
              </w:rPr>
              <w:t>Double out-of-</w:t>
            </w:r>
          </w:p>
        </w:tc>
        <w:tc>
          <w:tcPr>
            <w:tcW w:w="206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10" w:lineRule="exact"/>
              <w:ind w:left="100"/>
              <w:rPr>
                <w:rFonts w:ascii="Times New Roman" w:hAnsi="Times New Roman" w:cs="Times New Roman"/>
                <w:sz w:val="24"/>
                <w:szCs w:val="24"/>
              </w:rPr>
            </w:pPr>
            <w:r>
              <w:rPr>
                <w:rFonts w:ascii="Times New Roman" w:hAnsi="Times New Roman" w:cs="Times New Roman"/>
              </w:rPr>
              <w:t>rotating left;</w:t>
            </w:r>
          </w:p>
        </w:tc>
        <w:tc>
          <w:tcPr>
            <w:tcW w:w="50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50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60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6"/>
              </w:rPr>
              <w:t>×</w:t>
            </w:r>
          </w:p>
        </w:tc>
        <w:tc>
          <w:tcPr>
            <w:tcW w:w="58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6"/>
              </w:rPr>
              <w:t>×</w:t>
            </w: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161"/>
        </w:trPr>
        <w:tc>
          <w:tcPr>
            <w:tcW w:w="720" w:type="dxa"/>
            <w:vMerge/>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14"/>
                <w:szCs w:val="14"/>
              </w:rPr>
            </w:pPr>
          </w:p>
        </w:tc>
        <w:tc>
          <w:tcPr>
            <w:tcW w:w="192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plane bend</w:t>
            </w:r>
          </w:p>
        </w:tc>
        <w:tc>
          <w:tcPr>
            <w:tcW w:w="206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radius elbows:1.5 D</w:t>
            </w:r>
          </w:p>
        </w:tc>
        <w:tc>
          <w:tcPr>
            <w:tcW w:w="50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50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60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58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126"/>
        </w:trPr>
        <w:tc>
          <w:tcPr>
            <w:tcW w:w="720" w:type="dxa"/>
            <w:tcBorders>
              <w:top w:val="nil"/>
              <w:left w:val="single" w:sz="8" w:space="0" w:color="auto"/>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0"/>
                <w:szCs w:val="10"/>
              </w:rPr>
            </w:pPr>
          </w:p>
        </w:tc>
        <w:tc>
          <w:tcPr>
            <w:tcW w:w="1520" w:type="dxa"/>
            <w:tcBorders>
              <w:top w:val="nil"/>
              <w:left w:val="nil"/>
              <w:bottom w:val="single" w:sz="8" w:space="0" w:color="auto"/>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10"/>
                <w:szCs w:val="10"/>
              </w:rPr>
            </w:pPr>
          </w:p>
        </w:tc>
        <w:tc>
          <w:tcPr>
            <w:tcW w:w="1920" w:type="dxa"/>
            <w:vMerge/>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0"/>
                <w:szCs w:val="10"/>
              </w:rPr>
            </w:pPr>
          </w:p>
        </w:tc>
        <w:tc>
          <w:tcPr>
            <w:tcW w:w="2060" w:type="dxa"/>
            <w:vMerge/>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0"/>
                <w:szCs w:val="10"/>
              </w:rPr>
            </w:pPr>
          </w:p>
        </w:tc>
        <w:tc>
          <w:tcPr>
            <w:tcW w:w="5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0"/>
                <w:szCs w:val="10"/>
              </w:rPr>
            </w:pPr>
          </w:p>
        </w:tc>
        <w:tc>
          <w:tcPr>
            <w:tcW w:w="5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0"/>
                <w:szCs w:val="10"/>
              </w:rPr>
            </w:pPr>
          </w:p>
        </w:tc>
        <w:tc>
          <w:tcPr>
            <w:tcW w:w="6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0"/>
                <w:szCs w:val="10"/>
              </w:rPr>
            </w:pPr>
          </w:p>
        </w:tc>
        <w:tc>
          <w:tcPr>
            <w:tcW w:w="58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0"/>
                <w:szCs w:val="10"/>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300"/>
        </w:trPr>
        <w:tc>
          <w:tcPr>
            <w:tcW w:w="720" w:type="dxa"/>
            <w:vMerge w:val="restart"/>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e</w:t>
            </w: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24"/>
                <w:szCs w:val="24"/>
              </w:rPr>
            </w:pPr>
          </w:p>
        </w:tc>
        <w:tc>
          <w:tcPr>
            <w:tcW w:w="192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Expander</w:t>
            </w:r>
          </w:p>
        </w:tc>
        <w:tc>
          <w:tcPr>
            <w:tcW w:w="206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one step difference</w:t>
            </w: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50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60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6"/>
              </w:rPr>
              <w:t>×</w:t>
            </w:r>
          </w:p>
        </w:tc>
        <w:tc>
          <w:tcPr>
            <w:tcW w:w="58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6"/>
              </w:rPr>
              <w:t>×</w:t>
            </w: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254"/>
        </w:trPr>
        <w:tc>
          <w:tcPr>
            <w:tcW w:w="720" w:type="dxa"/>
            <w:vMerge/>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rPr>
            </w:pP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rPr>
            </w:pPr>
          </w:p>
        </w:tc>
        <w:tc>
          <w:tcPr>
            <w:tcW w:w="192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rPr>
            </w:pPr>
          </w:p>
        </w:tc>
        <w:tc>
          <w:tcPr>
            <w:tcW w:w="206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of the pipe diameter</w:t>
            </w: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rPr>
            </w:pPr>
          </w:p>
        </w:tc>
        <w:tc>
          <w:tcPr>
            <w:tcW w:w="50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rPr>
            </w:pPr>
          </w:p>
        </w:tc>
        <w:tc>
          <w:tcPr>
            <w:tcW w:w="60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rPr>
            </w:pPr>
          </w:p>
        </w:tc>
        <w:tc>
          <w:tcPr>
            <w:tcW w:w="58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253"/>
        </w:trPr>
        <w:tc>
          <w:tcPr>
            <w:tcW w:w="720" w:type="dxa"/>
            <w:tcBorders>
              <w:top w:val="nil"/>
              <w:left w:val="single" w:sz="8" w:space="0" w:color="auto"/>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1"/>
                <w:szCs w:val="21"/>
              </w:rPr>
            </w:pPr>
          </w:p>
        </w:tc>
        <w:tc>
          <w:tcPr>
            <w:tcW w:w="1520" w:type="dxa"/>
            <w:tcBorders>
              <w:top w:val="nil"/>
              <w:left w:val="nil"/>
              <w:bottom w:val="single" w:sz="8" w:space="0" w:color="auto"/>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21"/>
                <w:szCs w:val="21"/>
              </w:rPr>
            </w:pPr>
          </w:p>
        </w:tc>
        <w:tc>
          <w:tcPr>
            <w:tcW w:w="192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1"/>
                <w:szCs w:val="21"/>
              </w:rPr>
            </w:pPr>
          </w:p>
        </w:tc>
        <w:tc>
          <w:tcPr>
            <w:tcW w:w="206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is applied</w:t>
            </w:r>
          </w:p>
        </w:tc>
        <w:tc>
          <w:tcPr>
            <w:tcW w:w="5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1"/>
                <w:szCs w:val="21"/>
              </w:rPr>
            </w:pPr>
          </w:p>
        </w:tc>
        <w:tc>
          <w:tcPr>
            <w:tcW w:w="5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231"/>
        </w:trPr>
        <w:tc>
          <w:tcPr>
            <w:tcW w:w="720" w:type="dxa"/>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20"/>
                <w:szCs w:val="20"/>
              </w:rPr>
            </w:pPr>
          </w:p>
        </w:tc>
        <w:tc>
          <w:tcPr>
            <w:tcW w:w="192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206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31" w:lineRule="exact"/>
              <w:ind w:left="100"/>
              <w:rPr>
                <w:rFonts w:ascii="Times New Roman" w:hAnsi="Times New Roman" w:cs="Times New Roman"/>
                <w:sz w:val="24"/>
                <w:szCs w:val="24"/>
              </w:rPr>
            </w:pPr>
            <w:r>
              <w:rPr>
                <w:rFonts w:ascii="Times New Roman" w:hAnsi="Times New Roman" w:cs="Times New Roman"/>
              </w:rPr>
              <w:t>angle of</w:t>
            </w: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6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58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263"/>
        </w:trPr>
        <w:tc>
          <w:tcPr>
            <w:tcW w:w="720" w:type="dxa"/>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f</w:t>
            </w: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rPr>
            </w:pPr>
          </w:p>
        </w:tc>
        <w:tc>
          <w:tcPr>
            <w:tcW w:w="192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Reducer</w:t>
            </w:r>
          </w:p>
        </w:tc>
        <w:tc>
          <w:tcPr>
            <w:tcW w:w="206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expansion/reduction</w:t>
            </w: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rPr>
            </w:pP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6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6"/>
              </w:rPr>
              <w:t>×</w:t>
            </w:r>
          </w:p>
        </w:tc>
        <w:tc>
          <w:tcPr>
            <w:tcW w:w="58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6"/>
              </w:rPr>
              <w:t>×</w:t>
            </w: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288"/>
        </w:trPr>
        <w:tc>
          <w:tcPr>
            <w:tcW w:w="720" w:type="dxa"/>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24"/>
                <w:szCs w:val="24"/>
              </w:rPr>
            </w:pPr>
          </w:p>
        </w:tc>
        <w:tc>
          <w:tcPr>
            <w:tcW w:w="192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 xml:space="preserve">part: </w:t>
            </w:r>
            <w:r>
              <w:rPr>
                <w:rFonts w:ascii="Arial" w:hAnsi="Arial" w:cs="Arial"/>
              </w:rPr>
              <w:t>≤ 15°</w:t>
            </w: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60"/>
        </w:trPr>
        <w:tc>
          <w:tcPr>
            <w:tcW w:w="720" w:type="dxa"/>
            <w:tcBorders>
              <w:top w:val="nil"/>
              <w:left w:val="single" w:sz="8" w:space="0" w:color="auto"/>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5"/>
                <w:szCs w:val="5"/>
              </w:rPr>
            </w:pPr>
          </w:p>
        </w:tc>
        <w:tc>
          <w:tcPr>
            <w:tcW w:w="1520" w:type="dxa"/>
            <w:tcBorders>
              <w:top w:val="nil"/>
              <w:left w:val="nil"/>
              <w:bottom w:val="single" w:sz="8" w:space="0" w:color="auto"/>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5"/>
                <w:szCs w:val="5"/>
              </w:rPr>
            </w:pPr>
          </w:p>
        </w:tc>
        <w:tc>
          <w:tcPr>
            <w:tcW w:w="192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5"/>
                <w:szCs w:val="5"/>
              </w:rPr>
            </w:pPr>
          </w:p>
        </w:tc>
        <w:tc>
          <w:tcPr>
            <w:tcW w:w="206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5"/>
                <w:szCs w:val="5"/>
              </w:rPr>
            </w:pPr>
          </w:p>
        </w:tc>
        <w:tc>
          <w:tcPr>
            <w:tcW w:w="5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5"/>
                <w:szCs w:val="5"/>
              </w:rPr>
            </w:pPr>
          </w:p>
        </w:tc>
        <w:tc>
          <w:tcPr>
            <w:tcW w:w="5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5"/>
                <w:szCs w:val="5"/>
              </w:rPr>
            </w:pPr>
          </w:p>
        </w:tc>
        <w:tc>
          <w:tcPr>
            <w:tcW w:w="6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5"/>
                <w:szCs w:val="5"/>
              </w:rPr>
            </w:pPr>
          </w:p>
        </w:tc>
        <w:tc>
          <w:tcPr>
            <w:tcW w:w="58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230"/>
        </w:trPr>
        <w:tc>
          <w:tcPr>
            <w:tcW w:w="720" w:type="dxa"/>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20"/>
                <w:szCs w:val="20"/>
              </w:rPr>
            </w:pPr>
          </w:p>
        </w:tc>
        <w:tc>
          <w:tcPr>
            <w:tcW w:w="192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30" w:lineRule="exact"/>
              <w:ind w:left="100"/>
              <w:rPr>
                <w:rFonts w:ascii="Times New Roman" w:hAnsi="Times New Roman" w:cs="Times New Roman"/>
                <w:sz w:val="24"/>
                <w:szCs w:val="24"/>
              </w:rPr>
            </w:pPr>
            <w:r>
              <w:rPr>
                <w:rFonts w:ascii="Times New Roman" w:hAnsi="Times New Roman" w:cs="Times New Roman"/>
              </w:rPr>
              <w:t>Diameter step on</w:t>
            </w:r>
          </w:p>
        </w:tc>
        <w:tc>
          <w:tcPr>
            <w:tcW w:w="206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approx. +3 %</w:t>
            </w:r>
          </w:p>
        </w:tc>
        <w:tc>
          <w:tcPr>
            <w:tcW w:w="50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50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6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0"/>
                <w:szCs w:val="20"/>
              </w:rPr>
            </w:pPr>
          </w:p>
        </w:tc>
        <w:tc>
          <w:tcPr>
            <w:tcW w:w="58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6"/>
              </w:rPr>
              <w:t>×</w:t>
            </w: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127"/>
        </w:trPr>
        <w:tc>
          <w:tcPr>
            <w:tcW w:w="720" w:type="dxa"/>
            <w:vMerge w:val="restart"/>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52" w:lineRule="exact"/>
              <w:jc w:val="center"/>
              <w:rPr>
                <w:rFonts w:ascii="Times New Roman" w:hAnsi="Times New Roman" w:cs="Times New Roman"/>
                <w:sz w:val="24"/>
                <w:szCs w:val="24"/>
              </w:rPr>
            </w:pPr>
            <w:r>
              <w:rPr>
                <w:rFonts w:ascii="Times New Roman" w:hAnsi="Times New Roman" w:cs="Times New Roman"/>
              </w:rPr>
              <w:t>g</w:t>
            </w: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11"/>
                <w:szCs w:val="11"/>
              </w:rPr>
            </w:pPr>
          </w:p>
        </w:tc>
        <w:tc>
          <w:tcPr>
            <w:tcW w:w="192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the upstream</w:t>
            </w:r>
          </w:p>
        </w:tc>
        <w:tc>
          <w:tcPr>
            <w:tcW w:w="206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1"/>
                <w:szCs w:val="11"/>
              </w:rPr>
            </w:pPr>
          </w:p>
        </w:tc>
        <w:tc>
          <w:tcPr>
            <w:tcW w:w="50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1"/>
                <w:szCs w:val="11"/>
              </w:rPr>
            </w:pPr>
          </w:p>
        </w:tc>
        <w:tc>
          <w:tcPr>
            <w:tcW w:w="50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1"/>
                <w:szCs w:val="11"/>
              </w:rPr>
            </w:pPr>
          </w:p>
        </w:tc>
        <w:tc>
          <w:tcPr>
            <w:tcW w:w="6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1"/>
                <w:szCs w:val="11"/>
              </w:rPr>
            </w:pPr>
          </w:p>
        </w:tc>
        <w:tc>
          <w:tcPr>
            <w:tcW w:w="58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125"/>
        </w:trPr>
        <w:tc>
          <w:tcPr>
            <w:tcW w:w="720" w:type="dxa"/>
            <w:vMerge/>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0"/>
                <w:szCs w:val="10"/>
              </w:rPr>
            </w:pP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10"/>
                <w:szCs w:val="10"/>
              </w:rPr>
            </w:pPr>
          </w:p>
        </w:tc>
        <w:tc>
          <w:tcPr>
            <w:tcW w:w="192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0"/>
                <w:szCs w:val="10"/>
              </w:rPr>
            </w:pPr>
          </w:p>
        </w:tc>
        <w:tc>
          <w:tcPr>
            <w:tcW w:w="206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and –3 %</w:t>
            </w:r>
          </w:p>
        </w:tc>
        <w:tc>
          <w:tcPr>
            <w:tcW w:w="50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0"/>
                <w:szCs w:val="10"/>
              </w:rPr>
            </w:pPr>
          </w:p>
        </w:tc>
        <w:tc>
          <w:tcPr>
            <w:tcW w:w="50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0"/>
                <w:szCs w:val="10"/>
              </w:rPr>
            </w:pPr>
          </w:p>
        </w:tc>
        <w:tc>
          <w:tcPr>
            <w:tcW w:w="6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0"/>
                <w:szCs w:val="10"/>
              </w:rPr>
            </w:pPr>
          </w:p>
        </w:tc>
        <w:tc>
          <w:tcPr>
            <w:tcW w:w="58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0"/>
                <w:szCs w:val="10"/>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164"/>
        </w:trPr>
        <w:tc>
          <w:tcPr>
            <w:tcW w:w="720" w:type="dxa"/>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14"/>
                <w:szCs w:val="14"/>
              </w:rPr>
            </w:pPr>
          </w:p>
        </w:tc>
        <w:tc>
          <w:tcPr>
            <w:tcW w:w="192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flange</w:t>
            </w:r>
          </w:p>
        </w:tc>
        <w:tc>
          <w:tcPr>
            <w:tcW w:w="206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6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58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132"/>
        </w:trPr>
        <w:tc>
          <w:tcPr>
            <w:tcW w:w="720" w:type="dxa"/>
            <w:tcBorders>
              <w:top w:val="nil"/>
              <w:left w:val="single" w:sz="8" w:space="0" w:color="auto"/>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1"/>
                <w:szCs w:val="11"/>
              </w:rPr>
            </w:pPr>
          </w:p>
        </w:tc>
        <w:tc>
          <w:tcPr>
            <w:tcW w:w="1520" w:type="dxa"/>
            <w:tcBorders>
              <w:top w:val="nil"/>
              <w:left w:val="nil"/>
              <w:bottom w:val="single" w:sz="8" w:space="0" w:color="auto"/>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11"/>
                <w:szCs w:val="11"/>
              </w:rPr>
            </w:pPr>
          </w:p>
        </w:tc>
        <w:tc>
          <w:tcPr>
            <w:tcW w:w="1920" w:type="dxa"/>
            <w:vMerge/>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1"/>
                <w:szCs w:val="11"/>
              </w:rPr>
            </w:pPr>
          </w:p>
        </w:tc>
        <w:tc>
          <w:tcPr>
            <w:tcW w:w="206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1"/>
                <w:szCs w:val="11"/>
              </w:rPr>
            </w:pPr>
          </w:p>
        </w:tc>
        <w:tc>
          <w:tcPr>
            <w:tcW w:w="5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1"/>
                <w:szCs w:val="11"/>
              </w:rPr>
            </w:pPr>
          </w:p>
        </w:tc>
        <w:tc>
          <w:tcPr>
            <w:tcW w:w="5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1"/>
                <w:szCs w:val="11"/>
              </w:rPr>
            </w:pPr>
          </w:p>
        </w:tc>
        <w:tc>
          <w:tcPr>
            <w:tcW w:w="6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1"/>
                <w:szCs w:val="11"/>
              </w:rPr>
            </w:pPr>
          </w:p>
        </w:tc>
        <w:tc>
          <w:tcPr>
            <w:tcW w:w="58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382"/>
        </w:trPr>
        <w:tc>
          <w:tcPr>
            <w:tcW w:w="720" w:type="dxa"/>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24"/>
                <w:szCs w:val="24"/>
              </w:rPr>
            </w:pPr>
          </w:p>
        </w:tc>
        <w:tc>
          <w:tcPr>
            <w:tcW w:w="192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image shows first</w:t>
            </w: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252"/>
        </w:trPr>
        <w:tc>
          <w:tcPr>
            <w:tcW w:w="720" w:type="dxa"/>
            <w:vMerge w:val="restart"/>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6"/>
              </w:rPr>
              <w:t>+</w:t>
            </w: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21"/>
                <w:szCs w:val="21"/>
              </w:rPr>
            </w:pPr>
          </w:p>
        </w:tc>
        <w:tc>
          <w:tcPr>
            <w:tcW w:w="192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Half pipe area</w:t>
            </w:r>
          </w:p>
        </w:tc>
        <w:tc>
          <w:tcPr>
            <w:tcW w:w="206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52" w:lineRule="exact"/>
              <w:ind w:left="100"/>
              <w:rPr>
                <w:rFonts w:ascii="Times New Roman" w:hAnsi="Times New Roman" w:cs="Times New Roman"/>
                <w:sz w:val="24"/>
                <w:szCs w:val="24"/>
              </w:rPr>
            </w:pPr>
            <w:r>
              <w:rPr>
                <w:rFonts w:ascii="Times New Roman" w:hAnsi="Times New Roman" w:cs="Times New Roman"/>
              </w:rPr>
              <w:t>bend in piping and</w:t>
            </w:r>
          </w:p>
        </w:tc>
        <w:tc>
          <w:tcPr>
            <w:tcW w:w="50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50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6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1"/>
                <w:szCs w:val="21"/>
              </w:rPr>
            </w:pPr>
          </w:p>
        </w:tc>
        <w:tc>
          <w:tcPr>
            <w:tcW w:w="58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161"/>
        </w:trPr>
        <w:tc>
          <w:tcPr>
            <w:tcW w:w="720" w:type="dxa"/>
            <w:vMerge/>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14"/>
                <w:szCs w:val="14"/>
              </w:rPr>
            </w:pPr>
          </w:p>
        </w:tc>
        <w:tc>
          <w:tcPr>
            <w:tcW w:w="192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plate</w:t>
            </w:r>
          </w:p>
        </w:tc>
        <w:tc>
          <w:tcPr>
            <w:tcW w:w="2060" w:type="dxa"/>
            <w:vMerge w:val="restart"/>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rPr>
              <w:t>mounting of half-</w:t>
            </w:r>
          </w:p>
        </w:tc>
        <w:tc>
          <w:tcPr>
            <w:tcW w:w="50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50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6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58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4"/>
                <w:szCs w:val="14"/>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93"/>
        </w:trPr>
        <w:tc>
          <w:tcPr>
            <w:tcW w:w="720" w:type="dxa"/>
            <w:tcBorders>
              <w:top w:val="nil"/>
              <w:left w:val="single" w:sz="8" w:space="0" w:color="auto"/>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8"/>
                <w:szCs w:val="8"/>
              </w:rPr>
            </w:pP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8"/>
                <w:szCs w:val="8"/>
              </w:rPr>
            </w:pPr>
          </w:p>
        </w:tc>
        <w:tc>
          <w:tcPr>
            <w:tcW w:w="192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8"/>
                <w:szCs w:val="8"/>
              </w:rPr>
            </w:pPr>
          </w:p>
        </w:tc>
        <w:tc>
          <w:tcPr>
            <w:tcW w:w="2060" w:type="dxa"/>
            <w:vMerge/>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8"/>
                <w:szCs w:val="8"/>
              </w:rPr>
            </w:pP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8"/>
                <w:szCs w:val="8"/>
              </w:rPr>
            </w:pP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8"/>
                <w:szCs w:val="8"/>
              </w:rPr>
            </w:pPr>
          </w:p>
        </w:tc>
        <w:tc>
          <w:tcPr>
            <w:tcW w:w="6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8"/>
                <w:szCs w:val="8"/>
              </w:rPr>
            </w:pPr>
          </w:p>
        </w:tc>
        <w:tc>
          <w:tcPr>
            <w:tcW w:w="58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288"/>
        </w:trPr>
        <w:tc>
          <w:tcPr>
            <w:tcW w:w="720" w:type="dxa"/>
            <w:tcBorders>
              <w:top w:val="nil"/>
              <w:left w:val="single" w:sz="8" w:space="0" w:color="auto"/>
              <w:bottom w:val="nil"/>
              <w:right w:val="single" w:sz="8" w:space="0" w:color="auto"/>
            </w:tcBorders>
            <w:vAlign w:val="bottom"/>
          </w:tcPr>
          <w:p w:rsidR="00180A20" w:rsidRDefault="00F0041F" w:rsidP="00180A2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520" w:type="dxa"/>
            <w:tcBorders>
              <w:top w:val="nil"/>
              <w:left w:val="nil"/>
              <w:bottom w:val="nil"/>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24"/>
                <w:szCs w:val="24"/>
              </w:rPr>
            </w:pPr>
          </w:p>
        </w:tc>
        <w:tc>
          <w:tcPr>
            <w:tcW w:w="192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ind w:left="100"/>
              <w:rPr>
                <w:rFonts w:ascii="Times New Roman" w:hAnsi="Times New Roman" w:cs="Times New Roman"/>
                <w:sz w:val="24"/>
                <w:szCs w:val="24"/>
              </w:rPr>
            </w:pPr>
            <w:proofErr w:type="gramStart"/>
            <w:r>
              <w:rPr>
                <w:rFonts w:ascii="Times New Roman" w:hAnsi="Times New Roman" w:cs="Times New Roman"/>
              </w:rPr>
              <w:t>moon</w:t>
            </w:r>
            <w:proofErr w:type="gramEnd"/>
            <w:r>
              <w:rPr>
                <w:rFonts w:ascii="Times New Roman" w:hAnsi="Times New Roman" w:cs="Times New Roman"/>
              </w:rPr>
              <w:t xml:space="preserve"> plate.</w:t>
            </w: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r w:rsidR="00180A20" w:rsidTr="00180A20">
        <w:trPr>
          <w:trHeight w:val="138"/>
        </w:trPr>
        <w:tc>
          <w:tcPr>
            <w:tcW w:w="720" w:type="dxa"/>
            <w:tcBorders>
              <w:top w:val="nil"/>
              <w:left w:val="single" w:sz="8" w:space="0" w:color="auto"/>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2"/>
                <w:szCs w:val="12"/>
              </w:rPr>
            </w:pPr>
          </w:p>
        </w:tc>
        <w:tc>
          <w:tcPr>
            <w:tcW w:w="1520" w:type="dxa"/>
            <w:tcBorders>
              <w:top w:val="nil"/>
              <w:left w:val="nil"/>
              <w:bottom w:val="single" w:sz="8" w:space="0" w:color="auto"/>
              <w:right w:val="single" w:sz="8" w:space="0" w:color="auto"/>
            </w:tcBorders>
            <w:vAlign w:val="bottom"/>
          </w:tcPr>
          <w:p w:rsidR="00180A20" w:rsidRDefault="00180A20" w:rsidP="00F0041F">
            <w:pPr>
              <w:widowControl w:val="0"/>
              <w:autoSpaceDE w:val="0"/>
              <w:autoSpaceDN w:val="0"/>
              <w:adjustRightInd w:val="0"/>
              <w:spacing w:after="0" w:line="240" w:lineRule="auto"/>
              <w:ind w:left="424" w:hanging="424"/>
              <w:jc w:val="center"/>
              <w:rPr>
                <w:rFonts w:ascii="Times New Roman" w:hAnsi="Times New Roman" w:cs="Times New Roman"/>
                <w:sz w:val="12"/>
                <w:szCs w:val="12"/>
              </w:rPr>
            </w:pPr>
          </w:p>
        </w:tc>
        <w:tc>
          <w:tcPr>
            <w:tcW w:w="192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2"/>
                <w:szCs w:val="12"/>
              </w:rPr>
            </w:pPr>
          </w:p>
        </w:tc>
        <w:tc>
          <w:tcPr>
            <w:tcW w:w="206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2"/>
                <w:szCs w:val="12"/>
              </w:rPr>
            </w:pPr>
          </w:p>
        </w:tc>
        <w:tc>
          <w:tcPr>
            <w:tcW w:w="5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2"/>
                <w:szCs w:val="12"/>
              </w:rPr>
            </w:pPr>
          </w:p>
        </w:tc>
        <w:tc>
          <w:tcPr>
            <w:tcW w:w="5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2"/>
                <w:szCs w:val="12"/>
              </w:rPr>
            </w:pPr>
          </w:p>
        </w:tc>
        <w:tc>
          <w:tcPr>
            <w:tcW w:w="60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2"/>
                <w:szCs w:val="12"/>
              </w:rPr>
            </w:pPr>
          </w:p>
        </w:tc>
        <w:tc>
          <w:tcPr>
            <w:tcW w:w="580" w:type="dxa"/>
            <w:tcBorders>
              <w:top w:val="nil"/>
              <w:left w:val="nil"/>
              <w:bottom w:val="single" w:sz="8" w:space="0" w:color="auto"/>
              <w:right w:val="single" w:sz="8" w:space="0" w:color="auto"/>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180A20" w:rsidRDefault="00180A20" w:rsidP="00180A20">
            <w:pPr>
              <w:widowControl w:val="0"/>
              <w:autoSpaceDE w:val="0"/>
              <w:autoSpaceDN w:val="0"/>
              <w:adjustRightInd w:val="0"/>
              <w:spacing w:after="0" w:line="240" w:lineRule="auto"/>
              <w:rPr>
                <w:rFonts w:ascii="Times New Roman" w:hAnsi="Times New Roman" w:cs="Times New Roman"/>
                <w:sz w:val="2"/>
                <w:szCs w:val="2"/>
              </w:rPr>
            </w:pPr>
          </w:p>
        </w:tc>
      </w:tr>
    </w:tbl>
    <w:p w:rsidR="00F215FA" w:rsidRPr="00114364" w:rsidRDefault="00F215FA" w:rsidP="00F215FA">
      <w:pPr>
        <w:autoSpaceDE w:val="0"/>
        <w:autoSpaceDN w:val="0"/>
        <w:adjustRightInd w:val="0"/>
        <w:spacing w:after="0" w:line="240" w:lineRule="auto"/>
        <w:jc w:val="both"/>
        <w:rPr>
          <w:rFonts w:ascii="Tahoma" w:hAnsi="Tahoma" w:cs="Tahoma"/>
          <w:sz w:val="24"/>
          <w:szCs w:val="24"/>
        </w:rPr>
      </w:pPr>
    </w:p>
    <w:p w:rsidR="00180A20" w:rsidRDefault="00180A20" w:rsidP="00180A20">
      <w:pPr>
        <w:widowControl w:val="0"/>
        <w:tabs>
          <w:tab w:val="right" w:pos="8380"/>
        </w:tabs>
        <w:autoSpaceDE w:val="0"/>
        <w:autoSpaceDN w:val="0"/>
        <w:adjustRightInd w:val="0"/>
        <w:spacing w:after="0" w:line="225" w:lineRule="exact"/>
        <w:rPr>
          <w:rFonts w:ascii="Times New Roman" w:hAnsi="Times New Roman" w:cs="Times New Roman"/>
          <w:sz w:val="24"/>
          <w:szCs w:val="24"/>
        </w:rPr>
      </w:pPr>
      <w:r>
        <w:rPr>
          <w:noProof/>
          <w:lang w:val="en-IN" w:eastAsia="en-IN"/>
        </w:rPr>
        <w:drawing>
          <wp:anchor distT="0" distB="0" distL="114300" distR="114300" simplePos="0" relativeHeight="251660288" behindDoc="1" locked="0" layoutInCell="0" allowOverlap="1">
            <wp:simplePos x="0" y="0"/>
            <wp:positionH relativeFrom="column">
              <wp:posOffset>650875</wp:posOffset>
            </wp:positionH>
            <wp:positionV relativeFrom="paragraph">
              <wp:posOffset>-4427220</wp:posOffset>
            </wp:positionV>
            <wp:extent cx="563880" cy="548640"/>
            <wp:effectExtent l="1905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3880" cy="548640"/>
                    </a:xfrm>
                    <a:prstGeom prst="rect">
                      <a:avLst/>
                    </a:prstGeom>
                    <a:noFill/>
                  </pic:spPr>
                </pic:pic>
              </a:graphicData>
            </a:graphic>
          </wp:anchor>
        </w:drawing>
      </w:r>
      <w:r>
        <w:rPr>
          <w:noProof/>
          <w:lang w:val="en-IN" w:eastAsia="en-IN"/>
        </w:rPr>
        <w:drawing>
          <wp:anchor distT="0" distB="0" distL="114300" distR="114300" simplePos="0" relativeHeight="251661312" behindDoc="1" locked="0" layoutInCell="0" allowOverlap="1">
            <wp:simplePos x="0" y="0"/>
            <wp:positionH relativeFrom="column">
              <wp:posOffset>588645</wp:posOffset>
            </wp:positionH>
            <wp:positionV relativeFrom="paragraph">
              <wp:posOffset>-3703320</wp:posOffset>
            </wp:positionV>
            <wp:extent cx="687070" cy="53467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87070" cy="534670"/>
                    </a:xfrm>
                    <a:prstGeom prst="rect">
                      <a:avLst/>
                    </a:prstGeom>
                    <a:noFill/>
                  </pic:spPr>
                </pic:pic>
              </a:graphicData>
            </a:graphic>
          </wp:anchor>
        </w:drawing>
      </w:r>
      <w:r>
        <w:rPr>
          <w:noProof/>
          <w:lang w:val="en-IN" w:eastAsia="en-IN"/>
        </w:rPr>
        <w:drawing>
          <wp:anchor distT="0" distB="0" distL="114300" distR="114300" simplePos="0" relativeHeight="251662336" behindDoc="1" locked="0" layoutInCell="0" allowOverlap="1">
            <wp:simplePos x="0" y="0"/>
            <wp:positionH relativeFrom="column">
              <wp:posOffset>607060</wp:posOffset>
            </wp:positionH>
            <wp:positionV relativeFrom="paragraph">
              <wp:posOffset>-3039110</wp:posOffset>
            </wp:positionV>
            <wp:extent cx="673735" cy="48323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73735" cy="483235"/>
                    </a:xfrm>
                    <a:prstGeom prst="rect">
                      <a:avLst/>
                    </a:prstGeom>
                    <a:noFill/>
                  </pic:spPr>
                </pic:pic>
              </a:graphicData>
            </a:graphic>
          </wp:anchor>
        </w:drawing>
      </w:r>
      <w:r>
        <w:rPr>
          <w:noProof/>
          <w:lang w:val="en-IN" w:eastAsia="en-IN"/>
        </w:rPr>
        <w:drawing>
          <wp:anchor distT="0" distB="0" distL="114300" distR="114300" simplePos="0" relativeHeight="251663360" behindDoc="1" locked="0" layoutInCell="0" allowOverlap="1">
            <wp:simplePos x="0" y="0"/>
            <wp:positionH relativeFrom="column">
              <wp:posOffset>579120</wp:posOffset>
            </wp:positionH>
            <wp:positionV relativeFrom="paragraph">
              <wp:posOffset>-2425065</wp:posOffset>
            </wp:positionV>
            <wp:extent cx="708025" cy="148082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708025" cy="1480820"/>
                    </a:xfrm>
                    <a:prstGeom prst="rect">
                      <a:avLst/>
                    </a:prstGeom>
                    <a:noFill/>
                  </pic:spPr>
                </pic:pic>
              </a:graphicData>
            </a:graphic>
          </wp:anchor>
        </w:drawing>
      </w:r>
      <w:r>
        <w:rPr>
          <w:noProof/>
          <w:lang w:val="en-IN" w:eastAsia="en-IN"/>
        </w:rPr>
        <w:drawing>
          <wp:anchor distT="0" distB="0" distL="114300" distR="114300" simplePos="0" relativeHeight="251664384" behindDoc="1" locked="0" layoutInCell="0" allowOverlap="1">
            <wp:simplePos x="0" y="0"/>
            <wp:positionH relativeFrom="column">
              <wp:posOffset>559435</wp:posOffset>
            </wp:positionH>
            <wp:positionV relativeFrom="paragraph">
              <wp:posOffset>-611505</wp:posOffset>
            </wp:positionV>
            <wp:extent cx="743585" cy="3778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743585" cy="377825"/>
                    </a:xfrm>
                    <a:prstGeom prst="rect">
                      <a:avLst/>
                    </a:prstGeom>
                    <a:noFill/>
                  </pic:spPr>
                </pic:pic>
              </a:graphicData>
            </a:graphic>
          </wp:anchor>
        </w:drawing>
      </w:r>
      <w:r>
        <w:rPr>
          <w:rFonts w:ascii="Times New Roman" w:hAnsi="Times New Roman" w:cs="Times New Roman"/>
          <w:sz w:val="24"/>
          <w:szCs w:val="24"/>
        </w:rPr>
        <w:tab/>
      </w:r>
    </w:p>
    <w:p w:rsidR="00DC773D" w:rsidRPr="00114364" w:rsidRDefault="00DC773D" w:rsidP="00DC773D">
      <w:pPr>
        <w:autoSpaceDE w:val="0"/>
        <w:autoSpaceDN w:val="0"/>
        <w:adjustRightInd w:val="0"/>
        <w:spacing w:after="0" w:line="240" w:lineRule="auto"/>
        <w:jc w:val="both"/>
        <w:rPr>
          <w:rFonts w:ascii="Tahoma" w:hAnsi="Tahoma" w:cs="Tahoma"/>
          <w:iCs/>
          <w:sz w:val="24"/>
          <w:szCs w:val="24"/>
        </w:rPr>
      </w:pPr>
      <w:r w:rsidRPr="00114364">
        <w:rPr>
          <w:rFonts w:ascii="Tahoma" w:hAnsi="Tahoma" w:cs="Tahoma"/>
          <w:iCs/>
          <w:sz w:val="24"/>
          <w:szCs w:val="24"/>
        </w:rPr>
        <w:t>Note:</w:t>
      </w:r>
    </w:p>
    <w:p w:rsidR="00DC773D" w:rsidRPr="00114364" w:rsidRDefault="00DC773D" w:rsidP="00DC773D">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Any turbine meter will need to be equipped with a flow director (straightener and nose cone) in the upstream part. For this reason the influence of extending the upstream part with a straight line beyond the 10 D value will be negligible.</w:t>
      </w:r>
    </w:p>
    <w:p w:rsidR="00F215FA" w:rsidRDefault="00F215FA" w:rsidP="00F215FA">
      <w:pPr>
        <w:autoSpaceDE w:val="0"/>
        <w:autoSpaceDN w:val="0"/>
        <w:adjustRightInd w:val="0"/>
        <w:spacing w:after="0" w:line="240" w:lineRule="auto"/>
        <w:jc w:val="both"/>
        <w:rPr>
          <w:rFonts w:ascii="Tahoma" w:hAnsi="Tahoma" w:cs="Tahoma"/>
          <w:sz w:val="24"/>
          <w:szCs w:val="24"/>
        </w:rPr>
      </w:pPr>
    </w:p>
    <w:p w:rsidR="00DC773D" w:rsidRPr="00114364" w:rsidRDefault="00DC773D" w:rsidP="00DC773D">
      <w:pPr>
        <w:autoSpaceDE w:val="0"/>
        <w:autoSpaceDN w:val="0"/>
        <w:adjustRightInd w:val="0"/>
        <w:spacing w:after="0" w:line="240" w:lineRule="auto"/>
        <w:jc w:val="center"/>
        <w:rPr>
          <w:rFonts w:ascii="Tahoma" w:hAnsi="Tahoma" w:cs="Tahoma"/>
          <w:b/>
          <w:bCs/>
          <w:sz w:val="24"/>
          <w:szCs w:val="24"/>
        </w:rPr>
      </w:pPr>
      <w:r w:rsidRPr="00114364">
        <w:rPr>
          <w:rFonts w:ascii="Tahoma" w:hAnsi="Tahoma" w:cs="Tahoma"/>
          <w:b/>
          <w:bCs/>
          <w:sz w:val="24"/>
          <w:szCs w:val="24"/>
        </w:rPr>
        <w:lastRenderedPageBreak/>
        <w:t>Annex C: Overview of requirements and applicable tests</w:t>
      </w:r>
    </w:p>
    <w:p w:rsidR="00DC773D" w:rsidRPr="00114364" w:rsidRDefault="00DC773D" w:rsidP="00DC773D">
      <w:pPr>
        <w:autoSpaceDE w:val="0"/>
        <w:autoSpaceDN w:val="0"/>
        <w:adjustRightInd w:val="0"/>
        <w:spacing w:after="0" w:line="240" w:lineRule="auto"/>
        <w:jc w:val="center"/>
        <w:rPr>
          <w:rFonts w:ascii="Tahoma" w:hAnsi="Tahoma" w:cs="Tahoma"/>
          <w:b/>
          <w:bCs/>
          <w:sz w:val="24"/>
          <w:szCs w:val="24"/>
        </w:rPr>
      </w:pPr>
      <w:proofErr w:type="gramStart"/>
      <w:r w:rsidRPr="00114364">
        <w:rPr>
          <w:rFonts w:ascii="Tahoma" w:hAnsi="Tahoma" w:cs="Tahoma"/>
          <w:b/>
          <w:bCs/>
          <w:sz w:val="24"/>
          <w:szCs w:val="24"/>
        </w:rPr>
        <w:t>for</w:t>
      </w:r>
      <w:proofErr w:type="gramEnd"/>
      <w:r w:rsidRPr="00114364">
        <w:rPr>
          <w:rFonts w:ascii="Tahoma" w:hAnsi="Tahoma" w:cs="Tahoma"/>
          <w:b/>
          <w:bCs/>
          <w:sz w:val="24"/>
          <w:szCs w:val="24"/>
        </w:rPr>
        <w:t xml:space="preserve"> different metering principles</w:t>
      </w:r>
    </w:p>
    <w:p w:rsidR="00DC773D" w:rsidRPr="00114364" w:rsidRDefault="00DC773D" w:rsidP="00DC773D">
      <w:pPr>
        <w:autoSpaceDE w:val="0"/>
        <w:autoSpaceDN w:val="0"/>
        <w:adjustRightInd w:val="0"/>
        <w:spacing w:after="0" w:line="240" w:lineRule="auto"/>
        <w:jc w:val="center"/>
        <w:rPr>
          <w:rFonts w:ascii="Tahoma" w:hAnsi="Tahoma" w:cs="Tahoma"/>
          <w:b/>
          <w:bCs/>
          <w:sz w:val="24"/>
          <w:szCs w:val="24"/>
        </w:rPr>
      </w:pPr>
    </w:p>
    <w:p w:rsidR="00DC773D" w:rsidRPr="00114364" w:rsidRDefault="00DC773D" w:rsidP="00DC773D">
      <w:pPr>
        <w:autoSpaceDE w:val="0"/>
        <w:autoSpaceDN w:val="0"/>
        <w:adjustRightInd w:val="0"/>
        <w:spacing w:after="0" w:line="240" w:lineRule="auto"/>
        <w:jc w:val="center"/>
        <w:rPr>
          <w:rFonts w:ascii="Tahoma" w:hAnsi="Tahoma" w:cs="Tahoma"/>
          <w:b/>
          <w:bCs/>
          <w:sz w:val="24"/>
          <w:szCs w:val="24"/>
        </w:rPr>
      </w:pPr>
      <w:r w:rsidRPr="00114364">
        <w:rPr>
          <w:rFonts w:ascii="Tahoma" w:hAnsi="Tahoma" w:cs="Tahoma"/>
          <w:b/>
          <w:bCs/>
          <w:sz w:val="24"/>
          <w:szCs w:val="24"/>
        </w:rPr>
        <w:t>(Mandatory)</w:t>
      </w:r>
    </w:p>
    <w:p w:rsidR="00DC773D" w:rsidRPr="00114364" w:rsidRDefault="00DC773D" w:rsidP="00DC773D">
      <w:pPr>
        <w:autoSpaceDE w:val="0"/>
        <w:autoSpaceDN w:val="0"/>
        <w:adjustRightInd w:val="0"/>
        <w:spacing w:after="0" w:line="240" w:lineRule="auto"/>
        <w:jc w:val="center"/>
        <w:rPr>
          <w:rFonts w:ascii="Tahoma" w:hAnsi="Tahoma" w:cs="Tahoma"/>
          <w:b/>
          <w:bCs/>
          <w:sz w:val="24"/>
          <w:szCs w:val="24"/>
        </w:rPr>
      </w:pPr>
    </w:p>
    <w:p w:rsidR="00DC773D" w:rsidRPr="00114364" w:rsidRDefault="00DC773D" w:rsidP="00DC773D">
      <w:pPr>
        <w:autoSpaceDE w:val="0"/>
        <w:autoSpaceDN w:val="0"/>
        <w:adjustRightInd w:val="0"/>
        <w:spacing w:after="0" w:line="240" w:lineRule="auto"/>
        <w:jc w:val="both"/>
        <w:rPr>
          <w:rFonts w:ascii="Tahoma" w:hAnsi="Tahoma" w:cs="Tahoma"/>
          <w:b/>
          <w:bCs/>
          <w:sz w:val="24"/>
          <w:szCs w:val="24"/>
        </w:rPr>
      </w:pPr>
      <w:r w:rsidRPr="00114364">
        <w:rPr>
          <w:rFonts w:ascii="Tahoma" w:hAnsi="Tahoma" w:cs="Tahoma"/>
          <w:b/>
          <w:bCs/>
          <w:sz w:val="24"/>
          <w:szCs w:val="24"/>
        </w:rPr>
        <w:t>C.1 General</w:t>
      </w:r>
    </w:p>
    <w:p w:rsidR="00DC773D" w:rsidRPr="00114364" w:rsidRDefault="00DC773D" w:rsidP="00DC773D">
      <w:pPr>
        <w:autoSpaceDE w:val="0"/>
        <w:autoSpaceDN w:val="0"/>
        <w:adjustRightInd w:val="0"/>
        <w:spacing w:after="0" w:line="240" w:lineRule="auto"/>
        <w:jc w:val="both"/>
        <w:rPr>
          <w:rFonts w:ascii="Tahoma" w:hAnsi="Tahoma" w:cs="Tahoma"/>
          <w:b/>
          <w:bCs/>
          <w:sz w:val="24"/>
          <w:szCs w:val="24"/>
        </w:rPr>
      </w:pPr>
    </w:p>
    <w:p w:rsidR="00DC773D" w:rsidRPr="00114364" w:rsidRDefault="00DC773D" w:rsidP="00DC773D">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This Annex shows the requirements and applicable tests required for a number of different metering principles.</w:t>
      </w:r>
    </w:p>
    <w:p w:rsidR="00DC773D" w:rsidRPr="00114364" w:rsidRDefault="00DC773D" w:rsidP="00DC773D">
      <w:pPr>
        <w:autoSpaceDE w:val="0"/>
        <w:autoSpaceDN w:val="0"/>
        <w:adjustRightInd w:val="0"/>
        <w:spacing w:after="0" w:line="240" w:lineRule="auto"/>
        <w:jc w:val="both"/>
        <w:rPr>
          <w:rFonts w:ascii="Tahoma" w:hAnsi="Tahoma" w:cs="Tahoma"/>
          <w:sz w:val="24"/>
          <w:szCs w:val="24"/>
        </w:rPr>
      </w:pPr>
    </w:p>
    <w:p w:rsidR="00DC773D" w:rsidRPr="00114364" w:rsidRDefault="00DC773D" w:rsidP="00DC773D">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Requirements apply to all metering principles. The necessity of performing the related tests depends on the sensitivity of such physical metering principle to the phenomenon as described in the requirement.</w:t>
      </w:r>
    </w:p>
    <w:p w:rsidR="00DC773D" w:rsidRPr="00114364" w:rsidRDefault="00DC773D" w:rsidP="00DC773D">
      <w:pPr>
        <w:autoSpaceDE w:val="0"/>
        <w:autoSpaceDN w:val="0"/>
        <w:adjustRightInd w:val="0"/>
        <w:spacing w:after="0" w:line="240" w:lineRule="auto"/>
        <w:jc w:val="both"/>
        <w:rPr>
          <w:rFonts w:ascii="Tahoma" w:hAnsi="Tahoma" w:cs="Tahoma"/>
          <w:sz w:val="24"/>
          <w:szCs w:val="24"/>
        </w:rPr>
      </w:pPr>
    </w:p>
    <w:p w:rsidR="00DC773D" w:rsidRPr="00114364" w:rsidRDefault="00DC773D" w:rsidP="00DC773D">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The arguments for omitting a test shall contain independent and international accepted and published evidence of insensitivity of the metering principle to the phenomenon.</w:t>
      </w:r>
    </w:p>
    <w:p w:rsidR="00DC773D" w:rsidRPr="00114364" w:rsidRDefault="00DC773D" w:rsidP="00DC773D">
      <w:pPr>
        <w:autoSpaceDE w:val="0"/>
        <w:autoSpaceDN w:val="0"/>
        <w:adjustRightInd w:val="0"/>
        <w:spacing w:after="0" w:line="240" w:lineRule="auto"/>
        <w:jc w:val="both"/>
        <w:rPr>
          <w:rFonts w:ascii="Tahoma" w:hAnsi="Tahoma" w:cs="Tahoma"/>
          <w:sz w:val="24"/>
          <w:szCs w:val="24"/>
        </w:rPr>
      </w:pPr>
    </w:p>
    <w:p w:rsidR="00DC773D" w:rsidRPr="00114364" w:rsidRDefault="00DC773D" w:rsidP="00DC773D">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For those metering principles not listed in the table the applicability of each test shall be determined. In Table C.1 the diaphragm gas meter, the Temperature Compensated (TC) diaphragm gas meter, the rotary piston gas meter and the turbine gas meter are considered pure mechanical meters.</w:t>
      </w:r>
    </w:p>
    <w:p w:rsidR="00DC773D" w:rsidRPr="00114364" w:rsidRDefault="00DC773D" w:rsidP="00DC773D">
      <w:pPr>
        <w:autoSpaceDE w:val="0"/>
        <w:autoSpaceDN w:val="0"/>
        <w:adjustRightInd w:val="0"/>
        <w:spacing w:after="0" w:line="240" w:lineRule="auto"/>
        <w:jc w:val="both"/>
        <w:rPr>
          <w:rFonts w:ascii="Tahoma" w:hAnsi="Tahoma" w:cs="Tahoma"/>
          <w:sz w:val="24"/>
          <w:szCs w:val="24"/>
        </w:rPr>
      </w:pPr>
    </w:p>
    <w:p w:rsidR="00DC773D" w:rsidRPr="00114364" w:rsidRDefault="00DC773D" w:rsidP="00DC773D">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If electronics, software and/or ancillary devices are added to these mechanical meters, the tests on electronics, software and/or ancillary devices apply as well.</w:t>
      </w:r>
    </w:p>
    <w:p w:rsidR="00DC773D" w:rsidRPr="00114364" w:rsidRDefault="00DC773D" w:rsidP="00F215FA">
      <w:pPr>
        <w:autoSpaceDE w:val="0"/>
        <w:autoSpaceDN w:val="0"/>
        <w:adjustRightInd w:val="0"/>
        <w:spacing w:after="0" w:line="240" w:lineRule="auto"/>
        <w:jc w:val="both"/>
        <w:rPr>
          <w:rFonts w:ascii="Tahoma" w:hAnsi="Tahoma" w:cs="Tahoma"/>
          <w:sz w:val="24"/>
          <w:szCs w:val="24"/>
        </w:rPr>
      </w:pPr>
    </w:p>
    <w:p w:rsidR="00F215FA" w:rsidRPr="00114364" w:rsidRDefault="00F215FA" w:rsidP="00F215FA">
      <w:pPr>
        <w:autoSpaceDE w:val="0"/>
        <w:autoSpaceDN w:val="0"/>
        <w:adjustRightInd w:val="0"/>
        <w:spacing w:after="0" w:line="240" w:lineRule="auto"/>
        <w:jc w:val="both"/>
        <w:rPr>
          <w:rFonts w:ascii="Tahoma" w:hAnsi="Tahoma" w:cs="Tahoma"/>
          <w:sz w:val="24"/>
          <w:szCs w:val="24"/>
        </w:rPr>
      </w:pPr>
    </w:p>
    <w:p w:rsidR="00F215FA" w:rsidRPr="00114364" w:rsidRDefault="00F215FA" w:rsidP="00F215FA">
      <w:pPr>
        <w:autoSpaceDE w:val="0"/>
        <w:autoSpaceDN w:val="0"/>
        <w:adjustRightInd w:val="0"/>
        <w:spacing w:after="0" w:line="240" w:lineRule="auto"/>
        <w:jc w:val="both"/>
        <w:rPr>
          <w:rFonts w:ascii="Tahoma" w:hAnsi="Tahoma" w:cs="Tahoma"/>
          <w:sz w:val="24"/>
          <w:szCs w:val="24"/>
        </w:rPr>
      </w:pPr>
    </w:p>
    <w:p w:rsidR="00F215FA" w:rsidRPr="00114364" w:rsidRDefault="00DC773D" w:rsidP="00DC773D">
      <w:pPr>
        <w:autoSpaceDE w:val="0"/>
        <w:autoSpaceDN w:val="0"/>
        <w:adjustRightInd w:val="0"/>
        <w:spacing w:after="0" w:line="240" w:lineRule="auto"/>
        <w:jc w:val="center"/>
        <w:rPr>
          <w:rFonts w:ascii="Tahoma" w:hAnsi="Tahoma" w:cs="Tahoma"/>
          <w:sz w:val="24"/>
          <w:szCs w:val="24"/>
        </w:rPr>
      </w:pPr>
      <w:r w:rsidRPr="00114364">
        <w:rPr>
          <w:rFonts w:ascii="Tahoma" w:hAnsi="Tahoma" w:cs="Tahoma"/>
          <w:sz w:val="24"/>
          <w:szCs w:val="24"/>
        </w:rPr>
        <w:t>Table C.1 Overview of requirements and applicable evaluation tests for the different metering</w:t>
      </w:r>
      <w:r w:rsidR="000D2FDD">
        <w:rPr>
          <w:rFonts w:ascii="Tahoma" w:hAnsi="Tahoma" w:cs="Tahoma"/>
          <w:sz w:val="24"/>
          <w:szCs w:val="24"/>
        </w:rPr>
        <w:t xml:space="preserve"> </w:t>
      </w:r>
      <w:r w:rsidRPr="00114364">
        <w:rPr>
          <w:rFonts w:ascii="Tahoma" w:hAnsi="Tahoma" w:cs="Tahoma"/>
          <w:sz w:val="24"/>
          <w:szCs w:val="24"/>
        </w:rPr>
        <w:t>principles</w:t>
      </w:r>
    </w:p>
    <w:p w:rsidR="00F215FA" w:rsidRPr="00114364" w:rsidRDefault="00F215FA" w:rsidP="00F215FA">
      <w:pPr>
        <w:autoSpaceDE w:val="0"/>
        <w:autoSpaceDN w:val="0"/>
        <w:adjustRightInd w:val="0"/>
        <w:spacing w:after="0" w:line="240" w:lineRule="auto"/>
        <w:jc w:val="both"/>
        <w:rPr>
          <w:rFonts w:ascii="Tahoma" w:hAnsi="Tahoma" w:cs="Tahoma"/>
          <w:sz w:val="24"/>
          <w:szCs w:val="24"/>
        </w:rPr>
      </w:pPr>
    </w:p>
    <w:p w:rsidR="00180A20" w:rsidRDefault="00180A20" w:rsidP="00180A20">
      <w:pPr>
        <w:widowControl w:val="0"/>
        <w:autoSpaceDE w:val="0"/>
        <w:autoSpaceDN w:val="0"/>
        <w:adjustRightInd w:val="0"/>
        <w:spacing w:after="0" w:line="181" w:lineRule="exact"/>
        <w:rPr>
          <w:rFonts w:ascii="Times New Roman" w:hAnsi="Times New Roman" w:cs="Times New Roman"/>
          <w:sz w:val="24"/>
          <w:szCs w:val="24"/>
        </w:rPr>
      </w:pPr>
    </w:p>
    <w:tbl>
      <w:tblPr>
        <w:tblW w:w="9970" w:type="dxa"/>
        <w:tblInd w:w="10" w:type="dxa"/>
        <w:tblLayout w:type="fixed"/>
        <w:tblCellMar>
          <w:left w:w="0" w:type="dxa"/>
          <w:right w:w="0" w:type="dxa"/>
        </w:tblCellMar>
        <w:tblLook w:val="0000" w:firstRow="0" w:lastRow="0" w:firstColumn="0" w:lastColumn="0" w:noHBand="0" w:noVBand="0"/>
      </w:tblPr>
      <w:tblGrid>
        <w:gridCol w:w="1640"/>
        <w:gridCol w:w="1260"/>
        <w:gridCol w:w="960"/>
        <w:gridCol w:w="880"/>
        <w:gridCol w:w="860"/>
        <w:gridCol w:w="880"/>
        <w:gridCol w:w="860"/>
        <w:gridCol w:w="598"/>
        <w:gridCol w:w="851"/>
        <w:gridCol w:w="567"/>
        <w:gridCol w:w="614"/>
      </w:tblGrid>
      <w:tr w:rsidR="00180A20" w:rsidTr="00F0041F">
        <w:trPr>
          <w:trHeight w:val="203"/>
        </w:trPr>
        <w:tc>
          <w:tcPr>
            <w:tcW w:w="1640" w:type="dxa"/>
            <w:tcBorders>
              <w:top w:val="single" w:sz="8" w:space="0" w:color="auto"/>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Evaluation</w:t>
            </w:r>
          </w:p>
        </w:tc>
        <w:tc>
          <w:tcPr>
            <w:tcW w:w="1260" w:type="dxa"/>
            <w:tcBorders>
              <w:top w:val="single" w:sz="8" w:space="0" w:color="auto"/>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00"/>
              <w:rPr>
                <w:rFonts w:ascii="Tahoma" w:hAnsi="Tahoma" w:cs="Tahoma"/>
                <w:sz w:val="20"/>
                <w:szCs w:val="20"/>
              </w:rPr>
            </w:pPr>
          </w:p>
          <w:p w:rsidR="00180A20" w:rsidRPr="00101A91" w:rsidRDefault="00180A20" w:rsidP="00B86A75">
            <w:pPr>
              <w:widowControl w:val="0"/>
              <w:autoSpaceDE w:val="0"/>
              <w:autoSpaceDN w:val="0"/>
              <w:adjustRightInd w:val="0"/>
              <w:spacing w:after="0" w:line="240" w:lineRule="auto"/>
              <w:ind w:left="100"/>
              <w:rPr>
                <w:rFonts w:ascii="Tahoma" w:hAnsi="Tahoma" w:cs="Tahoma"/>
                <w:sz w:val="20"/>
                <w:szCs w:val="20"/>
              </w:rPr>
            </w:pPr>
            <w:r w:rsidRPr="00101A91">
              <w:rPr>
                <w:rFonts w:ascii="Tahoma" w:hAnsi="Tahoma" w:cs="Tahoma"/>
                <w:sz w:val="20"/>
                <w:szCs w:val="20"/>
              </w:rPr>
              <w:t>Requirement</w:t>
            </w:r>
          </w:p>
        </w:tc>
        <w:tc>
          <w:tcPr>
            <w:tcW w:w="960" w:type="dxa"/>
            <w:tcBorders>
              <w:top w:val="single" w:sz="8" w:space="0" w:color="auto"/>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00"/>
              <w:rPr>
                <w:rFonts w:ascii="Tahoma" w:hAnsi="Tahoma" w:cs="Tahoma"/>
                <w:sz w:val="20"/>
                <w:szCs w:val="20"/>
              </w:rPr>
            </w:pPr>
          </w:p>
          <w:p w:rsidR="00180A20" w:rsidRPr="00101A91" w:rsidRDefault="00180A20" w:rsidP="00B86A75">
            <w:pPr>
              <w:widowControl w:val="0"/>
              <w:autoSpaceDE w:val="0"/>
              <w:autoSpaceDN w:val="0"/>
              <w:adjustRightInd w:val="0"/>
              <w:spacing w:after="0" w:line="240" w:lineRule="auto"/>
              <w:ind w:left="100"/>
              <w:rPr>
                <w:rFonts w:ascii="Tahoma" w:hAnsi="Tahoma" w:cs="Tahoma"/>
                <w:sz w:val="20"/>
                <w:szCs w:val="20"/>
              </w:rPr>
            </w:pPr>
            <w:r w:rsidRPr="00101A91">
              <w:rPr>
                <w:rFonts w:ascii="Tahoma" w:hAnsi="Tahoma" w:cs="Tahoma"/>
                <w:sz w:val="20"/>
                <w:szCs w:val="20"/>
              </w:rPr>
              <w:t>Test</w:t>
            </w:r>
          </w:p>
        </w:tc>
        <w:tc>
          <w:tcPr>
            <w:tcW w:w="880" w:type="dxa"/>
            <w:vMerge w:val="restart"/>
            <w:tcBorders>
              <w:top w:val="single" w:sz="8" w:space="0" w:color="auto"/>
              <w:left w:val="nil"/>
              <w:bottom w:val="nil"/>
              <w:right w:val="single" w:sz="8" w:space="0" w:color="auto"/>
            </w:tcBorders>
            <w:textDirection w:val="btLr"/>
            <w:vAlign w:val="bottom"/>
          </w:tcPr>
          <w:p w:rsidR="00180A20" w:rsidRPr="00101A91" w:rsidRDefault="00180A20" w:rsidP="00B86A75">
            <w:pPr>
              <w:widowControl w:val="0"/>
              <w:autoSpaceDE w:val="0"/>
              <w:autoSpaceDN w:val="0"/>
              <w:adjustRightInd w:val="0"/>
              <w:spacing w:after="0" w:line="240" w:lineRule="auto"/>
              <w:ind w:left="333"/>
              <w:rPr>
                <w:rFonts w:ascii="Tahoma" w:hAnsi="Tahoma" w:cs="Tahoma"/>
                <w:sz w:val="20"/>
                <w:szCs w:val="20"/>
              </w:rPr>
            </w:pPr>
            <w:r w:rsidRPr="00101A91">
              <w:rPr>
                <w:rFonts w:ascii="Tahoma" w:hAnsi="Tahoma" w:cs="Tahoma"/>
                <w:bCs/>
                <w:w w:val="99"/>
                <w:sz w:val="20"/>
                <w:szCs w:val="20"/>
              </w:rPr>
              <w:t>Diaphragm</w:t>
            </w:r>
          </w:p>
        </w:tc>
        <w:tc>
          <w:tcPr>
            <w:tcW w:w="860" w:type="dxa"/>
            <w:tcBorders>
              <w:top w:val="single" w:sz="8" w:space="0" w:color="auto"/>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single" w:sz="8" w:space="0" w:color="auto"/>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vMerge w:val="restart"/>
            <w:tcBorders>
              <w:top w:val="single" w:sz="8" w:space="0" w:color="auto"/>
              <w:left w:val="nil"/>
              <w:bottom w:val="nil"/>
              <w:right w:val="single" w:sz="8" w:space="0" w:color="auto"/>
            </w:tcBorders>
            <w:textDirection w:val="btLr"/>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r w:rsidRPr="00101A91">
              <w:rPr>
                <w:rFonts w:ascii="Tahoma" w:hAnsi="Tahoma" w:cs="Tahoma"/>
                <w:bCs/>
                <w:w w:val="99"/>
                <w:sz w:val="20"/>
                <w:szCs w:val="20"/>
              </w:rPr>
              <w:t>Ultrasonic</w:t>
            </w:r>
          </w:p>
        </w:tc>
        <w:tc>
          <w:tcPr>
            <w:tcW w:w="598" w:type="dxa"/>
            <w:tcBorders>
              <w:top w:val="single" w:sz="8" w:space="0" w:color="auto"/>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tcBorders>
              <w:top w:val="single" w:sz="8" w:space="0" w:color="auto"/>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tcBorders>
              <w:top w:val="single" w:sz="8" w:space="0" w:color="auto"/>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235"/>
        </w:trPr>
        <w:tc>
          <w:tcPr>
            <w:tcW w:w="1640" w:type="dxa"/>
            <w:tcBorders>
              <w:top w:val="nil"/>
              <w:left w:val="single" w:sz="8" w:space="0" w:color="auto"/>
              <w:bottom w:val="nil"/>
              <w:right w:val="single" w:sz="8" w:space="0" w:color="auto"/>
            </w:tcBorders>
            <w:vAlign w:val="bottom"/>
          </w:tcPr>
          <w:p w:rsidR="00180A20" w:rsidRPr="00101A91" w:rsidRDefault="00F0041F"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T</w:t>
            </w:r>
            <w:r w:rsidR="00180A20" w:rsidRPr="00101A91">
              <w:rPr>
                <w:rFonts w:ascii="Tahoma" w:hAnsi="Tahoma" w:cs="Tahoma"/>
                <w:sz w:val="20"/>
                <w:szCs w:val="20"/>
              </w:rPr>
              <w:t>opic</w:t>
            </w:r>
          </w:p>
        </w:tc>
        <w:tc>
          <w:tcPr>
            <w:tcW w:w="12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00"/>
              <w:rPr>
                <w:rFonts w:ascii="Tahoma" w:hAnsi="Tahoma" w:cs="Tahoma"/>
                <w:sz w:val="20"/>
                <w:szCs w:val="20"/>
              </w:rPr>
            </w:pPr>
            <w:r w:rsidRPr="00101A91">
              <w:rPr>
                <w:rFonts w:ascii="Tahoma" w:hAnsi="Tahoma" w:cs="Tahoma"/>
                <w:sz w:val="20"/>
                <w:szCs w:val="20"/>
              </w:rPr>
              <w:t>clause</w:t>
            </w:r>
          </w:p>
        </w:tc>
        <w:tc>
          <w:tcPr>
            <w:tcW w:w="9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00"/>
              <w:rPr>
                <w:rFonts w:ascii="Tahoma" w:hAnsi="Tahoma" w:cs="Tahoma"/>
                <w:sz w:val="20"/>
                <w:szCs w:val="20"/>
              </w:rPr>
            </w:pPr>
            <w:r w:rsidRPr="00101A91">
              <w:rPr>
                <w:rFonts w:ascii="Tahoma" w:hAnsi="Tahoma" w:cs="Tahoma"/>
                <w:sz w:val="20"/>
                <w:szCs w:val="20"/>
              </w:rPr>
              <w:t>clause</w:t>
            </w:r>
          </w:p>
        </w:tc>
        <w:tc>
          <w:tcPr>
            <w:tcW w:w="88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vMerge w:val="restart"/>
            <w:tcBorders>
              <w:top w:val="nil"/>
              <w:left w:val="nil"/>
              <w:bottom w:val="nil"/>
              <w:right w:val="single" w:sz="8" w:space="0" w:color="auto"/>
            </w:tcBorders>
            <w:textDirection w:val="btLr"/>
            <w:vAlign w:val="bottom"/>
          </w:tcPr>
          <w:p w:rsidR="00180A20" w:rsidRPr="00101A91" w:rsidRDefault="00180A20" w:rsidP="00B86A75">
            <w:pPr>
              <w:widowControl w:val="0"/>
              <w:autoSpaceDE w:val="0"/>
              <w:autoSpaceDN w:val="0"/>
              <w:adjustRightInd w:val="0"/>
              <w:spacing w:after="0" w:line="240" w:lineRule="auto"/>
              <w:ind w:left="175"/>
              <w:rPr>
                <w:rFonts w:ascii="Tahoma" w:hAnsi="Tahoma" w:cs="Tahoma"/>
                <w:sz w:val="20"/>
                <w:szCs w:val="20"/>
              </w:rPr>
            </w:pPr>
            <w:r w:rsidRPr="00101A91">
              <w:rPr>
                <w:rFonts w:ascii="Tahoma" w:hAnsi="Tahoma" w:cs="Tahoma"/>
                <w:bCs/>
                <w:w w:val="73"/>
                <w:sz w:val="20"/>
                <w:szCs w:val="20"/>
              </w:rPr>
              <w:t>Rotary piston</w:t>
            </w:r>
          </w:p>
        </w:tc>
        <w:tc>
          <w:tcPr>
            <w:tcW w:w="880" w:type="dxa"/>
            <w:vMerge w:val="restart"/>
            <w:tcBorders>
              <w:top w:val="nil"/>
              <w:left w:val="nil"/>
              <w:bottom w:val="nil"/>
              <w:right w:val="single" w:sz="8" w:space="0" w:color="auto"/>
            </w:tcBorders>
            <w:textDirection w:val="btLr"/>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r w:rsidRPr="00101A91">
              <w:rPr>
                <w:rFonts w:ascii="Tahoma" w:hAnsi="Tahoma" w:cs="Tahoma"/>
                <w:bCs/>
                <w:w w:val="98"/>
                <w:sz w:val="20"/>
                <w:szCs w:val="20"/>
              </w:rPr>
              <w:t>Turbine</w:t>
            </w:r>
          </w:p>
        </w:tc>
        <w:tc>
          <w:tcPr>
            <w:tcW w:w="8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vMerge w:val="restart"/>
            <w:tcBorders>
              <w:top w:val="nil"/>
              <w:left w:val="nil"/>
              <w:bottom w:val="nil"/>
              <w:right w:val="single" w:sz="8" w:space="0" w:color="auto"/>
            </w:tcBorders>
            <w:textDirection w:val="btLr"/>
            <w:vAlign w:val="bottom"/>
          </w:tcPr>
          <w:p w:rsidR="00180A20" w:rsidRPr="00101A91" w:rsidRDefault="00180A20" w:rsidP="00B86A75">
            <w:pPr>
              <w:widowControl w:val="0"/>
              <w:autoSpaceDE w:val="0"/>
              <w:autoSpaceDN w:val="0"/>
              <w:adjustRightInd w:val="0"/>
              <w:spacing w:after="0" w:line="240" w:lineRule="auto"/>
              <w:ind w:left="113"/>
              <w:rPr>
                <w:rFonts w:ascii="Tahoma" w:hAnsi="Tahoma" w:cs="Tahoma"/>
                <w:sz w:val="20"/>
                <w:szCs w:val="20"/>
              </w:rPr>
            </w:pPr>
            <w:proofErr w:type="spellStart"/>
            <w:r w:rsidRPr="00101A91">
              <w:rPr>
                <w:rFonts w:ascii="Tahoma" w:hAnsi="Tahoma" w:cs="Tahoma"/>
                <w:bCs/>
                <w:sz w:val="20"/>
                <w:szCs w:val="20"/>
              </w:rPr>
              <w:t>Coriolis</w:t>
            </w:r>
            <w:proofErr w:type="spellEnd"/>
          </w:p>
        </w:tc>
        <w:tc>
          <w:tcPr>
            <w:tcW w:w="851" w:type="dxa"/>
            <w:vMerge w:val="restart"/>
            <w:tcBorders>
              <w:top w:val="nil"/>
              <w:left w:val="nil"/>
              <w:bottom w:val="nil"/>
              <w:right w:val="single" w:sz="8" w:space="0" w:color="auto"/>
            </w:tcBorders>
            <w:textDirection w:val="btLr"/>
            <w:vAlign w:val="bottom"/>
          </w:tcPr>
          <w:p w:rsidR="00180A20" w:rsidRPr="00101A91" w:rsidRDefault="00180A20" w:rsidP="00B86A75">
            <w:pPr>
              <w:widowControl w:val="0"/>
              <w:autoSpaceDE w:val="0"/>
              <w:autoSpaceDN w:val="0"/>
              <w:adjustRightInd w:val="0"/>
              <w:spacing w:after="0" w:line="240" w:lineRule="auto"/>
              <w:ind w:left="133"/>
              <w:rPr>
                <w:rFonts w:ascii="Tahoma" w:hAnsi="Tahoma" w:cs="Tahoma"/>
                <w:sz w:val="20"/>
                <w:szCs w:val="20"/>
              </w:rPr>
            </w:pPr>
            <w:r w:rsidRPr="00101A91">
              <w:rPr>
                <w:rFonts w:ascii="Tahoma" w:hAnsi="Tahoma" w:cs="Tahoma"/>
                <w:bCs/>
                <w:w w:val="70"/>
                <w:sz w:val="20"/>
                <w:szCs w:val="20"/>
              </w:rPr>
              <w:t>Thermal mass</w:t>
            </w:r>
          </w:p>
        </w:tc>
        <w:tc>
          <w:tcPr>
            <w:tcW w:w="567" w:type="dxa"/>
            <w:vMerge w:val="restart"/>
            <w:tcBorders>
              <w:top w:val="nil"/>
              <w:left w:val="nil"/>
              <w:bottom w:val="nil"/>
              <w:right w:val="single" w:sz="8" w:space="0" w:color="auto"/>
            </w:tcBorders>
            <w:textDirection w:val="btLr"/>
            <w:vAlign w:val="bottom"/>
          </w:tcPr>
          <w:p w:rsidR="00180A20" w:rsidRPr="00101A91" w:rsidRDefault="00180A20" w:rsidP="00B86A75">
            <w:pPr>
              <w:widowControl w:val="0"/>
              <w:autoSpaceDE w:val="0"/>
              <w:autoSpaceDN w:val="0"/>
              <w:adjustRightInd w:val="0"/>
              <w:spacing w:after="0" w:line="240" w:lineRule="auto"/>
              <w:ind w:left="329"/>
              <w:rPr>
                <w:rFonts w:ascii="Tahoma" w:hAnsi="Tahoma" w:cs="Tahoma"/>
                <w:sz w:val="20"/>
                <w:szCs w:val="20"/>
              </w:rPr>
            </w:pPr>
            <w:r w:rsidRPr="00101A91">
              <w:rPr>
                <w:rFonts w:ascii="Tahoma" w:hAnsi="Tahoma" w:cs="Tahoma"/>
                <w:bCs/>
                <w:w w:val="98"/>
                <w:sz w:val="20"/>
                <w:szCs w:val="20"/>
              </w:rPr>
              <w:t>Vortex</w:t>
            </w: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751"/>
        </w:trPr>
        <w:tc>
          <w:tcPr>
            <w:tcW w:w="1640" w:type="dxa"/>
            <w:tcBorders>
              <w:top w:val="nil"/>
              <w:left w:val="single" w:sz="8" w:space="0" w:color="auto"/>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12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vMerge/>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vMerge/>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vMerge/>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vMerge/>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vMerge/>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vMerge/>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vMerge/>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284"/>
        </w:trPr>
        <w:tc>
          <w:tcPr>
            <w:tcW w:w="1640" w:type="dxa"/>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Design inspection</w:t>
            </w:r>
          </w:p>
        </w:tc>
        <w:tc>
          <w:tcPr>
            <w:tcW w:w="1260" w:type="dxa"/>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jc w:val="center"/>
              <w:rPr>
                <w:rFonts w:ascii="Tahoma" w:hAnsi="Tahoma" w:cs="Tahoma"/>
                <w:sz w:val="20"/>
                <w:szCs w:val="20"/>
              </w:rPr>
            </w:pPr>
            <w:hyperlink w:anchor="page25" w:history="1">
              <w:r w:rsidR="00180A20" w:rsidRPr="00101A91">
                <w:rPr>
                  <w:rFonts w:ascii="Tahoma" w:hAnsi="Tahoma" w:cs="Tahoma"/>
                  <w:w w:val="70"/>
                  <w:sz w:val="20"/>
                  <w:szCs w:val="20"/>
                </w:rPr>
                <w:t xml:space="preserve"> </w:t>
              </w:r>
            </w:hyperlink>
            <w:r w:rsidR="00180A20" w:rsidRPr="00101A91">
              <w:rPr>
                <w:rFonts w:ascii="Tahoma" w:hAnsi="Tahoma" w:cs="Tahoma"/>
                <w:w w:val="70"/>
                <w:sz w:val="20"/>
                <w:szCs w:val="20"/>
              </w:rPr>
              <w:t>6</w:t>
            </w:r>
          </w:p>
        </w:tc>
        <w:tc>
          <w:tcPr>
            <w:tcW w:w="960" w:type="dxa"/>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ind w:left="100"/>
              <w:rPr>
                <w:rFonts w:ascii="Tahoma" w:hAnsi="Tahoma" w:cs="Tahoma"/>
                <w:sz w:val="20"/>
                <w:szCs w:val="20"/>
              </w:rPr>
            </w:pPr>
            <w:hyperlink w:anchor="page43" w:history="1">
              <w:r w:rsidR="00180A20" w:rsidRPr="00101A91">
                <w:rPr>
                  <w:rFonts w:ascii="Tahoma" w:hAnsi="Tahoma" w:cs="Tahoma"/>
                  <w:sz w:val="20"/>
                  <w:szCs w:val="20"/>
                </w:rPr>
                <w:t xml:space="preserve"> 12.</w:t>
              </w:r>
            </w:hyperlink>
            <w:r w:rsidR="00180A20" w:rsidRPr="00101A91">
              <w:rPr>
                <w:rFonts w:ascii="Tahoma" w:hAnsi="Tahoma" w:cs="Tahoma"/>
                <w:sz w:val="20"/>
                <w:szCs w:val="20"/>
              </w:rPr>
              <w:t>3</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98"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851"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67"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66"/>
        </w:trPr>
        <w:tc>
          <w:tcPr>
            <w:tcW w:w="1640" w:type="dxa"/>
            <w:tcBorders>
              <w:top w:val="nil"/>
              <w:left w:val="single" w:sz="8" w:space="0" w:color="auto"/>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12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284"/>
        </w:trPr>
        <w:tc>
          <w:tcPr>
            <w:tcW w:w="1640" w:type="dxa"/>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Error</w:t>
            </w:r>
          </w:p>
        </w:tc>
        <w:tc>
          <w:tcPr>
            <w:tcW w:w="1260" w:type="dxa"/>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jc w:val="center"/>
              <w:rPr>
                <w:rFonts w:ascii="Tahoma" w:hAnsi="Tahoma" w:cs="Tahoma"/>
                <w:sz w:val="20"/>
                <w:szCs w:val="20"/>
              </w:rPr>
            </w:pPr>
            <w:hyperlink w:anchor="page19" w:history="1">
              <w:r w:rsidR="00180A20" w:rsidRPr="00101A91">
                <w:rPr>
                  <w:rFonts w:ascii="Tahoma" w:hAnsi="Tahoma" w:cs="Tahoma"/>
                  <w:w w:val="85"/>
                  <w:sz w:val="20"/>
                  <w:szCs w:val="20"/>
                </w:rPr>
                <w:t xml:space="preserve"> 5.3</w:t>
              </w:r>
            </w:hyperlink>
            <w:r w:rsidR="00180A20" w:rsidRPr="00101A91">
              <w:rPr>
                <w:rFonts w:ascii="Tahoma" w:hAnsi="Tahoma" w:cs="Tahoma"/>
                <w:w w:val="85"/>
                <w:sz w:val="20"/>
                <w:szCs w:val="20"/>
              </w:rPr>
              <w:t xml:space="preserve"> </w:t>
            </w:r>
            <w:hyperlink w:anchor="page20" w:history="1">
              <w:r w:rsidR="00180A20" w:rsidRPr="00101A91">
                <w:rPr>
                  <w:rFonts w:ascii="Tahoma" w:hAnsi="Tahoma" w:cs="Tahoma"/>
                  <w:w w:val="85"/>
                  <w:sz w:val="20"/>
                  <w:szCs w:val="20"/>
                </w:rPr>
                <w:t xml:space="preserve"> 5.</w:t>
              </w:r>
            </w:hyperlink>
            <w:r w:rsidR="00180A20" w:rsidRPr="00101A91">
              <w:rPr>
                <w:rFonts w:ascii="Tahoma" w:hAnsi="Tahoma" w:cs="Tahoma"/>
                <w:w w:val="85"/>
                <w:sz w:val="20"/>
                <w:szCs w:val="20"/>
              </w:rPr>
              <w:t>4</w:t>
            </w:r>
          </w:p>
        </w:tc>
        <w:tc>
          <w:tcPr>
            <w:tcW w:w="960" w:type="dxa"/>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ind w:left="100"/>
              <w:rPr>
                <w:rFonts w:ascii="Tahoma" w:hAnsi="Tahoma" w:cs="Tahoma"/>
                <w:sz w:val="20"/>
                <w:szCs w:val="20"/>
              </w:rPr>
            </w:pPr>
            <w:hyperlink w:anchor="page46" w:history="1">
              <w:r w:rsidR="00180A20" w:rsidRPr="00101A91">
                <w:rPr>
                  <w:rFonts w:ascii="Tahoma" w:hAnsi="Tahoma" w:cs="Tahoma"/>
                  <w:sz w:val="20"/>
                  <w:szCs w:val="20"/>
                </w:rPr>
                <w:t xml:space="preserve"> 12.6.</w:t>
              </w:r>
            </w:hyperlink>
            <w:r w:rsidR="00180A20" w:rsidRPr="00101A91">
              <w:rPr>
                <w:rFonts w:ascii="Tahoma" w:hAnsi="Tahoma" w:cs="Tahoma"/>
                <w:sz w:val="20"/>
                <w:szCs w:val="20"/>
              </w:rPr>
              <w:t>1</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98"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851"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67"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66"/>
        </w:trPr>
        <w:tc>
          <w:tcPr>
            <w:tcW w:w="1640" w:type="dxa"/>
            <w:tcBorders>
              <w:top w:val="nil"/>
              <w:left w:val="single" w:sz="8" w:space="0" w:color="auto"/>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12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284"/>
        </w:trPr>
        <w:tc>
          <w:tcPr>
            <w:tcW w:w="1640" w:type="dxa"/>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Reproducibility</w:t>
            </w:r>
          </w:p>
        </w:tc>
        <w:tc>
          <w:tcPr>
            <w:tcW w:w="1260" w:type="dxa"/>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jc w:val="center"/>
              <w:rPr>
                <w:rFonts w:ascii="Tahoma" w:hAnsi="Tahoma" w:cs="Tahoma"/>
                <w:sz w:val="20"/>
                <w:szCs w:val="20"/>
              </w:rPr>
            </w:pPr>
            <w:hyperlink w:anchor="page20" w:history="1">
              <w:r w:rsidR="00180A20" w:rsidRPr="00101A91">
                <w:rPr>
                  <w:rFonts w:ascii="Tahoma" w:hAnsi="Tahoma" w:cs="Tahoma"/>
                  <w:w w:val="88"/>
                  <w:sz w:val="20"/>
                  <w:szCs w:val="20"/>
                </w:rPr>
                <w:t xml:space="preserve"> 5.</w:t>
              </w:r>
            </w:hyperlink>
            <w:r w:rsidR="00180A20" w:rsidRPr="00101A91">
              <w:rPr>
                <w:rFonts w:ascii="Tahoma" w:hAnsi="Tahoma" w:cs="Tahoma"/>
                <w:w w:val="88"/>
                <w:sz w:val="20"/>
                <w:szCs w:val="20"/>
              </w:rPr>
              <w:t>6</w:t>
            </w:r>
          </w:p>
        </w:tc>
        <w:tc>
          <w:tcPr>
            <w:tcW w:w="960" w:type="dxa"/>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ind w:left="100"/>
              <w:rPr>
                <w:rFonts w:ascii="Tahoma" w:hAnsi="Tahoma" w:cs="Tahoma"/>
                <w:sz w:val="20"/>
                <w:szCs w:val="20"/>
              </w:rPr>
            </w:pPr>
            <w:hyperlink w:anchor="page46" w:history="1">
              <w:r w:rsidR="00180A20" w:rsidRPr="00101A91">
                <w:rPr>
                  <w:rFonts w:ascii="Tahoma" w:hAnsi="Tahoma" w:cs="Tahoma"/>
                  <w:sz w:val="20"/>
                  <w:szCs w:val="20"/>
                </w:rPr>
                <w:t xml:space="preserve"> 12.6.</w:t>
              </w:r>
            </w:hyperlink>
            <w:r w:rsidR="00180A20" w:rsidRPr="00101A91">
              <w:rPr>
                <w:rFonts w:ascii="Tahoma" w:hAnsi="Tahoma" w:cs="Tahoma"/>
                <w:sz w:val="20"/>
                <w:szCs w:val="20"/>
              </w:rPr>
              <w:t>2</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98"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851"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67"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68"/>
        </w:trPr>
        <w:tc>
          <w:tcPr>
            <w:tcW w:w="1640" w:type="dxa"/>
            <w:tcBorders>
              <w:top w:val="nil"/>
              <w:left w:val="single" w:sz="8" w:space="0" w:color="auto"/>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12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284"/>
        </w:trPr>
        <w:tc>
          <w:tcPr>
            <w:tcW w:w="1640" w:type="dxa"/>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Repeatability</w:t>
            </w:r>
          </w:p>
        </w:tc>
        <w:tc>
          <w:tcPr>
            <w:tcW w:w="1260" w:type="dxa"/>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jc w:val="center"/>
              <w:rPr>
                <w:rFonts w:ascii="Tahoma" w:hAnsi="Tahoma" w:cs="Tahoma"/>
                <w:sz w:val="20"/>
                <w:szCs w:val="20"/>
              </w:rPr>
            </w:pPr>
            <w:hyperlink w:anchor="page21" w:history="1">
              <w:r w:rsidR="00180A20" w:rsidRPr="00101A91">
                <w:rPr>
                  <w:rFonts w:ascii="Tahoma" w:hAnsi="Tahoma" w:cs="Tahoma"/>
                  <w:w w:val="81"/>
                  <w:sz w:val="20"/>
                  <w:szCs w:val="20"/>
                </w:rPr>
                <w:t xml:space="preserve"> 5.</w:t>
              </w:r>
            </w:hyperlink>
            <w:r w:rsidR="00180A20" w:rsidRPr="00101A91">
              <w:rPr>
                <w:rFonts w:ascii="Tahoma" w:hAnsi="Tahoma" w:cs="Tahoma"/>
                <w:w w:val="81"/>
                <w:sz w:val="20"/>
                <w:szCs w:val="20"/>
              </w:rPr>
              <w:t>7</w:t>
            </w:r>
          </w:p>
        </w:tc>
        <w:tc>
          <w:tcPr>
            <w:tcW w:w="960" w:type="dxa"/>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ind w:left="100"/>
              <w:rPr>
                <w:rFonts w:ascii="Tahoma" w:hAnsi="Tahoma" w:cs="Tahoma"/>
                <w:sz w:val="20"/>
                <w:szCs w:val="20"/>
              </w:rPr>
            </w:pPr>
            <w:hyperlink w:anchor="page47" w:history="1">
              <w:r w:rsidR="00180A20" w:rsidRPr="00101A91">
                <w:rPr>
                  <w:rFonts w:ascii="Tahoma" w:hAnsi="Tahoma" w:cs="Tahoma"/>
                  <w:sz w:val="20"/>
                  <w:szCs w:val="20"/>
                </w:rPr>
                <w:t xml:space="preserve"> 12.6.</w:t>
              </w:r>
            </w:hyperlink>
            <w:r w:rsidR="00180A20" w:rsidRPr="00101A91">
              <w:rPr>
                <w:rFonts w:ascii="Tahoma" w:hAnsi="Tahoma" w:cs="Tahoma"/>
                <w:sz w:val="20"/>
                <w:szCs w:val="20"/>
              </w:rPr>
              <w:t>3</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98"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851"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67"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66"/>
        </w:trPr>
        <w:tc>
          <w:tcPr>
            <w:tcW w:w="1640" w:type="dxa"/>
            <w:tcBorders>
              <w:top w:val="nil"/>
              <w:left w:val="single" w:sz="8" w:space="0" w:color="auto"/>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12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284"/>
        </w:trPr>
        <w:tc>
          <w:tcPr>
            <w:tcW w:w="1640" w:type="dxa"/>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lastRenderedPageBreak/>
              <w:t>Orientation</w:t>
            </w:r>
          </w:p>
        </w:tc>
        <w:tc>
          <w:tcPr>
            <w:tcW w:w="1260" w:type="dxa"/>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jc w:val="center"/>
              <w:rPr>
                <w:rFonts w:ascii="Tahoma" w:hAnsi="Tahoma" w:cs="Tahoma"/>
                <w:sz w:val="20"/>
                <w:szCs w:val="20"/>
              </w:rPr>
            </w:pPr>
            <w:hyperlink w:anchor="page22" w:history="1">
              <w:r w:rsidR="00180A20" w:rsidRPr="00101A91">
                <w:rPr>
                  <w:rFonts w:ascii="Tahoma" w:hAnsi="Tahoma" w:cs="Tahoma"/>
                  <w:w w:val="88"/>
                  <w:sz w:val="20"/>
                  <w:szCs w:val="20"/>
                </w:rPr>
                <w:t xml:space="preserve"> 5.13.</w:t>
              </w:r>
            </w:hyperlink>
            <w:r w:rsidR="00180A20" w:rsidRPr="00101A91">
              <w:rPr>
                <w:rFonts w:ascii="Tahoma" w:hAnsi="Tahoma" w:cs="Tahoma"/>
                <w:w w:val="88"/>
                <w:sz w:val="20"/>
                <w:szCs w:val="20"/>
              </w:rPr>
              <w:t>1</w:t>
            </w:r>
          </w:p>
        </w:tc>
        <w:tc>
          <w:tcPr>
            <w:tcW w:w="960" w:type="dxa"/>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ind w:left="100"/>
              <w:rPr>
                <w:rFonts w:ascii="Tahoma" w:hAnsi="Tahoma" w:cs="Tahoma"/>
                <w:sz w:val="20"/>
                <w:szCs w:val="20"/>
              </w:rPr>
            </w:pPr>
            <w:hyperlink w:anchor="page47" w:history="1">
              <w:r w:rsidR="00180A20" w:rsidRPr="00101A91">
                <w:rPr>
                  <w:rFonts w:ascii="Tahoma" w:hAnsi="Tahoma" w:cs="Tahoma"/>
                  <w:sz w:val="20"/>
                  <w:szCs w:val="20"/>
                </w:rPr>
                <w:t xml:space="preserve"> 12.6.</w:t>
              </w:r>
            </w:hyperlink>
            <w:r w:rsidR="00180A20" w:rsidRPr="00101A91">
              <w:rPr>
                <w:rFonts w:ascii="Tahoma" w:hAnsi="Tahoma" w:cs="Tahoma"/>
                <w:sz w:val="20"/>
                <w:szCs w:val="20"/>
              </w:rPr>
              <w:t>4</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598"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851"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567"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66"/>
        </w:trPr>
        <w:tc>
          <w:tcPr>
            <w:tcW w:w="1640" w:type="dxa"/>
            <w:tcBorders>
              <w:top w:val="nil"/>
              <w:left w:val="single" w:sz="8" w:space="0" w:color="auto"/>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12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284"/>
        </w:trPr>
        <w:tc>
          <w:tcPr>
            <w:tcW w:w="1640" w:type="dxa"/>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Flow direction</w:t>
            </w:r>
          </w:p>
        </w:tc>
        <w:tc>
          <w:tcPr>
            <w:tcW w:w="1260" w:type="dxa"/>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jc w:val="center"/>
              <w:rPr>
                <w:rFonts w:ascii="Tahoma" w:hAnsi="Tahoma" w:cs="Tahoma"/>
                <w:sz w:val="20"/>
                <w:szCs w:val="20"/>
              </w:rPr>
            </w:pPr>
            <w:hyperlink w:anchor="page22" w:history="1">
              <w:r w:rsidR="00180A20" w:rsidRPr="00101A91">
                <w:rPr>
                  <w:rFonts w:ascii="Tahoma" w:hAnsi="Tahoma" w:cs="Tahoma"/>
                  <w:w w:val="88"/>
                  <w:sz w:val="20"/>
                  <w:szCs w:val="20"/>
                </w:rPr>
                <w:t xml:space="preserve"> 5.13.</w:t>
              </w:r>
            </w:hyperlink>
            <w:r w:rsidR="00180A20" w:rsidRPr="00101A91">
              <w:rPr>
                <w:rFonts w:ascii="Tahoma" w:hAnsi="Tahoma" w:cs="Tahoma"/>
                <w:w w:val="88"/>
                <w:sz w:val="20"/>
                <w:szCs w:val="20"/>
              </w:rPr>
              <w:t>2</w:t>
            </w:r>
          </w:p>
        </w:tc>
        <w:tc>
          <w:tcPr>
            <w:tcW w:w="960" w:type="dxa"/>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ind w:left="100"/>
              <w:rPr>
                <w:rFonts w:ascii="Tahoma" w:hAnsi="Tahoma" w:cs="Tahoma"/>
                <w:sz w:val="20"/>
                <w:szCs w:val="20"/>
              </w:rPr>
            </w:pPr>
            <w:hyperlink w:anchor="page47" w:history="1">
              <w:r w:rsidR="00180A20" w:rsidRPr="00101A91">
                <w:rPr>
                  <w:rFonts w:ascii="Tahoma" w:hAnsi="Tahoma" w:cs="Tahoma"/>
                  <w:sz w:val="20"/>
                  <w:szCs w:val="20"/>
                </w:rPr>
                <w:t xml:space="preserve"> 12.6.</w:t>
              </w:r>
            </w:hyperlink>
            <w:r w:rsidR="00180A20" w:rsidRPr="00101A91">
              <w:rPr>
                <w:rFonts w:ascii="Tahoma" w:hAnsi="Tahoma" w:cs="Tahoma"/>
                <w:sz w:val="20"/>
                <w:szCs w:val="20"/>
              </w:rPr>
              <w:t>5</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98"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851"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567"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66"/>
        </w:trPr>
        <w:tc>
          <w:tcPr>
            <w:tcW w:w="1640" w:type="dxa"/>
            <w:tcBorders>
              <w:top w:val="nil"/>
              <w:left w:val="single" w:sz="8" w:space="0" w:color="auto"/>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12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284"/>
        </w:trPr>
        <w:tc>
          <w:tcPr>
            <w:tcW w:w="1640" w:type="dxa"/>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Working pressure</w:t>
            </w:r>
          </w:p>
        </w:tc>
        <w:tc>
          <w:tcPr>
            <w:tcW w:w="1260" w:type="dxa"/>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jc w:val="center"/>
              <w:rPr>
                <w:rFonts w:ascii="Tahoma" w:hAnsi="Tahoma" w:cs="Tahoma"/>
                <w:sz w:val="20"/>
                <w:szCs w:val="20"/>
              </w:rPr>
            </w:pPr>
            <w:hyperlink w:anchor="page21" w:history="1">
              <w:r w:rsidR="00180A20" w:rsidRPr="00101A91">
                <w:rPr>
                  <w:rFonts w:ascii="Tahoma" w:hAnsi="Tahoma" w:cs="Tahoma"/>
                  <w:w w:val="81"/>
                  <w:sz w:val="20"/>
                  <w:szCs w:val="20"/>
                </w:rPr>
                <w:t xml:space="preserve"> 5.</w:t>
              </w:r>
            </w:hyperlink>
            <w:r w:rsidR="00180A20" w:rsidRPr="00101A91">
              <w:rPr>
                <w:rFonts w:ascii="Tahoma" w:hAnsi="Tahoma" w:cs="Tahoma"/>
                <w:w w:val="81"/>
                <w:sz w:val="20"/>
                <w:szCs w:val="20"/>
              </w:rPr>
              <w:t>8</w:t>
            </w:r>
          </w:p>
        </w:tc>
        <w:tc>
          <w:tcPr>
            <w:tcW w:w="960" w:type="dxa"/>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ind w:left="100"/>
              <w:rPr>
                <w:rFonts w:ascii="Tahoma" w:hAnsi="Tahoma" w:cs="Tahoma"/>
                <w:sz w:val="20"/>
                <w:szCs w:val="20"/>
              </w:rPr>
            </w:pPr>
            <w:hyperlink w:anchor="page47" w:history="1">
              <w:r w:rsidR="00180A20" w:rsidRPr="00101A91">
                <w:rPr>
                  <w:rFonts w:ascii="Tahoma" w:hAnsi="Tahoma" w:cs="Tahoma"/>
                  <w:sz w:val="20"/>
                  <w:szCs w:val="20"/>
                </w:rPr>
                <w:t xml:space="preserve"> 12.6.</w:t>
              </w:r>
            </w:hyperlink>
            <w:r w:rsidR="00180A20" w:rsidRPr="00101A91">
              <w:rPr>
                <w:rFonts w:ascii="Tahoma" w:hAnsi="Tahoma" w:cs="Tahoma"/>
                <w:sz w:val="20"/>
                <w:szCs w:val="20"/>
              </w:rPr>
              <w:t>6</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98"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851"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67"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66"/>
        </w:trPr>
        <w:tc>
          <w:tcPr>
            <w:tcW w:w="1640" w:type="dxa"/>
            <w:tcBorders>
              <w:top w:val="nil"/>
              <w:left w:val="single" w:sz="8" w:space="0" w:color="auto"/>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12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284"/>
        </w:trPr>
        <w:tc>
          <w:tcPr>
            <w:tcW w:w="1640" w:type="dxa"/>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Temperature</w:t>
            </w:r>
          </w:p>
        </w:tc>
        <w:tc>
          <w:tcPr>
            <w:tcW w:w="1260" w:type="dxa"/>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jc w:val="center"/>
              <w:rPr>
                <w:rFonts w:ascii="Tahoma" w:hAnsi="Tahoma" w:cs="Tahoma"/>
                <w:sz w:val="20"/>
                <w:szCs w:val="20"/>
              </w:rPr>
            </w:pPr>
            <w:hyperlink w:anchor="page21" w:history="1">
              <w:r w:rsidR="00180A20" w:rsidRPr="00101A91">
                <w:rPr>
                  <w:rFonts w:ascii="Tahoma" w:hAnsi="Tahoma" w:cs="Tahoma"/>
                  <w:w w:val="88"/>
                  <w:sz w:val="20"/>
                  <w:szCs w:val="20"/>
                </w:rPr>
                <w:t xml:space="preserve"> 5.</w:t>
              </w:r>
            </w:hyperlink>
            <w:r w:rsidR="00180A20" w:rsidRPr="00101A91">
              <w:rPr>
                <w:rFonts w:ascii="Tahoma" w:hAnsi="Tahoma" w:cs="Tahoma"/>
                <w:w w:val="88"/>
                <w:sz w:val="20"/>
                <w:szCs w:val="20"/>
              </w:rPr>
              <w:t>9</w:t>
            </w:r>
          </w:p>
        </w:tc>
        <w:tc>
          <w:tcPr>
            <w:tcW w:w="960" w:type="dxa"/>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ind w:left="100"/>
              <w:rPr>
                <w:rFonts w:ascii="Tahoma" w:hAnsi="Tahoma" w:cs="Tahoma"/>
                <w:sz w:val="20"/>
                <w:szCs w:val="20"/>
              </w:rPr>
            </w:pPr>
            <w:hyperlink w:anchor="page48" w:history="1">
              <w:r w:rsidR="00180A20" w:rsidRPr="00101A91">
                <w:rPr>
                  <w:rFonts w:ascii="Tahoma" w:hAnsi="Tahoma" w:cs="Tahoma"/>
                  <w:sz w:val="20"/>
                  <w:szCs w:val="20"/>
                </w:rPr>
                <w:t xml:space="preserve"> 12.6.</w:t>
              </w:r>
            </w:hyperlink>
            <w:r w:rsidR="00180A20" w:rsidRPr="00101A91">
              <w:rPr>
                <w:rFonts w:ascii="Tahoma" w:hAnsi="Tahoma" w:cs="Tahoma"/>
                <w:sz w:val="20"/>
                <w:szCs w:val="20"/>
              </w:rPr>
              <w:t>7</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98"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851"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67"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66"/>
        </w:trPr>
        <w:tc>
          <w:tcPr>
            <w:tcW w:w="1640" w:type="dxa"/>
            <w:tcBorders>
              <w:top w:val="nil"/>
              <w:left w:val="single" w:sz="8" w:space="0" w:color="auto"/>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12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284"/>
        </w:trPr>
        <w:tc>
          <w:tcPr>
            <w:tcW w:w="1640" w:type="dxa"/>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Flow disturbance</w:t>
            </w:r>
          </w:p>
        </w:tc>
        <w:tc>
          <w:tcPr>
            <w:tcW w:w="1260" w:type="dxa"/>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jc w:val="center"/>
              <w:rPr>
                <w:rFonts w:ascii="Tahoma" w:hAnsi="Tahoma" w:cs="Tahoma"/>
                <w:sz w:val="20"/>
                <w:szCs w:val="20"/>
              </w:rPr>
            </w:pPr>
            <w:hyperlink w:anchor="page22" w:history="1">
              <w:r w:rsidR="00180A20" w:rsidRPr="00101A91">
                <w:rPr>
                  <w:rFonts w:ascii="Tahoma" w:hAnsi="Tahoma" w:cs="Tahoma"/>
                  <w:w w:val="88"/>
                  <w:sz w:val="20"/>
                  <w:szCs w:val="20"/>
                </w:rPr>
                <w:t xml:space="preserve"> 5.13.</w:t>
              </w:r>
            </w:hyperlink>
            <w:r w:rsidR="00180A20" w:rsidRPr="00101A91">
              <w:rPr>
                <w:rFonts w:ascii="Tahoma" w:hAnsi="Tahoma" w:cs="Tahoma"/>
                <w:w w:val="88"/>
                <w:sz w:val="20"/>
                <w:szCs w:val="20"/>
              </w:rPr>
              <w:t>3</w:t>
            </w:r>
          </w:p>
        </w:tc>
        <w:tc>
          <w:tcPr>
            <w:tcW w:w="960" w:type="dxa"/>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ind w:left="100"/>
              <w:rPr>
                <w:rFonts w:ascii="Tahoma" w:hAnsi="Tahoma" w:cs="Tahoma"/>
                <w:sz w:val="20"/>
                <w:szCs w:val="20"/>
              </w:rPr>
            </w:pPr>
            <w:hyperlink w:anchor="page49" w:history="1">
              <w:r w:rsidR="00180A20" w:rsidRPr="00101A91">
                <w:rPr>
                  <w:rFonts w:ascii="Tahoma" w:hAnsi="Tahoma" w:cs="Tahoma"/>
                  <w:sz w:val="20"/>
                  <w:szCs w:val="20"/>
                </w:rPr>
                <w:t xml:space="preserve"> 12.6.</w:t>
              </w:r>
            </w:hyperlink>
            <w:r w:rsidR="00180A20" w:rsidRPr="00101A91">
              <w:rPr>
                <w:rFonts w:ascii="Tahoma" w:hAnsi="Tahoma" w:cs="Tahoma"/>
                <w:sz w:val="20"/>
                <w:szCs w:val="20"/>
              </w:rPr>
              <w:t>8</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98"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851"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67"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68"/>
        </w:trPr>
        <w:tc>
          <w:tcPr>
            <w:tcW w:w="1640" w:type="dxa"/>
            <w:tcBorders>
              <w:top w:val="nil"/>
              <w:left w:val="single" w:sz="8" w:space="0" w:color="auto"/>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12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157"/>
        </w:trPr>
        <w:tc>
          <w:tcPr>
            <w:tcW w:w="1640" w:type="dxa"/>
            <w:vMerge w:val="restart"/>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Durability</w:t>
            </w:r>
          </w:p>
        </w:tc>
        <w:tc>
          <w:tcPr>
            <w:tcW w:w="1260" w:type="dxa"/>
            <w:vMerge w:val="restart"/>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jc w:val="center"/>
              <w:rPr>
                <w:rFonts w:ascii="Tahoma" w:hAnsi="Tahoma" w:cs="Tahoma"/>
                <w:sz w:val="20"/>
                <w:szCs w:val="20"/>
              </w:rPr>
            </w:pPr>
            <w:hyperlink w:anchor="page21" w:history="1">
              <w:r w:rsidR="00180A20" w:rsidRPr="00101A91">
                <w:rPr>
                  <w:rFonts w:ascii="Tahoma" w:hAnsi="Tahoma" w:cs="Tahoma"/>
                  <w:w w:val="88"/>
                  <w:sz w:val="20"/>
                  <w:szCs w:val="20"/>
                </w:rPr>
                <w:t xml:space="preserve"> 5.1</w:t>
              </w:r>
            </w:hyperlink>
            <w:r w:rsidR="00180A20" w:rsidRPr="00101A91">
              <w:rPr>
                <w:rFonts w:ascii="Tahoma" w:hAnsi="Tahoma" w:cs="Tahoma"/>
                <w:w w:val="88"/>
                <w:sz w:val="20"/>
                <w:szCs w:val="20"/>
              </w:rPr>
              <w:t>0</w:t>
            </w:r>
          </w:p>
        </w:tc>
        <w:tc>
          <w:tcPr>
            <w:tcW w:w="960" w:type="dxa"/>
            <w:vMerge w:val="restart"/>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ind w:left="100"/>
              <w:rPr>
                <w:rFonts w:ascii="Tahoma" w:hAnsi="Tahoma" w:cs="Tahoma"/>
                <w:sz w:val="20"/>
                <w:szCs w:val="20"/>
              </w:rPr>
            </w:pPr>
            <w:hyperlink w:anchor="page49" w:history="1">
              <w:r w:rsidR="00180A20" w:rsidRPr="00101A91">
                <w:rPr>
                  <w:rFonts w:ascii="Tahoma" w:hAnsi="Tahoma" w:cs="Tahoma"/>
                  <w:sz w:val="20"/>
                  <w:szCs w:val="20"/>
                </w:rPr>
                <w:t xml:space="preserve"> 12.6.</w:t>
              </w:r>
            </w:hyperlink>
            <w:r w:rsidR="00180A20" w:rsidRPr="00101A91">
              <w:rPr>
                <w:rFonts w:ascii="Tahoma" w:hAnsi="Tahoma" w:cs="Tahoma"/>
                <w:sz w:val="20"/>
                <w:szCs w:val="20"/>
              </w:rPr>
              <w:t>9</w:t>
            </w:r>
          </w:p>
        </w:tc>
        <w:tc>
          <w:tcPr>
            <w:tcW w:w="88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8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p>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if</w:t>
            </w:r>
          </w:p>
        </w:tc>
        <w:tc>
          <w:tcPr>
            <w:tcW w:w="598"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851"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if</w:t>
            </w:r>
          </w:p>
        </w:tc>
        <w:tc>
          <w:tcPr>
            <w:tcW w:w="567"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127"/>
        </w:trPr>
        <w:tc>
          <w:tcPr>
            <w:tcW w:w="1640" w:type="dxa"/>
            <w:vMerge/>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12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applicable</w:t>
            </w:r>
          </w:p>
        </w:tc>
        <w:tc>
          <w:tcPr>
            <w:tcW w:w="598"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applicable</w:t>
            </w:r>
          </w:p>
        </w:tc>
        <w:tc>
          <w:tcPr>
            <w:tcW w:w="567"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61"/>
        </w:trPr>
        <w:tc>
          <w:tcPr>
            <w:tcW w:w="1640" w:type="dxa"/>
            <w:tcBorders>
              <w:top w:val="nil"/>
              <w:left w:val="single" w:sz="8" w:space="0" w:color="auto"/>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12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vMerge/>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vMerge/>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183"/>
        </w:trPr>
        <w:tc>
          <w:tcPr>
            <w:tcW w:w="1640" w:type="dxa"/>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Drive shaft test</w:t>
            </w:r>
          </w:p>
        </w:tc>
        <w:tc>
          <w:tcPr>
            <w:tcW w:w="1260" w:type="dxa"/>
            <w:vMerge w:val="restart"/>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jc w:val="center"/>
              <w:rPr>
                <w:rFonts w:ascii="Tahoma" w:hAnsi="Tahoma" w:cs="Tahoma"/>
                <w:sz w:val="20"/>
                <w:szCs w:val="20"/>
              </w:rPr>
            </w:pPr>
            <w:hyperlink w:anchor="page22" w:history="1">
              <w:r w:rsidR="00180A20" w:rsidRPr="00101A91">
                <w:rPr>
                  <w:rFonts w:ascii="Tahoma" w:hAnsi="Tahoma" w:cs="Tahoma"/>
                  <w:w w:val="88"/>
                  <w:sz w:val="20"/>
                  <w:szCs w:val="20"/>
                </w:rPr>
                <w:t xml:space="preserve"> 5.13.</w:t>
              </w:r>
            </w:hyperlink>
            <w:r w:rsidR="00180A20" w:rsidRPr="00101A91">
              <w:rPr>
                <w:rFonts w:ascii="Tahoma" w:hAnsi="Tahoma" w:cs="Tahoma"/>
                <w:w w:val="88"/>
                <w:sz w:val="20"/>
                <w:szCs w:val="20"/>
              </w:rPr>
              <w:t>4</w:t>
            </w:r>
          </w:p>
        </w:tc>
        <w:tc>
          <w:tcPr>
            <w:tcW w:w="960" w:type="dxa"/>
            <w:vMerge w:val="restart"/>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ind w:left="100"/>
              <w:rPr>
                <w:rFonts w:ascii="Tahoma" w:hAnsi="Tahoma" w:cs="Tahoma"/>
                <w:sz w:val="20"/>
                <w:szCs w:val="20"/>
              </w:rPr>
            </w:pPr>
            <w:hyperlink w:anchor="page49" w:history="1">
              <w:r w:rsidR="00180A20" w:rsidRPr="00101A91">
                <w:rPr>
                  <w:rFonts w:ascii="Tahoma" w:hAnsi="Tahoma" w:cs="Tahoma"/>
                  <w:sz w:val="20"/>
                  <w:szCs w:val="20"/>
                </w:rPr>
                <w:t xml:space="preserve"> 12.6.1</w:t>
              </w:r>
            </w:hyperlink>
            <w:r w:rsidR="00180A20" w:rsidRPr="00101A91">
              <w:rPr>
                <w:rFonts w:ascii="Tahoma" w:hAnsi="Tahoma" w:cs="Tahoma"/>
                <w:sz w:val="20"/>
                <w:szCs w:val="20"/>
              </w:rPr>
              <w:t>0</w:t>
            </w:r>
          </w:p>
        </w:tc>
        <w:tc>
          <w:tcPr>
            <w:tcW w:w="88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2"/>
                <w:sz w:val="20"/>
                <w:szCs w:val="20"/>
              </w:rPr>
              <w:t>if</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2"/>
                <w:sz w:val="20"/>
                <w:szCs w:val="20"/>
              </w:rPr>
              <w:t>If</w:t>
            </w:r>
          </w:p>
        </w:tc>
        <w:tc>
          <w:tcPr>
            <w:tcW w:w="86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598"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851"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567"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132"/>
        </w:trPr>
        <w:tc>
          <w:tcPr>
            <w:tcW w:w="1640" w:type="dxa"/>
            <w:vMerge w:val="restart"/>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(torque)</w:t>
            </w:r>
          </w:p>
        </w:tc>
        <w:tc>
          <w:tcPr>
            <w:tcW w:w="12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applicable</w:t>
            </w:r>
          </w:p>
        </w:tc>
        <w:tc>
          <w:tcPr>
            <w:tcW w:w="88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7"/>
                <w:sz w:val="20"/>
                <w:szCs w:val="20"/>
              </w:rPr>
              <w:t>Applicable</w:t>
            </w:r>
          </w:p>
        </w:tc>
        <w:tc>
          <w:tcPr>
            <w:tcW w:w="8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92"/>
        </w:trPr>
        <w:tc>
          <w:tcPr>
            <w:tcW w:w="1640" w:type="dxa"/>
            <w:vMerge/>
            <w:tcBorders>
              <w:top w:val="nil"/>
              <w:left w:val="single" w:sz="8" w:space="0" w:color="auto"/>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12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vMerge/>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vMerge/>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284"/>
        </w:trPr>
        <w:tc>
          <w:tcPr>
            <w:tcW w:w="1640" w:type="dxa"/>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Overload flow test</w:t>
            </w:r>
          </w:p>
        </w:tc>
        <w:tc>
          <w:tcPr>
            <w:tcW w:w="1260" w:type="dxa"/>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jc w:val="center"/>
              <w:rPr>
                <w:rFonts w:ascii="Tahoma" w:hAnsi="Tahoma" w:cs="Tahoma"/>
                <w:sz w:val="20"/>
                <w:szCs w:val="20"/>
              </w:rPr>
            </w:pPr>
            <w:hyperlink w:anchor="page21" w:history="1">
              <w:r w:rsidR="00180A20" w:rsidRPr="00101A91">
                <w:rPr>
                  <w:rFonts w:ascii="Tahoma" w:hAnsi="Tahoma" w:cs="Tahoma"/>
                  <w:w w:val="88"/>
                  <w:sz w:val="20"/>
                  <w:szCs w:val="20"/>
                </w:rPr>
                <w:t xml:space="preserve"> 5.1</w:t>
              </w:r>
            </w:hyperlink>
            <w:r w:rsidR="00180A20" w:rsidRPr="00101A91">
              <w:rPr>
                <w:rFonts w:ascii="Tahoma" w:hAnsi="Tahoma" w:cs="Tahoma"/>
                <w:w w:val="88"/>
                <w:sz w:val="20"/>
                <w:szCs w:val="20"/>
              </w:rPr>
              <w:t>1</w:t>
            </w:r>
          </w:p>
        </w:tc>
        <w:tc>
          <w:tcPr>
            <w:tcW w:w="960" w:type="dxa"/>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ind w:left="100"/>
              <w:rPr>
                <w:rFonts w:ascii="Tahoma" w:hAnsi="Tahoma" w:cs="Tahoma"/>
                <w:sz w:val="20"/>
                <w:szCs w:val="20"/>
              </w:rPr>
            </w:pPr>
            <w:hyperlink w:anchor="page50" w:history="1">
              <w:r w:rsidR="00180A20" w:rsidRPr="00101A91">
                <w:rPr>
                  <w:rFonts w:ascii="Tahoma" w:hAnsi="Tahoma" w:cs="Tahoma"/>
                  <w:sz w:val="20"/>
                  <w:szCs w:val="20"/>
                </w:rPr>
                <w:t xml:space="preserve"> 12.6.1</w:t>
              </w:r>
            </w:hyperlink>
            <w:r w:rsidR="00180A20" w:rsidRPr="00101A91">
              <w:rPr>
                <w:rFonts w:ascii="Tahoma" w:hAnsi="Tahoma" w:cs="Tahoma"/>
                <w:sz w:val="20"/>
                <w:szCs w:val="20"/>
              </w:rPr>
              <w:t>1</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598"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851"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567"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68"/>
        </w:trPr>
        <w:tc>
          <w:tcPr>
            <w:tcW w:w="1640" w:type="dxa"/>
            <w:tcBorders>
              <w:top w:val="nil"/>
              <w:left w:val="single" w:sz="8" w:space="0" w:color="auto"/>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12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183"/>
        </w:trPr>
        <w:tc>
          <w:tcPr>
            <w:tcW w:w="1640" w:type="dxa"/>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Different gases</w:t>
            </w:r>
          </w:p>
        </w:tc>
        <w:tc>
          <w:tcPr>
            <w:tcW w:w="1260" w:type="dxa"/>
            <w:vMerge w:val="restart"/>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jc w:val="center"/>
              <w:rPr>
                <w:rFonts w:ascii="Tahoma" w:hAnsi="Tahoma" w:cs="Tahoma"/>
                <w:sz w:val="20"/>
                <w:szCs w:val="20"/>
              </w:rPr>
            </w:pPr>
            <w:hyperlink w:anchor="page22" w:history="1">
              <w:r w:rsidR="00180A20" w:rsidRPr="00101A91">
                <w:rPr>
                  <w:rFonts w:ascii="Tahoma" w:hAnsi="Tahoma" w:cs="Tahoma"/>
                  <w:w w:val="88"/>
                  <w:sz w:val="20"/>
                  <w:szCs w:val="20"/>
                </w:rPr>
                <w:t xml:space="preserve"> 5.13.</w:t>
              </w:r>
            </w:hyperlink>
            <w:r w:rsidR="00180A20" w:rsidRPr="00101A91">
              <w:rPr>
                <w:rFonts w:ascii="Tahoma" w:hAnsi="Tahoma" w:cs="Tahoma"/>
                <w:w w:val="88"/>
                <w:sz w:val="20"/>
                <w:szCs w:val="20"/>
              </w:rPr>
              <w:t>5</w:t>
            </w:r>
          </w:p>
        </w:tc>
        <w:tc>
          <w:tcPr>
            <w:tcW w:w="960" w:type="dxa"/>
            <w:vMerge w:val="restart"/>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ind w:left="100"/>
              <w:rPr>
                <w:rFonts w:ascii="Tahoma" w:hAnsi="Tahoma" w:cs="Tahoma"/>
                <w:sz w:val="20"/>
                <w:szCs w:val="20"/>
              </w:rPr>
            </w:pPr>
            <w:hyperlink w:anchor="page50" w:history="1">
              <w:r w:rsidR="00180A20" w:rsidRPr="00101A91">
                <w:rPr>
                  <w:rFonts w:ascii="Tahoma" w:hAnsi="Tahoma" w:cs="Tahoma"/>
                  <w:sz w:val="20"/>
                  <w:szCs w:val="20"/>
                </w:rPr>
                <w:t xml:space="preserve"> 12.6.1</w:t>
              </w:r>
            </w:hyperlink>
            <w:r w:rsidR="00180A20" w:rsidRPr="00101A91">
              <w:rPr>
                <w:rFonts w:ascii="Tahoma" w:hAnsi="Tahoma" w:cs="Tahoma"/>
                <w:sz w:val="20"/>
                <w:szCs w:val="20"/>
              </w:rPr>
              <w:t>2</w:t>
            </w:r>
          </w:p>
        </w:tc>
        <w:tc>
          <w:tcPr>
            <w:tcW w:w="88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8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98"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851"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67"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103"/>
        </w:trPr>
        <w:tc>
          <w:tcPr>
            <w:tcW w:w="1640" w:type="dxa"/>
            <w:vMerge w:val="restart"/>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(if applicable)</w:t>
            </w:r>
          </w:p>
        </w:tc>
        <w:tc>
          <w:tcPr>
            <w:tcW w:w="12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71"/>
        </w:trPr>
        <w:tc>
          <w:tcPr>
            <w:tcW w:w="1640" w:type="dxa"/>
            <w:vMerge/>
            <w:tcBorders>
              <w:top w:val="nil"/>
              <w:left w:val="single" w:sz="8" w:space="0" w:color="auto"/>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12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178"/>
        </w:trPr>
        <w:tc>
          <w:tcPr>
            <w:tcW w:w="1640" w:type="dxa"/>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Vibrations and</w:t>
            </w:r>
          </w:p>
        </w:tc>
        <w:tc>
          <w:tcPr>
            <w:tcW w:w="1260" w:type="dxa"/>
            <w:vMerge w:val="restart"/>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jc w:val="center"/>
              <w:rPr>
                <w:rFonts w:ascii="Tahoma" w:hAnsi="Tahoma" w:cs="Tahoma"/>
                <w:sz w:val="20"/>
                <w:szCs w:val="20"/>
              </w:rPr>
            </w:pPr>
            <w:hyperlink w:anchor="page21" w:history="1">
              <w:r w:rsidR="00180A20" w:rsidRPr="00101A91">
                <w:rPr>
                  <w:rFonts w:ascii="Tahoma" w:hAnsi="Tahoma" w:cs="Tahoma"/>
                  <w:w w:val="88"/>
                  <w:sz w:val="20"/>
                  <w:szCs w:val="20"/>
                </w:rPr>
                <w:t xml:space="preserve"> 5.1</w:t>
              </w:r>
            </w:hyperlink>
            <w:r w:rsidR="00180A20" w:rsidRPr="00101A91">
              <w:rPr>
                <w:rFonts w:ascii="Tahoma" w:hAnsi="Tahoma" w:cs="Tahoma"/>
                <w:w w:val="88"/>
                <w:sz w:val="20"/>
                <w:szCs w:val="20"/>
              </w:rPr>
              <w:t>2</w:t>
            </w:r>
          </w:p>
        </w:tc>
        <w:tc>
          <w:tcPr>
            <w:tcW w:w="960" w:type="dxa"/>
            <w:vMerge w:val="restart"/>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ind w:left="100"/>
              <w:rPr>
                <w:rFonts w:ascii="Tahoma" w:hAnsi="Tahoma" w:cs="Tahoma"/>
                <w:sz w:val="20"/>
                <w:szCs w:val="20"/>
              </w:rPr>
            </w:pPr>
            <w:hyperlink w:anchor="page50" w:history="1">
              <w:r w:rsidR="00180A20" w:rsidRPr="00101A91">
                <w:rPr>
                  <w:rFonts w:ascii="Tahoma" w:hAnsi="Tahoma" w:cs="Tahoma"/>
                  <w:sz w:val="20"/>
                  <w:szCs w:val="20"/>
                </w:rPr>
                <w:t xml:space="preserve"> 12.6.1</w:t>
              </w:r>
            </w:hyperlink>
            <w:r w:rsidR="00180A20" w:rsidRPr="00101A91">
              <w:rPr>
                <w:rFonts w:ascii="Tahoma" w:hAnsi="Tahoma" w:cs="Tahoma"/>
                <w:sz w:val="20"/>
                <w:szCs w:val="20"/>
              </w:rPr>
              <w:t>3</w:t>
            </w:r>
          </w:p>
        </w:tc>
        <w:tc>
          <w:tcPr>
            <w:tcW w:w="88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8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86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98"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851"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67"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132"/>
        </w:trPr>
        <w:tc>
          <w:tcPr>
            <w:tcW w:w="1640" w:type="dxa"/>
            <w:vMerge w:val="restart"/>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shocks</w:t>
            </w:r>
          </w:p>
        </w:tc>
        <w:tc>
          <w:tcPr>
            <w:tcW w:w="12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95"/>
        </w:trPr>
        <w:tc>
          <w:tcPr>
            <w:tcW w:w="1640" w:type="dxa"/>
            <w:vMerge/>
            <w:tcBorders>
              <w:top w:val="nil"/>
              <w:left w:val="single" w:sz="8" w:space="0" w:color="auto"/>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12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178"/>
        </w:trPr>
        <w:tc>
          <w:tcPr>
            <w:tcW w:w="1640" w:type="dxa"/>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Interchangeable</w:t>
            </w:r>
          </w:p>
        </w:tc>
        <w:tc>
          <w:tcPr>
            <w:tcW w:w="1260" w:type="dxa"/>
            <w:vMerge w:val="restart"/>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jc w:val="center"/>
              <w:rPr>
                <w:rFonts w:ascii="Tahoma" w:hAnsi="Tahoma" w:cs="Tahoma"/>
                <w:sz w:val="20"/>
                <w:szCs w:val="20"/>
              </w:rPr>
            </w:pPr>
            <w:hyperlink w:anchor="page22" w:history="1">
              <w:r w:rsidR="00180A20" w:rsidRPr="00101A91">
                <w:rPr>
                  <w:rFonts w:ascii="Tahoma" w:hAnsi="Tahoma" w:cs="Tahoma"/>
                  <w:w w:val="88"/>
                  <w:sz w:val="20"/>
                  <w:szCs w:val="20"/>
                </w:rPr>
                <w:t xml:space="preserve"> 5.13.</w:t>
              </w:r>
            </w:hyperlink>
            <w:r w:rsidR="00180A20" w:rsidRPr="00101A91">
              <w:rPr>
                <w:rFonts w:ascii="Tahoma" w:hAnsi="Tahoma" w:cs="Tahoma"/>
                <w:w w:val="88"/>
                <w:sz w:val="20"/>
                <w:szCs w:val="20"/>
              </w:rPr>
              <w:t>6</w:t>
            </w:r>
          </w:p>
        </w:tc>
        <w:tc>
          <w:tcPr>
            <w:tcW w:w="960" w:type="dxa"/>
            <w:vMerge w:val="restart"/>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ind w:left="100"/>
              <w:rPr>
                <w:rFonts w:ascii="Tahoma" w:hAnsi="Tahoma" w:cs="Tahoma"/>
                <w:sz w:val="20"/>
                <w:szCs w:val="20"/>
              </w:rPr>
            </w:pPr>
            <w:hyperlink w:anchor="page50" w:history="1">
              <w:r w:rsidR="00180A20" w:rsidRPr="00101A91">
                <w:rPr>
                  <w:rFonts w:ascii="Tahoma" w:hAnsi="Tahoma" w:cs="Tahoma"/>
                  <w:sz w:val="20"/>
                  <w:szCs w:val="20"/>
                </w:rPr>
                <w:t xml:space="preserve"> 12.6.1</w:t>
              </w:r>
            </w:hyperlink>
            <w:r w:rsidR="00180A20" w:rsidRPr="00101A91">
              <w:rPr>
                <w:rFonts w:ascii="Tahoma" w:hAnsi="Tahoma" w:cs="Tahoma"/>
                <w:sz w:val="20"/>
                <w:szCs w:val="20"/>
              </w:rPr>
              <w:t>4</w:t>
            </w:r>
          </w:p>
        </w:tc>
        <w:tc>
          <w:tcPr>
            <w:tcW w:w="88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2"/>
                <w:sz w:val="20"/>
                <w:szCs w:val="20"/>
              </w:rPr>
              <w:t>if</w:t>
            </w:r>
          </w:p>
        </w:tc>
        <w:tc>
          <w:tcPr>
            <w:tcW w:w="88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2"/>
                <w:sz w:val="20"/>
                <w:szCs w:val="20"/>
              </w:rPr>
              <w:t>if</w:t>
            </w:r>
          </w:p>
        </w:tc>
        <w:tc>
          <w:tcPr>
            <w:tcW w:w="860" w:type="dxa"/>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if</w:t>
            </w:r>
          </w:p>
        </w:tc>
        <w:tc>
          <w:tcPr>
            <w:tcW w:w="598"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851"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567"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132"/>
        </w:trPr>
        <w:tc>
          <w:tcPr>
            <w:tcW w:w="1640" w:type="dxa"/>
            <w:vMerge w:val="restart"/>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components</w:t>
            </w:r>
          </w:p>
        </w:tc>
        <w:tc>
          <w:tcPr>
            <w:tcW w:w="12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applicable</w:t>
            </w:r>
          </w:p>
        </w:tc>
        <w:tc>
          <w:tcPr>
            <w:tcW w:w="88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7"/>
                <w:sz w:val="20"/>
                <w:szCs w:val="20"/>
              </w:rPr>
              <w:t>applicable</w:t>
            </w:r>
          </w:p>
        </w:tc>
        <w:tc>
          <w:tcPr>
            <w:tcW w:w="86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applicable</w:t>
            </w:r>
          </w:p>
        </w:tc>
        <w:tc>
          <w:tcPr>
            <w:tcW w:w="598"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92"/>
        </w:trPr>
        <w:tc>
          <w:tcPr>
            <w:tcW w:w="1640" w:type="dxa"/>
            <w:vMerge/>
            <w:tcBorders>
              <w:top w:val="nil"/>
              <w:left w:val="single" w:sz="8" w:space="0" w:color="auto"/>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12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vMerge/>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vMerge/>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vMerge/>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180"/>
        </w:trPr>
        <w:tc>
          <w:tcPr>
            <w:tcW w:w="1640" w:type="dxa"/>
            <w:vMerge w:val="restart"/>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Electronics</w:t>
            </w:r>
          </w:p>
        </w:tc>
        <w:tc>
          <w:tcPr>
            <w:tcW w:w="1260" w:type="dxa"/>
            <w:vMerge w:val="restart"/>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jc w:val="center"/>
              <w:rPr>
                <w:rFonts w:ascii="Tahoma" w:hAnsi="Tahoma" w:cs="Tahoma"/>
                <w:sz w:val="20"/>
                <w:szCs w:val="20"/>
              </w:rPr>
            </w:pPr>
            <w:hyperlink w:anchor="page22" w:history="1">
              <w:r w:rsidR="00180A20" w:rsidRPr="00101A91">
                <w:rPr>
                  <w:rFonts w:ascii="Tahoma" w:hAnsi="Tahoma" w:cs="Tahoma"/>
                  <w:w w:val="88"/>
                  <w:sz w:val="20"/>
                  <w:szCs w:val="20"/>
                </w:rPr>
                <w:t xml:space="preserve"> 5.13.</w:t>
              </w:r>
            </w:hyperlink>
            <w:r w:rsidR="00180A20" w:rsidRPr="00101A91">
              <w:rPr>
                <w:rFonts w:ascii="Tahoma" w:hAnsi="Tahoma" w:cs="Tahoma"/>
                <w:w w:val="88"/>
                <w:sz w:val="20"/>
                <w:szCs w:val="20"/>
              </w:rPr>
              <w:t>7</w:t>
            </w:r>
          </w:p>
        </w:tc>
        <w:tc>
          <w:tcPr>
            <w:tcW w:w="960" w:type="dxa"/>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ind w:left="100"/>
              <w:rPr>
                <w:rFonts w:ascii="Tahoma" w:hAnsi="Tahoma" w:cs="Tahoma"/>
                <w:sz w:val="20"/>
                <w:szCs w:val="20"/>
              </w:rPr>
            </w:pPr>
            <w:hyperlink w:anchor="page50" w:history="1">
              <w:r w:rsidR="00180A20" w:rsidRPr="00101A91">
                <w:rPr>
                  <w:rFonts w:ascii="Tahoma" w:hAnsi="Tahoma" w:cs="Tahoma"/>
                  <w:sz w:val="20"/>
                  <w:szCs w:val="20"/>
                </w:rPr>
                <w:t xml:space="preserve"> 0</w:t>
              </w:r>
            </w:hyperlink>
            <w:r w:rsidR="00180A20" w:rsidRPr="00101A91">
              <w:rPr>
                <w:rFonts w:ascii="Tahoma" w:hAnsi="Tahoma" w:cs="Tahoma"/>
                <w:sz w:val="20"/>
                <w:szCs w:val="20"/>
              </w:rPr>
              <w:t xml:space="preserve"> +</w:t>
            </w:r>
          </w:p>
        </w:tc>
        <w:tc>
          <w:tcPr>
            <w:tcW w:w="88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86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88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86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98"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851"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67"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132"/>
        </w:trPr>
        <w:tc>
          <w:tcPr>
            <w:tcW w:w="1640" w:type="dxa"/>
            <w:vMerge/>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12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00"/>
              <w:rPr>
                <w:rFonts w:ascii="Tahoma" w:hAnsi="Tahoma" w:cs="Tahoma"/>
                <w:sz w:val="20"/>
                <w:szCs w:val="20"/>
              </w:rPr>
            </w:pPr>
            <w:r w:rsidRPr="00101A91">
              <w:rPr>
                <w:rFonts w:ascii="Tahoma" w:hAnsi="Tahoma" w:cs="Tahoma"/>
                <w:sz w:val="20"/>
                <w:szCs w:val="20"/>
              </w:rPr>
              <w:t>Annex A</w:t>
            </w:r>
          </w:p>
        </w:tc>
        <w:tc>
          <w:tcPr>
            <w:tcW w:w="88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92"/>
        </w:trPr>
        <w:tc>
          <w:tcPr>
            <w:tcW w:w="1640" w:type="dxa"/>
            <w:tcBorders>
              <w:top w:val="nil"/>
              <w:left w:val="single" w:sz="8" w:space="0" w:color="auto"/>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12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vMerge/>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178"/>
        </w:trPr>
        <w:tc>
          <w:tcPr>
            <w:tcW w:w="1640" w:type="dxa"/>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Influences from</w:t>
            </w:r>
          </w:p>
        </w:tc>
        <w:tc>
          <w:tcPr>
            <w:tcW w:w="1260" w:type="dxa"/>
            <w:vMerge w:val="restart"/>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jc w:val="center"/>
              <w:rPr>
                <w:rFonts w:ascii="Tahoma" w:hAnsi="Tahoma" w:cs="Tahoma"/>
                <w:sz w:val="20"/>
                <w:szCs w:val="20"/>
              </w:rPr>
            </w:pPr>
            <w:hyperlink w:anchor="page22" w:history="1">
              <w:r w:rsidR="00180A20" w:rsidRPr="00101A91">
                <w:rPr>
                  <w:rFonts w:ascii="Tahoma" w:hAnsi="Tahoma" w:cs="Tahoma"/>
                  <w:w w:val="88"/>
                  <w:sz w:val="20"/>
                  <w:szCs w:val="20"/>
                </w:rPr>
                <w:t xml:space="preserve"> 5.13.</w:t>
              </w:r>
            </w:hyperlink>
            <w:r w:rsidR="00180A20" w:rsidRPr="00101A91">
              <w:rPr>
                <w:rFonts w:ascii="Tahoma" w:hAnsi="Tahoma" w:cs="Tahoma"/>
                <w:w w:val="88"/>
                <w:sz w:val="20"/>
                <w:szCs w:val="20"/>
              </w:rPr>
              <w:t>8</w:t>
            </w:r>
          </w:p>
        </w:tc>
        <w:tc>
          <w:tcPr>
            <w:tcW w:w="960" w:type="dxa"/>
            <w:vMerge w:val="restart"/>
            <w:tcBorders>
              <w:top w:val="nil"/>
              <w:left w:val="nil"/>
              <w:bottom w:val="nil"/>
              <w:right w:val="single" w:sz="8" w:space="0" w:color="auto"/>
            </w:tcBorders>
            <w:vAlign w:val="bottom"/>
          </w:tcPr>
          <w:p w:rsidR="00180A20" w:rsidRPr="00101A91" w:rsidRDefault="007900DF" w:rsidP="00B86A75">
            <w:pPr>
              <w:widowControl w:val="0"/>
              <w:autoSpaceDE w:val="0"/>
              <w:autoSpaceDN w:val="0"/>
              <w:adjustRightInd w:val="0"/>
              <w:spacing w:after="0" w:line="240" w:lineRule="auto"/>
              <w:ind w:left="100"/>
              <w:rPr>
                <w:rFonts w:ascii="Tahoma" w:hAnsi="Tahoma" w:cs="Tahoma"/>
                <w:sz w:val="20"/>
                <w:szCs w:val="20"/>
              </w:rPr>
            </w:pPr>
            <w:hyperlink w:anchor="page51" w:history="1">
              <w:r w:rsidR="00180A20" w:rsidRPr="00101A91">
                <w:rPr>
                  <w:rFonts w:ascii="Tahoma" w:hAnsi="Tahoma" w:cs="Tahoma"/>
                  <w:sz w:val="20"/>
                  <w:szCs w:val="20"/>
                </w:rPr>
                <w:t xml:space="preserve"> 12.6.1</w:t>
              </w:r>
            </w:hyperlink>
            <w:r w:rsidR="00180A20" w:rsidRPr="00101A91">
              <w:rPr>
                <w:rFonts w:ascii="Tahoma" w:hAnsi="Tahoma" w:cs="Tahoma"/>
                <w:sz w:val="20"/>
                <w:szCs w:val="20"/>
              </w:rPr>
              <w:t>6</w:t>
            </w:r>
          </w:p>
        </w:tc>
        <w:tc>
          <w:tcPr>
            <w:tcW w:w="88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86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88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9"/>
                <w:sz w:val="20"/>
                <w:szCs w:val="20"/>
              </w:rPr>
              <w:t>-</w:t>
            </w:r>
          </w:p>
        </w:tc>
        <w:tc>
          <w:tcPr>
            <w:tcW w:w="860"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98"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851"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w w:val="98"/>
                <w:sz w:val="20"/>
                <w:szCs w:val="20"/>
              </w:rPr>
              <w:t>×</w:t>
            </w:r>
          </w:p>
        </w:tc>
        <w:tc>
          <w:tcPr>
            <w:tcW w:w="567" w:type="dxa"/>
            <w:vMerge w:val="restart"/>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jc w:val="center"/>
              <w:rPr>
                <w:rFonts w:ascii="Tahoma" w:hAnsi="Tahoma" w:cs="Tahoma"/>
                <w:sz w:val="20"/>
                <w:szCs w:val="20"/>
              </w:rPr>
            </w:pPr>
            <w:r w:rsidRPr="00101A91">
              <w:rPr>
                <w:rFonts w:ascii="Tahoma" w:hAnsi="Tahoma" w:cs="Tahoma"/>
                <w:sz w:val="20"/>
                <w:szCs w:val="20"/>
              </w:rPr>
              <w:t>×</w:t>
            </w: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132"/>
        </w:trPr>
        <w:tc>
          <w:tcPr>
            <w:tcW w:w="1640" w:type="dxa"/>
            <w:vMerge w:val="restart"/>
            <w:tcBorders>
              <w:top w:val="nil"/>
              <w:left w:val="single" w:sz="8" w:space="0" w:color="auto"/>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ind w:left="120"/>
              <w:rPr>
                <w:rFonts w:ascii="Tahoma" w:hAnsi="Tahoma" w:cs="Tahoma"/>
                <w:sz w:val="20"/>
                <w:szCs w:val="20"/>
              </w:rPr>
            </w:pPr>
            <w:r w:rsidRPr="00101A91">
              <w:rPr>
                <w:rFonts w:ascii="Tahoma" w:hAnsi="Tahoma" w:cs="Tahoma"/>
                <w:sz w:val="20"/>
                <w:szCs w:val="20"/>
              </w:rPr>
              <w:t>ancillary devices</w:t>
            </w:r>
          </w:p>
        </w:tc>
        <w:tc>
          <w:tcPr>
            <w:tcW w:w="12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vMerge/>
            <w:tcBorders>
              <w:top w:val="nil"/>
              <w:left w:val="nil"/>
              <w:bottom w:val="nil"/>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r w:rsidR="00180A20" w:rsidTr="00F0041F">
        <w:trPr>
          <w:trHeight w:val="95"/>
        </w:trPr>
        <w:tc>
          <w:tcPr>
            <w:tcW w:w="1640" w:type="dxa"/>
            <w:vMerge/>
            <w:tcBorders>
              <w:top w:val="nil"/>
              <w:left w:val="single" w:sz="8" w:space="0" w:color="auto"/>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12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9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8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60"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98"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851"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567" w:type="dxa"/>
            <w:tcBorders>
              <w:top w:val="nil"/>
              <w:left w:val="nil"/>
              <w:bottom w:val="single" w:sz="8" w:space="0" w:color="auto"/>
              <w:right w:val="single" w:sz="8" w:space="0" w:color="auto"/>
            </w:tcBorders>
            <w:vAlign w:val="bottom"/>
          </w:tcPr>
          <w:p w:rsidR="00180A20" w:rsidRPr="00101A91" w:rsidRDefault="00180A20" w:rsidP="00B86A75">
            <w:pPr>
              <w:widowControl w:val="0"/>
              <w:autoSpaceDE w:val="0"/>
              <w:autoSpaceDN w:val="0"/>
              <w:adjustRightInd w:val="0"/>
              <w:spacing w:after="0" w:line="240" w:lineRule="auto"/>
              <w:rPr>
                <w:rFonts w:ascii="Tahoma" w:hAnsi="Tahoma" w:cs="Tahoma"/>
                <w:sz w:val="20"/>
                <w:szCs w:val="20"/>
              </w:rPr>
            </w:pPr>
          </w:p>
        </w:tc>
        <w:tc>
          <w:tcPr>
            <w:tcW w:w="614" w:type="dxa"/>
            <w:tcBorders>
              <w:top w:val="nil"/>
              <w:left w:val="nil"/>
              <w:bottom w:val="nil"/>
              <w:right w:val="nil"/>
            </w:tcBorders>
            <w:vAlign w:val="bottom"/>
          </w:tcPr>
          <w:p w:rsidR="00180A20" w:rsidRDefault="00180A20" w:rsidP="00B86A75">
            <w:pPr>
              <w:widowControl w:val="0"/>
              <w:autoSpaceDE w:val="0"/>
              <w:autoSpaceDN w:val="0"/>
              <w:adjustRightInd w:val="0"/>
              <w:spacing w:after="0" w:line="240" w:lineRule="auto"/>
              <w:rPr>
                <w:rFonts w:ascii="Times New Roman" w:hAnsi="Times New Roman" w:cs="Times New Roman"/>
                <w:sz w:val="2"/>
                <w:szCs w:val="2"/>
              </w:rPr>
            </w:pPr>
          </w:p>
        </w:tc>
      </w:tr>
    </w:tbl>
    <w:p w:rsidR="00F215FA" w:rsidRPr="00114364" w:rsidRDefault="00F215FA" w:rsidP="00F215FA">
      <w:pPr>
        <w:autoSpaceDE w:val="0"/>
        <w:autoSpaceDN w:val="0"/>
        <w:adjustRightInd w:val="0"/>
        <w:spacing w:after="0" w:line="240" w:lineRule="auto"/>
        <w:jc w:val="both"/>
        <w:rPr>
          <w:rFonts w:ascii="Tahoma" w:hAnsi="Tahoma" w:cs="Tahoma"/>
          <w:sz w:val="24"/>
          <w:szCs w:val="24"/>
        </w:rPr>
      </w:pPr>
    </w:p>
    <w:p w:rsidR="00F215FA" w:rsidRPr="00114364" w:rsidRDefault="00F215FA" w:rsidP="00F215FA">
      <w:pPr>
        <w:autoSpaceDE w:val="0"/>
        <w:autoSpaceDN w:val="0"/>
        <w:adjustRightInd w:val="0"/>
        <w:spacing w:after="0" w:line="240" w:lineRule="auto"/>
        <w:jc w:val="both"/>
        <w:rPr>
          <w:rFonts w:ascii="Tahoma" w:hAnsi="Tahoma" w:cs="Tahoma"/>
          <w:sz w:val="24"/>
          <w:szCs w:val="24"/>
        </w:rPr>
      </w:pPr>
    </w:p>
    <w:p w:rsidR="00F215FA" w:rsidRPr="00114364" w:rsidRDefault="00F215FA" w:rsidP="00F215FA">
      <w:pPr>
        <w:autoSpaceDE w:val="0"/>
        <w:autoSpaceDN w:val="0"/>
        <w:adjustRightInd w:val="0"/>
        <w:spacing w:after="0" w:line="240" w:lineRule="auto"/>
        <w:jc w:val="both"/>
        <w:rPr>
          <w:rFonts w:ascii="Tahoma" w:hAnsi="Tahoma" w:cs="Tahoma"/>
          <w:sz w:val="24"/>
          <w:szCs w:val="24"/>
        </w:rPr>
      </w:pPr>
    </w:p>
    <w:p w:rsidR="00DC773D" w:rsidRPr="00114364" w:rsidRDefault="00DC773D" w:rsidP="00F215FA">
      <w:pPr>
        <w:autoSpaceDE w:val="0"/>
        <w:autoSpaceDN w:val="0"/>
        <w:adjustRightInd w:val="0"/>
        <w:spacing w:after="0" w:line="240" w:lineRule="auto"/>
        <w:jc w:val="both"/>
        <w:rPr>
          <w:rFonts w:ascii="Tahoma" w:hAnsi="Tahoma" w:cs="Tahoma"/>
          <w:sz w:val="24"/>
          <w:szCs w:val="24"/>
        </w:rPr>
      </w:pPr>
    </w:p>
    <w:p w:rsidR="00DC773D" w:rsidRPr="00114364" w:rsidRDefault="00DC773D" w:rsidP="00F215FA">
      <w:pPr>
        <w:autoSpaceDE w:val="0"/>
        <w:autoSpaceDN w:val="0"/>
        <w:adjustRightInd w:val="0"/>
        <w:spacing w:after="0" w:line="240" w:lineRule="auto"/>
        <w:jc w:val="both"/>
        <w:rPr>
          <w:rFonts w:ascii="Tahoma" w:hAnsi="Tahoma" w:cs="Tahoma"/>
          <w:sz w:val="24"/>
          <w:szCs w:val="24"/>
        </w:rPr>
      </w:pPr>
    </w:p>
    <w:p w:rsidR="00DC773D" w:rsidRPr="00114364" w:rsidRDefault="00DC773D" w:rsidP="00F215FA">
      <w:pPr>
        <w:autoSpaceDE w:val="0"/>
        <w:autoSpaceDN w:val="0"/>
        <w:adjustRightInd w:val="0"/>
        <w:spacing w:after="0" w:line="240" w:lineRule="auto"/>
        <w:jc w:val="both"/>
        <w:rPr>
          <w:rFonts w:ascii="Tahoma" w:hAnsi="Tahoma" w:cs="Tahoma"/>
          <w:sz w:val="24"/>
          <w:szCs w:val="24"/>
        </w:rPr>
      </w:pPr>
    </w:p>
    <w:p w:rsidR="00DC773D" w:rsidRPr="00114364" w:rsidRDefault="00DC773D" w:rsidP="00F215FA">
      <w:pPr>
        <w:autoSpaceDE w:val="0"/>
        <w:autoSpaceDN w:val="0"/>
        <w:adjustRightInd w:val="0"/>
        <w:spacing w:after="0" w:line="240" w:lineRule="auto"/>
        <w:jc w:val="both"/>
        <w:rPr>
          <w:rFonts w:ascii="Tahoma" w:hAnsi="Tahoma" w:cs="Tahoma"/>
          <w:sz w:val="24"/>
          <w:szCs w:val="24"/>
        </w:rPr>
      </w:pPr>
    </w:p>
    <w:p w:rsidR="00DC773D" w:rsidRPr="00114364" w:rsidRDefault="00DC773D" w:rsidP="00F215FA">
      <w:pPr>
        <w:autoSpaceDE w:val="0"/>
        <w:autoSpaceDN w:val="0"/>
        <w:adjustRightInd w:val="0"/>
        <w:spacing w:after="0" w:line="240" w:lineRule="auto"/>
        <w:jc w:val="both"/>
        <w:rPr>
          <w:rFonts w:ascii="Tahoma" w:hAnsi="Tahoma" w:cs="Tahoma"/>
          <w:sz w:val="24"/>
          <w:szCs w:val="24"/>
        </w:rPr>
      </w:pPr>
    </w:p>
    <w:p w:rsidR="00DC773D" w:rsidRPr="00114364" w:rsidRDefault="00DC773D" w:rsidP="00F215FA">
      <w:pPr>
        <w:autoSpaceDE w:val="0"/>
        <w:autoSpaceDN w:val="0"/>
        <w:adjustRightInd w:val="0"/>
        <w:spacing w:after="0" w:line="240" w:lineRule="auto"/>
        <w:jc w:val="both"/>
        <w:rPr>
          <w:rFonts w:ascii="Tahoma" w:hAnsi="Tahoma" w:cs="Tahoma"/>
          <w:sz w:val="24"/>
          <w:szCs w:val="24"/>
        </w:rPr>
      </w:pPr>
    </w:p>
    <w:p w:rsidR="00DC773D" w:rsidRPr="00114364" w:rsidRDefault="00DC773D" w:rsidP="00F215FA">
      <w:pPr>
        <w:autoSpaceDE w:val="0"/>
        <w:autoSpaceDN w:val="0"/>
        <w:adjustRightInd w:val="0"/>
        <w:spacing w:after="0" w:line="240" w:lineRule="auto"/>
        <w:jc w:val="both"/>
        <w:rPr>
          <w:rFonts w:ascii="Tahoma" w:hAnsi="Tahoma" w:cs="Tahoma"/>
          <w:sz w:val="24"/>
          <w:szCs w:val="24"/>
        </w:rPr>
      </w:pPr>
    </w:p>
    <w:p w:rsidR="00DC773D" w:rsidRDefault="00DC773D" w:rsidP="00F215FA">
      <w:pPr>
        <w:autoSpaceDE w:val="0"/>
        <w:autoSpaceDN w:val="0"/>
        <w:adjustRightInd w:val="0"/>
        <w:spacing w:after="0" w:line="240" w:lineRule="auto"/>
        <w:jc w:val="both"/>
        <w:rPr>
          <w:rFonts w:ascii="Tahoma" w:hAnsi="Tahoma" w:cs="Tahoma"/>
          <w:sz w:val="24"/>
          <w:szCs w:val="24"/>
        </w:rPr>
      </w:pPr>
    </w:p>
    <w:p w:rsidR="00303711" w:rsidRDefault="00303711" w:rsidP="00F215FA">
      <w:pPr>
        <w:autoSpaceDE w:val="0"/>
        <w:autoSpaceDN w:val="0"/>
        <w:adjustRightInd w:val="0"/>
        <w:spacing w:after="0" w:line="240" w:lineRule="auto"/>
        <w:jc w:val="both"/>
        <w:rPr>
          <w:rFonts w:ascii="Tahoma" w:hAnsi="Tahoma" w:cs="Tahoma"/>
          <w:sz w:val="24"/>
          <w:szCs w:val="24"/>
        </w:rPr>
      </w:pPr>
    </w:p>
    <w:p w:rsidR="00303711" w:rsidRPr="00114364" w:rsidRDefault="00303711" w:rsidP="00F215FA">
      <w:pPr>
        <w:autoSpaceDE w:val="0"/>
        <w:autoSpaceDN w:val="0"/>
        <w:adjustRightInd w:val="0"/>
        <w:spacing w:after="0" w:line="240" w:lineRule="auto"/>
        <w:jc w:val="both"/>
        <w:rPr>
          <w:rFonts w:ascii="Tahoma" w:hAnsi="Tahoma" w:cs="Tahoma"/>
          <w:sz w:val="24"/>
          <w:szCs w:val="24"/>
        </w:rPr>
      </w:pPr>
    </w:p>
    <w:p w:rsidR="009B4213" w:rsidRDefault="009B4213" w:rsidP="00F215FA">
      <w:pPr>
        <w:autoSpaceDE w:val="0"/>
        <w:autoSpaceDN w:val="0"/>
        <w:adjustRightInd w:val="0"/>
        <w:spacing w:after="0" w:line="240" w:lineRule="auto"/>
        <w:jc w:val="both"/>
        <w:rPr>
          <w:rFonts w:ascii="Tahoma" w:hAnsi="Tahoma" w:cs="Tahoma"/>
          <w:sz w:val="24"/>
          <w:szCs w:val="24"/>
        </w:rPr>
      </w:pPr>
    </w:p>
    <w:p w:rsidR="00C27564" w:rsidRPr="00114364" w:rsidRDefault="00C27564" w:rsidP="00C27564">
      <w:pPr>
        <w:autoSpaceDE w:val="0"/>
        <w:autoSpaceDN w:val="0"/>
        <w:adjustRightInd w:val="0"/>
        <w:spacing w:after="0" w:line="240" w:lineRule="auto"/>
        <w:jc w:val="center"/>
        <w:rPr>
          <w:rFonts w:ascii="Tahoma" w:hAnsi="Tahoma" w:cs="Tahoma"/>
          <w:b/>
          <w:bCs/>
          <w:sz w:val="24"/>
          <w:szCs w:val="24"/>
        </w:rPr>
      </w:pPr>
      <w:r w:rsidRPr="00114364">
        <w:rPr>
          <w:rFonts w:ascii="Tahoma" w:hAnsi="Tahoma" w:cs="Tahoma"/>
          <w:b/>
          <w:bCs/>
          <w:sz w:val="24"/>
          <w:szCs w:val="24"/>
        </w:rPr>
        <w:lastRenderedPageBreak/>
        <w:t>Annex D: Type evaluation of a family of gas meters</w:t>
      </w:r>
    </w:p>
    <w:p w:rsidR="00C27564" w:rsidRPr="00114364" w:rsidRDefault="00C27564" w:rsidP="00C27564">
      <w:pPr>
        <w:autoSpaceDE w:val="0"/>
        <w:autoSpaceDN w:val="0"/>
        <w:adjustRightInd w:val="0"/>
        <w:spacing w:after="0" w:line="240" w:lineRule="auto"/>
        <w:jc w:val="center"/>
        <w:rPr>
          <w:rFonts w:ascii="Tahoma" w:hAnsi="Tahoma" w:cs="Tahoma"/>
          <w:b/>
          <w:bCs/>
          <w:sz w:val="24"/>
          <w:szCs w:val="24"/>
        </w:rPr>
      </w:pPr>
      <w:r w:rsidRPr="00114364">
        <w:rPr>
          <w:rFonts w:ascii="Tahoma" w:hAnsi="Tahoma" w:cs="Tahoma"/>
          <w:b/>
          <w:bCs/>
          <w:sz w:val="24"/>
          <w:szCs w:val="24"/>
        </w:rPr>
        <w:t>(Mandatory)</w:t>
      </w:r>
    </w:p>
    <w:p w:rsidR="00C27564" w:rsidRPr="00114364" w:rsidRDefault="00C27564" w:rsidP="00C27564">
      <w:pPr>
        <w:autoSpaceDE w:val="0"/>
        <w:autoSpaceDN w:val="0"/>
        <w:adjustRightInd w:val="0"/>
        <w:spacing w:after="0" w:line="240" w:lineRule="auto"/>
        <w:jc w:val="center"/>
        <w:rPr>
          <w:rFonts w:ascii="Tahoma" w:hAnsi="Tahoma" w:cs="Tahoma"/>
          <w:b/>
          <w:bCs/>
          <w:sz w:val="24"/>
          <w:szCs w:val="24"/>
        </w:rPr>
      </w:pPr>
    </w:p>
    <w:p w:rsidR="00C27564" w:rsidRPr="00114364" w:rsidRDefault="00C27564" w:rsidP="00C27564">
      <w:pPr>
        <w:autoSpaceDE w:val="0"/>
        <w:autoSpaceDN w:val="0"/>
        <w:adjustRightInd w:val="0"/>
        <w:spacing w:after="0" w:line="240" w:lineRule="auto"/>
        <w:jc w:val="both"/>
        <w:rPr>
          <w:rFonts w:ascii="Tahoma" w:hAnsi="Tahoma" w:cs="Tahoma"/>
          <w:b/>
          <w:bCs/>
          <w:sz w:val="24"/>
          <w:szCs w:val="24"/>
        </w:rPr>
      </w:pPr>
      <w:r w:rsidRPr="00114364">
        <w:rPr>
          <w:rFonts w:ascii="Tahoma" w:hAnsi="Tahoma" w:cs="Tahoma"/>
          <w:b/>
          <w:bCs/>
          <w:sz w:val="24"/>
          <w:szCs w:val="24"/>
        </w:rPr>
        <w:t>D.1 Families of gas meters</w:t>
      </w:r>
    </w:p>
    <w:p w:rsidR="00C27564" w:rsidRPr="00114364" w:rsidRDefault="00C27564" w:rsidP="00C27564">
      <w:pPr>
        <w:autoSpaceDE w:val="0"/>
        <w:autoSpaceDN w:val="0"/>
        <w:adjustRightInd w:val="0"/>
        <w:spacing w:after="0" w:line="240" w:lineRule="auto"/>
        <w:jc w:val="both"/>
        <w:rPr>
          <w:rFonts w:ascii="Tahoma"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This Annex describes the criteria to be applied by the evaluating authority in deciding whether a group of gas meters can be considered to be from the same family for type evaluation purposes, for which only selected samples of meter sizes are to be tested.</w:t>
      </w:r>
    </w:p>
    <w:p w:rsidR="00C27564" w:rsidRPr="00114364" w:rsidRDefault="00C27564" w:rsidP="00C27564">
      <w:pPr>
        <w:autoSpaceDE w:val="0"/>
        <w:autoSpaceDN w:val="0"/>
        <w:adjustRightInd w:val="0"/>
        <w:spacing w:after="0" w:line="240" w:lineRule="auto"/>
        <w:jc w:val="both"/>
        <w:rPr>
          <w:rFonts w:ascii="Tahoma" w:hAnsi="Tahoma" w:cs="Tahoma"/>
          <w:b/>
          <w:bCs/>
          <w:sz w:val="24"/>
          <w:szCs w:val="24"/>
        </w:rPr>
      </w:pPr>
    </w:p>
    <w:p w:rsidR="00C27564" w:rsidRPr="00114364" w:rsidRDefault="00C27564" w:rsidP="00C27564">
      <w:pPr>
        <w:autoSpaceDE w:val="0"/>
        <w:autoSpaceDN w:val="0"/>
        <w:adjustRightInd w:val="0"/>
        <w:spacing w:after="0" w:line="240" w:lineRule="auto"/>
        <w:jc w:val="both"/>
        <w:rPr>
          <w:rFonts w:ascii="Tahoma" w:hAnsi="Tahoma" w:cs="Tahoma"/>
          <w:b/>
          <w:bCs/>
          <w:sz w:val="24"/>
          <w:szCs w:val="24"/>
        </w:rPr>
      </w:pPr>
      <w:r w:rsidRPr="00114364">
        <w:rPr>
          <w:rFonts w:ascii="Tahoma" w:hAnsi="Tahoma" w:cs="Tahoma"/>
          <w:b/>
          <w:bCs/>
          <w:sz w:val="24"/>
          <w:szCs w:val="24"/>
        </w:rPr>
        <w:t>D.2 Definition</w:t>
      </w:r>
    </w:p>
    <w:p w:rsidR="00C27564" w:rsidRPr="00114364" w:rsidRDefault="00C27564" w:rsidP="00C27564">
      <w:pPr>
        <w:autoSpaceDE w:val="0"/>
        <w:autoSpaceDN w:val="0"/>
        <w:adjustRightInd w:val="0"/>
        <w:spacing w:after="0" w:line="240" w:lineRule="auto"/>
        <w:jc w:val="both"/>
        <w:rPr>
          <w:rFonts w:ascii="Tahoma"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A family of meters is a group of gas meters of different sizes and/or different flow rates, in which all the meters shall have the following characteristics:</w:t>
      </w:r>
    </w:p>
    <w:p w:rsidR="00C27564" w:rsidRPr="00114364" w:rsidRDefault="00C27564" w:rsidP="00C27564">
      <w:pPr>
        <w:autoSpaceDE w:val="0"/>
        <w:autoSpaceDN w:val="0"/>
        <w:adjustRightInd w:val="0"/>
        <w:spacing w:after="0" w:line="240" w:lineRule="auto"/>
        <w:jc w:val="both"/>
        <w:rPr>
          <w:rFonts w:ascii="Tahoma" w:eastAsia="SymbolMT"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the</w:t>
      </w:r>
      <w:proofErr w:type="gramEnd"/>
      <w:r w:rsidRPr="00114364">
        <w:rPr>
          <w:rFonts w:ascii="Tahoma" w:hAnsi="Tahoma" w:cs="Tahoma"/>
          <w:sz w:val="24"/>
          <w:szCs w:val="24"/>
        </w:rPr>
        <w:t xml:space="preserve"> same manufacturer;</w:t>
      </w:r>
    </w:p>
    <w:p w:rsidR="00C27564" w:rsidRPr="00114364" w:rsidRDefault="00C27564" w:rsidP="00C27564">
      <w:pPr>
        <w:autoSpaceDE w:val="0"/>
        <w:autoSpaceDN w:val="0"/>
        <w:adjustRightInd w:val="0"/>
        <w:spacing w:after="0" w:line="240" w:lineRule="auto"/>
        <w:jc w:val="both"/>
        <w:rPr>
          <w:rFonts w:ascii="Tahoma"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geometric</w:t>
      </w:r>
      <w:proofErr w:type="gramEnd"/>
      <w:r w:rsidRPr="00114364">
        <w:rPr>
          <w:rFonts w:ascii="Tahoma" w:hAnsi="Tahoma" w:cs="Tahoma"/>
          <w:sz w:val="24"/>
          <w:szCs w:val="24"/>
        </w:rPr>
        <w:t xml:space="preserve"> similarity of the parts in contact with the gas;</w:t>
      </w:r>
    </w:p>
    <w:p w:rsidR="00C27564" w:rsidRPr="00114364" w:rsidRDefault="00C27564" w:rsidP="00C27564">
      <w:pPr>
        <w:autoSpaceDE w:val="0"/>
        <w:autoSpaceDN w:val="0"/>
        <w:adjustRightInd w:val="0"/>
        <w:spacing w:after="0" w:line="240" w:lineRule="auto"/>
        <w:jc w:val="both"/>
        <w:rPr>
          <w:rFonts w:ascii="Tahoma" w:eastAsia="SymbolMT"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the</w:t>
      </w:r>
      <w:proofErr w:type="gramEnd"/>
      <w:r w:rsidRPr="00114364">
        <w:rPr>
          <w:rFonts w:ascii="Tahoma" w:hAnsi="Tahoma" w:cs="Tahoma"/>
          <w:sz w:val="24"/>
          <w:szCs w:val="24"/>
        </w:rPr>
        <w:t xml:space="preserve"> same metering principle;</w:t>
      </w:r>
    </w:p>
    <w:p w:rsidR="00C27564" w:rsidRPr="00114364" w:rsidRDefault="00C27564" w:rsidP="00C27564">
      <w:pPr>
        <w:autoSpaceDE w:val="0"/>
        <w:autoSpaceDN w:val="0"/>
        <w:adjustRightInd w:val="0"/>
        <w:spacing w:after="0" w:line="240" w:lineRule="auto"/>
        <w:jc w:val="both"/>
        <w:rPr>
          <w:rFonts w:ascii="Tahoma" w:eastAsia="SymbolMT"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the</w:t>
      </w:r>
      <w:proofErr w:type="gramEnd"/>
      <w:r w:rsidRPr="00114364">
        <w:rPr>
          <w:rFonts w:ascii="Tahoma" w:hAnsi="Tahoma" w:cs="Tahoma"/>
          <w:sz w:val="24"/>
          <w:szCs w:val="24"/>
        </w:rPr>
        <w:t xml:space="preserve"> same accuracy class;</w:t>
      </w:r>
    </w:p>
    <w:p w:rsidR="00C27564" w:rsidRPr="00114364" w:rsidRDefault="00C27564" w:rsidP="00C27564">
      <w:pPr>
        <w:autoSpaceDE w:val="0"/>
        <w:autoSpaceDN w:val="0"/>
        <w:adjustRightInd w:val="0"/>
        <w:spacing w:after="0" w:line="240" w:lineRule="auto"/>
        <w:jc w:val="both"/>
        <w:rPr>
          <w:rFonts w:ascii="Tahoma" w:eastAsia="SymbolMT"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the</w:t>
      </w:r>
      <w:proofErr w:type="gramEnd"/>
      <w:r w:rsidRPr="00114364">
        <w:rPr>
          <w:rFonts w:ascii="Tahoma" w:hAnsi="Tahoma" w:cs="Tahoma"/>
          <w:sz w:val="24"/>
          <w:szCs w:val="24"/>
        </w:rPr>
        <w:t xml:space="preserve"> same temperature range;</w:t>
      </w:r>
    </w:p>
    <w:p w:rsidR="00C27564" w:rsidRPr="00114364" w:rsidRDefault="00C27564" w:rsidP="00C27564">
      <w:pPr>
        <w:autoSpaceDE w:val="0"/>
        <w:autoSpaceDN w:val="0"/>
        <w:adjustRightInd w:val="0"/>
        <w:spacing w:after="0" w:line="240" w:lineRule="auto"/>
        <w:jc w:val="both"/>
        <w:rPr>
          <w:rFonts w:ascii="Tahoma" w:eastAsia="SymbolMT"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the</w:t>
      </w:r>
      <w:proofErr w:type="gramEnd"/>
      <w:r w:rsidRPr="00114364">
        <w:rPr>
          <w:rFonts w:ascii="Tahoma" w:hAnsi="Tahoma" w:cs="Tahoma"/>
          <w:sz w:val="24"/>
          <w:szCs w:val="24"/>
        </w:rPr>
        <w:t xml:space="preserve"> same electronic device for each meter size;</w:t>
      </w:r>
    </w:p>
    <w:p w:rsidR="00C27564" w:rsidRPr="00114364" w:rsidRDefault="00C27564" w:rsidP="00C27564">
      <w:pPr>
        <w:autoSpaceDE w:val="0"/>
        <w:autoSpaceDN w:val="0"/>
        <w:adjustRightInd w:val="0"/>
        <w:spacing w:after="0" w:line="240" w:lineRule="auto"/>
        <w:jc w:val="both"/>
        <w:rPr>
          <w:rFonts w:ascii="Tahoma" w:eastAsia="SymbolMT"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a</w:t>
      </w:r>
      <w:proofErr w:type="gramEnd"/>
      <w:r w:rsidRPr="00114364">
        <w:rPr>
          <w:rFonts w:ascii="Tahoma" w:hAnsi="Tahoma" w:cs="Tahoma"/>
          <w:sz w:val="24"/>
          <w:szCs w:val="24"/>
        </w:rPr>
        <w:t xml:space="preserve"> similar standard of design and component assembly;</w:t>
      </w:r>
    </w:p>
    <w:p w:rsidR="00C27564" w:rsidRPr="00114364" w:rsidRDefault="00C27564" w:rsidP="00C27564">
      <w:pPr>
        <w:autoSpaceDE w:val="0"/>
        <w:autoSpaceDN w:val="0"/>
        <w:adjustRightInd w:val="0"/>
        <w:spacing w:after="0" w:line="240" w:lineRule="auto"/>
        <w:jc w:val="both"/>
        <w:rPr>
          <w:rFonts w:ascii="Tahoma" w:eastAsia="SymbolMT"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the</w:t>
      </w:r>
      <w:proofErr w:type="gramEnd"/>
      <w:r w:rsidRPr="00114364">
        <w:rPr>
          <w:rFonts w:ascii="Tahoma" w:hAnsi="Tahoma" w:cs="Tahoma"/>
          <w:sz w:val="24"/>
          <w:szCs w:val="24"/>
        </w:rPr>
        <w:t xml:space="preserve"> same materials for those components that are critical to the performance of the meter;</w:t>
      </w:r>
    </w:p>
    <w:p w:rsidR="00C27564" w:rsidRPr="00114364" w:rsidRDefault="00C27564" w:rsidP="00C27564">
      <w:pPr>
        <w:autoSpaceDE w:val="0"/>
        <w:autoSpaceDN w:val="0"/>
        <w:adjustRightInd w:val="0"/>
        <w:spacing w:after="0" w:line="240" w:lineRule="auto"/>
        <w:jc w:val="both"/>
        <w:rPr>
          <w:rFonts w:ascii="Tahoma" w:eastAsia="SymbolMT"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r w:rsidRPr="00114364">
        <w:rPr>
          <w:rFonts w:ascii="Tahoma" w:hAnsi="Tahoma" w:cs="Tahoma"/>
          <w:sz w:val="24"/>
          <w:szCs w:val="24"/>
        </w:rPr>
        <w:t>the same installation requirements relative to the meter size, e.g. 10 D (pipe diameter) of straight pipe upstream of the meter and 5 D of straight pipe downstream of the meter.</w:t>
      </w:r>
    </w:p>
    <w:p w:rsidR="00C27564" w:rsidRPr="00114364" w:rsidRDefault="00C27564" w:rsidP="00C27564">
      <w:pPr>
        <w:autoSpaceDE w:val="0"/>
        <w:autoSpaceDN w:val="0"/>
        <w:adjustRightInd w:val="0"/>
        <w:spacing w:after="0" w:line="240" w:lineRule="auto"/>
        <w:jc w:val="both"/>
        <w:rPr>
          <w:rFonts w:ascii="Tahoma" w:hAnsi="Tahoma" w:cs="Tahoma"/>
          <w:b/>
          <w:bCs/>
          <w:sz w:val="24"/>
          <w:szCs w:val="24"/>
        </w:rPr>
      </w:pPr>
    </w:p>
    <w:p w:rsidR="00C27564" w:rsidRPr="00114364" w:rsidRDefault="00C27564" w:rsidP="00C27564">
      <w:pPr>
        <w:autoSpaceDE w:val="0"/>
        <w:autoSpaceDN w:val="0"/>
        <w:adjustRightInd w:val="0"/>
        <w:spacing w:after="0" w:line="240" w:lineRule="auto"/>
        <w:jc w:val="both"/>
        <w:rPr>
          <w:rFonts w:ascii="Tahoma" w:hAnsi="Tahoma" w:cs="Tahoma"/>
          <w:b/>
          <w:bCs/>
          <w:sz w:val="24"/>
          <w:szCs w:val="24"/>
        </w:rPr>
      </w:pPr>
      <w:r w:rsidRPr="00114364">
        <w:rPr>
          <w:rFonts w:ascii="Tahoma" w:hAnsi="Tahoma" w:cs="Tahoma"/>
          <w:b/>
          <w:bCs/>
          <w:sz w:val="24"/>
          <w:szCs w:val="24"/>
        </w:rPr>
        <w:t>D.3 Meter selection</w:t>
      </w:r>
    </w:p>
    <w:p w:rsidR="00C27564" w:rsidRPr="00114364" w:rsidRDefault="00C27564" w:rsidP="00C27564">
      <w:pPr>
        <w:autoSpaceDE w:val="0"/>
        <w:autoSpaceDN w:val="0"/>
        <w:adjustRightInd w:val="0"/>
        <w:spacing w:after="0" w:line="240" w:lineRule="auto"/>
        <w:jc w:val="both"/>
        <w:rPr>
          <w:rFonts w:ascii="Tahoma"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When considering which sizes of a family of gas meters should be tested, the following rules shall be followed:</w:t>
      </w:r>
    </w:p>
    <w:p w:rsidR="00C27564" w:rsidRPr="00114364" w:rsidRDefault="00C27564" w:rsidP="00C27564">
      <w:pPr>
        <w:autoSpaceDE w:val="0"/>
        <w:autoSpaceDN w:val="0"/>
        <w:adjustRightInd w:val="0"/>
        <w:spacing w:after="0" w:line="240" w:lineRule="auto"/>
        <w:jc w:val="both"/>
        <w:rPr>
          <w:rFonts w:ascii="Tahoma" w:eastAsia="SymbolMT"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the</w:t>
      </w:r>
      <w:proofErr w:type="gramEnd"/>
      <w:r w:rsidRPr="00114364">
        <w:rPr>
          <w:rFonts w:ascii="Tahoma" w:hAnsi="Tahoma" w:cs="Tahoma"/>
          <w:sz w:val="24"/>
          <w:szCs w:val="24"/>
        </w:rPr>
        <w:t xml:space="preserve"> evaluating authority shall declare the reasons for including and omitting particular meter sizes from testing;</w:t>
      </w:r>
    </w:p>
    <w:p w:rsidR="00C27564" w:rsidRPr="00114364" w:rsidRDefault="00C27564" w:rsidP="00C27564">
      <w:pPr>
        <w:autoSpaceDE w:val="0"/>
        <w:autoSpaceDN w:val="0"/>
        <w:adjustRightInd w:val="0"/>
        <w:spacing w:after="0" w:line="240" w:lineRule="auto"/>
        <w:jc w:val="both"/>
        <w:rPr>
          <w:rFonts w:ascii="Tahoma" w:eastAsia="SymbolMT"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the</w:t>
      </w:r>
      <w:proofErr w:type="gramEnd"/>
      <w:r w:rsidRPr="00114364">
        <w:rPr>
          <w:rFonts w:ascii="Tahoma" w:hAnsi="Tahoma" w:cs="Tahoma"/>
          <w:sz w:val="24"/>
          <w:szCs w:val="24"/>
        </w:rPr>
        <w:t xml:space="preserve"> smallest meter in any family of meters shall always be tested;</w:t>
      </w:r>
    </w:p>
    <w:p w:rsidR="00C27564" w:rsidRPr="00114364" w:rsidRDefault="00C27564" w:rsidP="00C27564">
      <w:pPr>
        <w:autoSpaceDE w:val="0"/>
        <w:autoSpaceDN w:val="0"/>
        <w:adjustRightInd w:val="0"/>
        <w:spacing w:after="0" w:line="240" w:lineRule="auto"/>
        <w:jc w:val="both"/>
        <w:rPr>
          <w:rFonts w:ascii="Tahoma" w:eastAsia="SymbolMT"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r w:rsidRPr="00114364">
        <w:rPr>
          <w:rFonts w:ascii="Tahoma" w:hAnsi="Tahoma" w:cs="Tahoma"/>
          <w:sz w:val="24"/>
          <w:szCs w:val="24"/>
        </w:rPr>
        <w:t xml:space="preserve">meters which have the most extreme operating parameters within a family shall be considered for testing, e.g. the largest flow rate range, the highest peripheral speed of moving parts, </w:t>
      </w:r>
      <w:proofErr w:type="spellStart"/>
      <w:r w:rsidRPr="00114364">
        <w:rPr>
          <w:rFonts w:ascii="Tahoma" w:hAnsi="Tahoma" w:cs="Tahoma"/>
          <w:sz w:val="24"/>
          <w:szCs w:val="24"/>
        </w:rPr>
        <w:t>etc</w:t>
      </w:r>
      <w:proofErr w:type="spellEnd"/>
      <w:r w:rsidRPr="00114364">
        <w:rPr>
          <w:rFonts w:ascii="Tahoma" w:hAnsi="Tahoma" w:cs="Tahoma"/>
          <w:sz w:val="24"/>
          <w:szCs w:val="24"/>
        </w:rPr>
        <w:t>;</w:t>
      </w:r>
    </w:p>
    <w:p w:rsidR="00C27564" w:rsidRPr="00114364" w:rsidRDefault="00C27564" w:rsidP="00C27564">
      <w:pPr>
        <w:autoSpaceDE w:val="0"/>
        <w:autoSpaceDN w:val="0"/>
        <w:adjustRightInd w:val="0"/>
        <w:spacing w:after="0" w:line="240" w:lineRule="auto"/>
        <w:jc w:val="both"/>
        <w:rPr>
          <w:rFonts w:ascii="Tahoma" w:eastAsia="SymbolMT"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if</w:t>
      </w:r>
      <w:proofErr w:type="gramEnd"/>
      <w:r w:rsidRPr="00114364">
        <w:rPr>
          <w:rFonts w:ascii="Tahoma" w:hAnsi="Tahoma" w:cs="Tahoma"/>
          <w:sz w:val="24"/>
          <w:szCs w:val="24"/>
        </w:rPr>
        <w:t xml:space="preserve"> practical, the largest meter in any family of meters should always be tested. However, if the largest meter is not tested, then any meter having a </w:t>
      </w:r>
      <w:proofErr w:type="spellStart"/>
      <w:r w:rsidRPr="00114364">
        <w:rPr>
          <w:rFonts w:ascii="Tahoma" w:hAnsi="Tahoma" w:cs="Tahoma"/>
          <w:iCs/>
          <w:sz w:val="24"/>
          <w:szCs w:val="24"/>
        </w:rPr>
        <w:t>Q</w:t>
      </w:r>
      <w:r w:rsidRPr="00114364">
        <w:rPr>
          <w:rFonts w:ascii="Tahoma" w:hAnsi="Tahoma" w:cs="Tahoma"/>
          <w:sz w:val="24"/>
          <w:szCs w:val="24"/>
        </w:rPr>
        <w:t>max</w:t>
      </w:r>
      <w:proofErr w:type="spellEnd"/>
      <w:r w:rsidRPr="00114364">
        <w:rPr>
          <w:rFonts w:ascii="Tahoma" w:hAnsi="Tahoma" w:cs="Tahoma"/>
          <w:sz w:val="24"/>
          <w:szCs w:val="24"/>
        </w:rPr>
        <w:t xml:space="preserve">&gt; 2 × </w:t>
      </w:r>
      <w:proofErr w:type="spellStart"/>
      <w:r w:rsidRPr="00114364">
        <w:rPr>
          <w:rFonts w:ascii="Tahoma" w:hAnsi="Tahoma" w:cs="Tahoma"/>
          <w:iCs/>
          <w:sz w:val="24"/>
          <w:szCs w:val="24"/>
        </w:rPr>
        <w:t>Q</w:t>
      </w:r>
      <w:r w:rsidRPr="00114364">
        <w:rPr>
          <w:rFonts w:ascii="Tahoma" w:hAnsi="Tahoma" w:cs="Tahoma"/>
          <w:sz w:val="24"/>
          <w:szCs w:val="24"/>
        </w:rPr>
        <w:t>max</w:t>
      </w:r>
      <w:proofErr w:type="spellEnd"/>
      <w:r>
        <w:rPr>
          <w:rFonts w:ascii="Tahoma" w:hAnsi="Tahoma" w:cs="Tahoma"/>
          <w:sz w:val="24"/>
          <w:szCs w:val="24"/>
        </w:rPr>
        <w:t xml:space="preserve"> </w:t>
      </w:r>
      <w:r w:rsidRPr="00114364">
        <w:rPr>
          <w:rFonts w:ascii="Tahoma" w:hAnsi="Tahoma" w:cs="Tahoma"/>
          <w:sz w:val="24"/>
          <w:szCs w:val="24"/>
        </w:rPr>
        <w:t>of the largest meter tested shall not be considered part of the family concerned;</w:t>
      </w:r>
    </w:p>
    <w:p w:rsidR="00C27564" w:rsidRPr="00114364" w:rsidRDefault="00C27564" w:rsidP="00C27564">
      <w:pPr>
        <w:autoSpaceDE w:val="0"/>
        <w:autoSpaceDN w:val="0"/>
        <w:adjustRightInd w:val="0"/>
        <w:spacing w:after="0" w:line="240" w:lineRule="auto"/>
        <w:jc w:val="both"/>
        <w:rPr>
          <w:rFonts w:ascii="Tahoma" w:eastAsia="SymbolMT"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durability</w:t>
      </w:r>
      <w:proofErr w:type="gramEnd"/>
      <w:r w:rsidRPr="00114364">
        <w:rPr>
          <w:rFonts w:ascii="Tahoma" w:hAnsi="Tahoma" w:cs="Tahoma"/>
          <w:sz w:val="24"/>
          <w:szCs w:val="24"/>
        </w:rPr>
        <w:t xml:space="preserve"> tests shall be applied to meters where the highest wear is expected;</w:t>
      </w:r>
    </w:p>
    <w:p w:rsidR="00C27564" w:rsidRPr="00114364" w:rsidRDefault="00C27564" w:rsidP="00C27564">
      <w:pPr>
        <w:autoSpaceDE w:val="0"/>
        <w:autoSpaceDN w:val="0"/>
        <w:adjustRightInd w:val="0"/>
        <w:spacing w:after="0" w:line="240" w:lineRule="auto"/>
        <w:jc w:val="both"/>
        <w:rPr>
          <w:rFonts w:ascii="Tahoma" w:eastAsia="SymbolMT"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for</w:t>
      </w:r>
      <w:proofErr w:type="gramEnd"/>
      <w:r w:rsidRPr="00114364">
        <w:rPr>
          <w:rFonts w:ascii="Tahoma" w:hAnsi="Tahoma" w:cs="Tahoma"/>
          <w:sz w:val="24"/>
          <w:szCs w:val="24"/>
        </w:rPr>
        <w:t xml:space="preserve"> meters with no moving parts in the measurement transducer, the smallest size shall be selected</w:t>
      </w:r>
      <w:r>
        <w:rPr>
          <w:rFonts w:ascii="Tahoma" w:hAnsi="Tahoma" w:cs="Tahoma"/>
          <w:sz w:val="24"/>
          <w:szCs w:val="24"/>
        </w:rPr>
        <w:t xml:space="preserve"> </w:t>
      </w:r>
      <w:r w:rsidRPr="00114364">
        <w:rPr>
          <w:rFonts w:ascii="Tahoma" w:hAnsi="Tahoma" w:cs="Tahoma"/>
          <w:sz w:val="24"/>
          <w:szCs w:val="24"/>
        </w:rPr>
        <w:t>for durability tests;</w:t>
      </w:r>
    </w:p>
    <w:p w:rsidR="00C27564" w:rsidRPr="00114364" w:rsidRDefault="00C27564" w:rsidP="00C27564">
      <w:pPr>
        <w:autoSpaceDE w:val="0"/>
        <w:autoSpaceDN w:val="0"/>
        <w:adjustRightInd w:val="0"/>
        <w:spacing w:after="0" w:line="240" w:lineRule="auto"/>
        <w:jc w:val="both"/>
        <w:rPr>
          <w:rFonts w:ascii="Tahoma" w:eastAsia="SymbolMT"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all</w:t>
      </w:r>
      <w:proofErr w:type="gramEnd"/>
      <w:r w:rsidRPr="00114364">
        <w:rPr>
          <w:rFonts w:ascii="Tahoma" w:hAnsi="Tahoma" w:cs="Tahoma"/>
          <w:sz w:val="24"/>
          <w:szCs w:val="24"/>
        </w:rPr>
        <w:t xml:space="preserve"> performance tests relating to influence quantities shall be carried out on one size from a family of meters;</w:t>
      </w:r>
    </w:p>
    <w:p w:rsidR="00C27564" w:rsidRPr="00114364" w:rsidRDefault="00C27564" w:rsidP="00C27564">
      <w:pPr>
        <w:autoSpaceDE w:val="0"/>
        <w:autoSpaceDN w:val="0"/>
        <w:adjustRightInd w:val="0"/>
        <w:spacing w:after="0" w:line="240" w:lineRule="auto"/>
        <w:jc w:val="both"/>
        <w:rPr>
          <w:rFonts w:ascii="Tahoma" w:eastAsia="SymbolMT"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r w:rsidRPr="00114364">
        <w:rPr>
          <w:rFonts w:ascii="Tahoma" w:eastAsia="SymbolMT" w:hAnsi="Tahoma" w:cs="Tahoma"/>
          <w:sz w:val="24"/>
          <w:szCs w:val="24"/>
        </w:rPr>
        <w:t xml:space="preserve">• </w:t>
      </w:r>
      <w:proofErr w:type="gramStart"/>
      <w:r w:rsidRPr="00114364">
        <w:rPr>
          <w:rFonts w:ascii="Tahoma" w:hAnsi="Tahoma" w:cs="Tahoma"/>
          <w:sz w:val="24"/>
          <w:szCs w:val="24"/>
        </w:rPr>
        <w:t>the</w:t>
      </w:r>
      <w:proofErr w:type="gramEnd"/>
      <w:r w:rsidRPr="00114364">
        <w:rPr>
          <w:rFonts w:ascii="Tahoma" w:hAnsi="Tahoma" w:cs="Tahoma"/>
          <w:sz w:val="24"/>
          <w:szCs w:val="24"/>
        </w:rPr>
        <w:t xml:space="preserve"> family members underlined in Figure D.1 may be considered as an example for testing</w:t>
      </w:r>
    </w:p>
    <w:p w:rsidR="00C27564" w:rsidRPr="00114364" w:rsidRDefault="00C27564" w:rsidP="00C27564">
      <w:pPr>
        <w:autoSpaceDE w:val="0"/>
        <w:autoSpaceDN w:val="0"/>
        <w:adjustRightInd w:val="0"/>
        <w:spacing w:after="0" w:line="240" w:lineRule="auto"/>
        <w:jc w:val="both"/>
        <w:rPr>
          <w:rFonts w:ascii="Tahoma"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r w:rsidRPr="00114364">
        <w:rPr>
          <w:rFonts w:ascii="Tahoma" w:hAnsi="Tahoma" w:cs="Tahoma"/>
          <w:sz w:val="24"/>
          <w:szCs w:val="24"/>
        </w:rPr>
        <w:t>(</w:t>
      </w:r>
      <w:r w:rsidRPr="00114364">
        <w:rPr>
          <w:rFonts w:ascii="Tahoma" w:hAnsi="Tahoma" w:cs="Tahoma"/>
          <w:iCs/>
          <w:sz w:val="24"/>
          <w:szCs w:val="24"/>
        </w:rPr>
        <w:t xml:space="preserve">Note: </w:t>
      </w:r>
      <w:r w:rsidRPr="00114364">
        <w:rPr>
          <w:rFonts w:ascii="Tahoma" w:hAnsi="Tahoma" w:cs="Tahoma"/>
          <w:sz w:val="24"/>
          <w:szCs w:val="24"/>
        </w:rPr>
        <w:t>Each row represents one family, meter 1 being the smallest).</w:t>
      </w:r>
    </w:p>
    <w:p w:rsidR="00C27564" w:rsidRPr="00114364" w:rsidRDefault="00C27564" w:rsidP="00C27564">
      <w:pPr>
        <w:autoSpaceDE w:val="0"/>
        <w:autoSpaceDN w:val="0"/>
        <w:adjustRightInd w:val="0"/>
        <w:spacing w:after="0" w:line="240" w:lineRule="auto"/>
        <w:jc w:val="both"/>
        <w:rPr>
          <w:rFonts w:ascii="Tahoma"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p>
    <w:p w:rsidR="00C27564" w:rsidRPr="00114364" w:rsidRDefault="00C27564" w:rsidP="00C27564">
      <w:pPr>
        <w:autoSpaceDE w:val="0"/>
        <w:autoSpaceDN w:val="0"/>
        <w:adjustRightInd w:val="0"/>
        <w:spacing w:after="0" w:line="240" w:lineRule="auto"/>
        <w:jc w:val="both"/>
        <w:rPr>
          <w:rFonts w:ascii="Tahoma" w:hAnsi="Tahoma" w:cs="Tahoma"/>
          <w:sz w:val="24"/>
          <w:szCs w:val="24"/>
        </w:rPr>
      </w:pPr>
    </w:p>
    <w:tbl>
      <w:tblPr>
        <w:tblW w:w="0" w:type="auto"/>
        <w:jc w:val="center"/>
        <w:tblLayout w:type="fixed"/>
        <w:tblCellMar>
          <w:left w:w="0" w:type="dxa"/>
          <w:right w:w="0" w:type="dxa"/>
        </w:tblCellMar>
        <w:tblLook w:val="04A0" w:firstRow="1" w:lastRow="0" w:firstColumn="1" w:lastColumn="0" w:noHBand="0" w:noVBand="1"/>
      </w:tblPr>
      <w:tblGrid>
        <w:gridCol w:w="600"/>
        <w:gridCol w:w="740"/>
        <w:gridCol w:w="740"/>
        <w:gridCol w:w="700"/>
        <w:gridCol w:w="360"/>
        <w:gridCol w:w="600"/>
      </w:tblGrid>
      <w:tr w:rsidR="00C27564" w:rsidRPr="00114364" w:rsidTr="002A773B">
        <w:trPr>
          <w:trHeight w:val="374"/>
          <w:jc w:val="center"/>
        </w:trPr>
        <w:tc>
          <w:tcPr>
            <w:tcW w:w="600" w:type="dxa"/>
            <w:vAlign w:val="bottom"/>
          </w:tcPr>
          <w:p w:rsidR="00C27564" w:rsidRPr="00114364" w:rsidRDefault="00C27564" w:rsidP="002A773B">
            <w:pPr>
              <w:widowControl w:val="0"/>
              <w:autoSpaceDE w:val="0"/>
              <w:autoSpaceDN w:val="0"/>
              <w:adjustRightInd w:val="0"/>
              <w:spacing w:after="0" w:line="240" w:lineRule="auto"/>
              <w:rPr>
                <w:rFonts w:ascii="Times New Roman" w:hAnsi="Times New Roman" w:cs="Times New Roman"/>
                <w:sz w:val="24"/>
                <w:szCs w:val="24"/>
              </w:rPr>
            </w:pPr>
          </w:p>
        </w:tc>
        <w:tc>
          <w:tcPr>
            <w:tcW w:w="740" w:type="dxa"/>
            <w:vAlign w:val="bottom"/>
          </w:tcPr>
          <w:p w:rsidR="00C27564" w:rsidRPr="00114364" w:rsidRDefault="00C27564" w:rsidP="002A773B">
            <w:pPr>
              <w:widowControl w:val="0"/>
              <w:autoSpaceDE w:val="0"/>
              <w:autoSpaceDN w:val="0"/>
              <w:adjustRightInd w:val="0"/>
              <w:spacing w:after="0" w:line="240" w:lineRule="auto"/>
              <w:rPr>
                <w:rFonts w:ascii="Times New Roman" w:hAnsi="Times New Roman" w:cs="Times New Roman"/>
                <w:sz w:val="24"/>
                <w:szCs w:val="24"/>
              </w:rPr>
            </w:pPr>
          </w:p>
        </w:tc>
        <w:tc>
          <w:tcPr>
            <w:tcW w:w="740" w:type="dxa"/>
            <w:vAlign w:val="bottom"/>
            <w:hideMark/>
          </w:tcPr>
          <w:p w:rsidR="00C27564" w:rsidRPr="00114364" w:rsidRDefault="00C27564" w:rsidP="002A773B">
            <w:pPr>
              <w:widowControl w:val="0"/>
              <w:autoSpaceDE w:val="0"/>
              <w:autoSpaceDN w:val="0"/>
              <w:adjustRightInd w:val="0"/>
              <w:spacing w:after="0" w:line="240" w:lineRule="auto"/>
              <w:jc w:val="right"/>
              <w:rPr>
                <w:rFonts w:ascii="Times New Roman" w:hAnsi="Times New Roman" w:cs="Times New Roman"/>
                <w:sz w:val="24"/>
                <w:szCs w:val="24"/>
              </w:rPr>
            </w:pPr>
            <w:r w:rsidRPr="00114364">
              <w:rPr>
                <w:rFonts w:ascii="Times New Roman" w:hAnsi="Times New Roman" w:cs="Times New Roman"/>
                <w:b/>
                <w:bCs/>
                <w:sz w:val="28"/>
                <w:szCs w:val="28"/>
                <w:u w:val="single"/>
              </w:rPr>
              <w:t>1</w:t>
            </w:r>
          </w:p>
        </w:tc>
        <w:tc>
          <w:tcPr>
            <w:tcW w:w="700" w:type="dxa"/>
            <w:vAlign w:val="bottom"/>
          </w:tcPr>
          <w:p w:rsidR="00C27564" w:rsidRPr="00114364" w:rsidRDefault="00C27564" w:rsidP="002A773B">
            <w:pPr>
              <w:widowControl w:val="0"/>
              <w:autoSpaceDE w:val="0"/>
              <w:autoSpaceDN w:val="0"/>
              <w:adjustRightInd w:val="0"/>
              <w:spacing w:after="0" w:line="240" w:lineRule="auto"/>
              <w:rPr>
                <w:rFonts w:ascii="Times New Roman" w:hAnsi="Times New Roman" w:cs="Times New Roman"/>
                <w:sz w:val="24"/>
                <w:szCs w:val="24"/>
              </w:rPr>
            </w:pPr>
          </w:p>
        </w:tc>
        <w:tc>
          <w:tcPr>
            <w:tcW w:w="360" w:type="dxa"/>
            <w:vAlign w:val="bottom"/>
          </w:tcPr>
          <w:p w:rsidR="00C27564" w:rsidRPr="00114364" w:rsidRDefault="00C27564" w:rsidP="002A773B">
            <w:pPr>
              <w:widowControl w:val="0"/>
              <w:autoSpaceDE w:val="0"/>
              <w:autoSpaceDN w:val="0"/>
              <w:adjustRightInd w:val="0"/>
              <w:spacing w:after="0" w:line="240" w:lineRule="auto"/>
              <w:rPr>
                <w:rFonts w:ascii="Times New Roman" w:hAnsi="Times New Roman" w:cs="Times New Roman"/>
                <w:sz w:val="24"/>
                <w:szCs w:val="24"/>
              </w:rPr>
            </w:pPr>
          </w:p>
        </w:tc>
        <w:tc>
          <w:tcPr>
            <w:tcW w:w="600" w:type="dxa"/>
            <w:vAlign w:val="bottom"/>
          </w:tcPr>
          <w:p w:rsidR="00C27564" w:rsidRPr="00114364" w:rsidRDefault="00C27564" w:rsidP="002A773B">
            <w:pPr>
              <w:widowControl w:val="0"/>
              <w:autoSpaceDE w:val="0"/>
              <w:autoSpaceDN w:val="0"/>
              <w:adjustRightInd w:val="0"/>
              <w:spacing w:after="0" w:line="240" w:lineRule="auto"/>
              <w:rPr>
                <w:rFonts w:ascii="Times New Roman" w:hAnsi="Times New Roman" w:cs="Times New Roman"/>
                <w:sz w:val="24"/>
                <w:szCs w:val="24"/>
              </w:rPr>
            </w:pPr>
          </w:p>
        </w:tc>
      </w:tr>
      <w:tr w:rsidR="00C27564" w:rsidRPr="00114364" w:rsidTr="002A773B">
        <w:trPr>
          <w:trHeight w:val="569"/>
          <w:jc w:val="center"/>
        </w:trPr>
        <w:tc>
          <w:tcPr>
            <w:tcW w:w="600" w:type="dxa"/>
            <w:vAlign w:val="bottom"/>
          </w:tcPr>
          <w:p w:rsidR="00C27564" w:rsidRPr="00114364" w:rsidRDefault="00C27564" w:rsidP="002A773B">
            <w:pPr>
              <w:widowControl w:val="0"/>
              <w:autoSpaceDE w:val="0"/>
              <w:autoSpaceDN w:val="0"/>
              <w:adjustRightInd w:val="0"/>
              <w:spacing w:after="0" w:line="240" w:lineRule="auto"/>
              <w:rPr>
                <w:rFonts w:ascii="Times New Roman" w:hAnsi="Times New Roman" w:cs="Times New Roman"/>
                <w:sz w:val="24"/>
                <w:szCs w:val="24"/>
              </w:rPr>
            </w:pPr>
          </w:p>
        </w:tc>
        <w:tc>
          <w:tcPr>
            <w:tcW w:w="740" w:type="dxa"/>
            <w:vAlign w:val="bottom"/>
          </w:tcPr>
          <w:p w:rsidR="00C27564" w:rsidRPr="00114364" w:rsidRDefault="00C27564" w:rsidP="002A773B">
            <w:pPr>
              <w:widowControl w:val="0"/>
              <w:autoSpaceDE w:val="0"/>
              <w:autoSpaceDN w:val="0"/>
              <w:adjustRightInd w:val="0"/>
              <w:spacing w:after="0" w:line="240" w:lineRule="auto"/>
              <w:rPr>
                <w:rFonts w:ascii="Times New Roman" w:hAnsi="Times New Roman" w:cs="Times New Roman"/>
                <w:sz w:val="24"/>
                <w:szCs w:val="24"/>
              </w:rPr>
            </w:pPr>
          </w:p>
        </w:tc>
        <w:tc>
          <w:tcPr>
            <w:tcW w:w="740" w:type="dxa"/>
            <w:vAlign w:val="bottom"/>
            <w:hideMark/>
          </w:tcPr>
          <w:p w:rsidR="00C27564" w:rsidRPr="00114364" w:rsidRDefault="00C27564" w:rsidP="002A773B">
            <w:pPr>
              <w:widowControl w:val="0"/>
              <w:autoSpaceDE w:val="0"/>
              <w:autoSpaceDN w:val="0"/>
              <w:adjustRightInd w:val="0"/>
              <w:spacing w:after="0" w:line="240" w:lineRule="auto"/>
              <w:ind w:right="400"/>
              <w:jc w:val="right"/>
              <w:rPr>
                <w:rFonts w:ascii="Times New Roman" w:hAnsi="Times New Roman" w:cs="Times New Roman"/>
                <w:sz w:val="24"/>
                <w:szCs w:val="24"/>
              </w:rPr>
            </w:pPr>
            <w:r w:rsidRPr="00114364">
              <w:rPr>
                <w:rFonts w:ascii="Times New Roman" w:hAnsi="Times New Roman" w:cs="Times New Roman"/>
                <w:b/>
                <w:bCs/>
                <w:sz w:val="28"/>
                <w:szCs w:val="28"/>
                <w:u w:val="single"/>
              </w:rPr>
              <w:t>1</w:t>
            </w:r>
          </w:p>
        </w:tc>
        <w:tc>
          <w:tcPr>
            <w:tcW w:w="700" w:type="dxa"/>
            <w:vAlign w:val="bottom"/>
            <w:hideMark/>
          </w:tcPr>
          <w:p w:rsidR="00C27564" w:rsidRPr="00114364" w:rsidRDefault="00C27564" w:rsidP="002A773B">
            <w:pPr>
              <w:widowControl w:val="0"/>
              <w:autoSpaceDE w:val="0"/>
              <w:autoSpaceDN w:val="0"/>
              <w:adjustRightInd w:val="0"/>
              <w:spacing w:after="0" w:line="240" w:lineRule="auto"/>
              <w:ind w:right="300"/>
              <w:jc w:val="right"/>
              <w:rPr>
                <w:rFonts w:ascii="Times New Roman" w:hAnsi="Times New Roman" w:cs="Times New Roman"/>
                <w:sz w:val="24"/>
                <w:szCs w:val="24"/>
              </w:rPr>
            </w:pPr>
            <w:r w:rsidRPr="00114364">
              <w:rPr>
                <w:rFonts w:ascii="Times New Roman" w:hAnsi="Times New Roman" w:cs="Times New Roman"/>
                <w:sz w:val="28"/>
                <w:szCs w:val="28"/>
              </w:rPr>
              <w:t>2</w:t>
            </w:r>
          </w:p>
        </w:tc>
        <w:tc>
          <w:tcPr>
            <w:tcW w:w="360" w:type="dxa"/>
            <w:vAlign w:val="bottom"/>
          </w:tcPr>
          <w:p w:rsidR="00C27564" w:rsidRPr="00114364" w:rsidRDefault="00C27564" w:rsidP="002A773B">
            <w:pPr>
              <w:widowControl w:val="0"/>
              <w:autoSpaceDE w:val="0"/>
              <w:autoSpaceDN w:val="0"/>
              <w:adjustRightInd w:val="0"/>
              <w:spacing w:after="0" w:line="240" w:lineRule="auto"/>
              <w:rPr>
                <w:rFonts w:ascii="Times New Roman" w:hAnsi="Times New Roman" w:cs="Times New Roman"/>
                <w:sz w:val="24"/>
                <w:szCs w:val="24"/>
              </w:rPr>
            </w:pPr>
          </w:p>
        </w:tc>
        <w:tc>
          <w:tcPr>
            <w:tcW w:w="600" w:type="dxa"/>
            <w:vAlign w:val="bottom"/>
          </w:tcPr>
          <w:p w:rsidR="00C27564" w:rsidRPr="00114364" w:rsidRDefault="00C27564" w:rsidP="002A773B">
            <w:pPr>
              <w:widowControl w:val="0"/>
              <w:autoSpaceDE w:val="0"/>
              <w:autoSpaceDN w:val="0"/>
              <w:adjustRightInd w:val="0"/>
              <w:spacing w:after="0" w:line="240" w:lineRule="auto"/>
              <w:rPr>
                <w:rFonts w:ascii="Times New Roman" w:hAnsi="Times New Roman" w:cs="Times New Roman"/>
                <w:sz w:val="24"/>
                <w:szCs w:val="24"/>
              </w:rPr>
            </w:pPr>
          </w:p>
        </w:tc>
      </w:tr>
      <w:tr w:rsidR="00C27564" w:rsidRPr="00114364" w:rsidTr="002A773B">
        <w:trPr>
          <w:trHeight w:val="646"/>
          <w:jc w:val="center"/>
        </w:trPr>
        <w:tc>
          <w:tcPr>
            <w:tcW w:w="600" w:type="dxa"/>
            <w:vAlign w:val="bottom"/>
          </w:tcPr>
          <w:p w:rsidR="00C27564" w:rsidRPr="00114364" w:rsidRDefault="00C27564" w:rsidP="002A773B">
            <w:pPr>
              <w:widowControl w:val="0"/>
              <w:autoSpaceDE w:val="0"/>
              <w:autoSpaceDN w:val="0"/>
              <w:adjustRightInd w:val="0"/>
              <w:spacing w:after="0" w:line="240" w:lineRule="auto"/>
              <w:rPr>
                <w:rFonts w:ascii="Times New Roman" w:hAnsi="Times New Roman" w:cs="Times New Roman"/>
                <w:sz w:val="24"/>
                <w:szCs w:val="24"/>
              </w:rPr>
            </w:pPr>
          </w:p>
        </w:tc>
        <w:tc>
          <w:tcPr>
            <w:tcW w:w="740" w:type="dxa"/>
            <w:vAlign w:val="bottom"/>
            <w:hideMark/>
          </w:tcPr>
          <w:p w:rsidR="00C27564" w:rsidRPr="00114364" w:rsidRDefault="00C27564" w:rsidP="002A773B">
            <w:pPr>
              <w:widowControl w:val="0"/>
              <w:autoSpaceDE w:val="0"/>
              <w:autoSpaceDN w:val="0"/>
              <w:adjustRightInd w:val="0"/>
              <w:spacing w:after="0" w:line="240" w:lineRule="auto"/>
              <w:jc w:val="right"/>
              <w:rPr>
                <w:rFonts w:ascii="Times New Roman" w:hAnsi="Times New Roman" w:cs="Times New Roman"/>
                <w:sz w:val="24"/>
                <w:szCs w:val="24"/>
              </w:rPr>
            </w:pPr>
            <w:r w:rsidRPr="00114364">
              <w:rPr>
                <w:rFonts w:ascii="Times New Roman" w:hAnsi="Times New Roman" w:cs="Times New Roman"/>
                <w:b/>
                <w:bCs/>
                <w:sz w:val="28"/>
                <w:szCs w:val="28"/>
                <w:u w:val="single"/>
              </w:rPr>
              <w:t>1</w:t>
            </w:r>
          </w:p>
        </w:tc>
        <w:tc>
          <w:tcPr>
            <w:tcW w:w="740" w:type="dxa"/>
            <w:vAlign w:val="bottom"/>
            <w:hideMark/>
          </w:tcPr>
          <w:p w:rsidR="00C27564" w:rsidRPr="00114364" w:rsidRDefault="00C27564" w:rsidP="002A773B">
            <w:pPr>
              <w:widowControl w:val="0"/>
              <w:autoSpaceDE w:val="0"/>
              <w:autoSpaceDN w:val="0"/>
              <w:adjustRightInd w:val="0"/>
              <w:spacing w:after="0" w:line="240" w:lineRule="auto"/>
              <w:jc w:val="right"/>
              <w:rPr>
                <w:rFonts w:ascii="Times New Roman" w:hAnsi="Times New Roman" w:cs="Times New Roman"/>
                <w:sz w:val="24"/>
                <w:szCs w:val="24"/>
              </w:rPr>
            </w:pPr>
            <w:r w:rsidRPr="00114364">
              <w:rPr>
                <w:rFonts w:ascii="Times New Roman" w:hAnsi="Times New Roman" w:cs="Times New Roman"/>
                <w:sz w:val="28"/>
                <w:szCs w:val="28"/>
              </w:rPr>
              <w:t>2</w:t>
            </w:r>
          </w:p>
        </w:tc>
        <w:tc>
          <w:tcPr>
            <w:tcW w:w="700" w:type="dxa"/>
            <w:vAlign w:val="bottom"/>
            <w:hideMark/>
          </w:tcPr>
          <w:p w:rsidR="00C27564" w:rsidRPr="00114364" w:rsidRDefault="00C27564" w:rsidP="002A773B">
            <w:pPr>
              <w:widowControl w:val="0"/>
              <w:autoSpaceDE w:val="0"/>
              <w:autoSpaceDN w:val="0"/>
              <w:adjustRightInd w:val="0"/>
              <w:spacing w:after="0" w:line="240" w:lineRule="auto"/>
              <w:jc w:val="right"/>
              <w:rPr>
                <w:rFonts w:ascii="Times New Roman" w:hAnsi="Times New Roman" w:cs="Times New Roman"/>
                <w:sz w:val="24"/>
                <w:szCs w:val="24"/>
              </w:rPr>
            </w:pPr>
            <w:r w:rsidRPr="00114364">
              <w:rPr>
                <w:rFonts w:ascii="Times New Roman" w:hAnsi="Times New Roman" w:cs="Times New Roman"/>
                <w:b/>
                <w:bCs/>
                <w:sz w:val="28"/>
                <w:szCs w:val="28"/>
                <w:u w:val="single"/>
              </w:rPr>
              <w:t>3</w:t>
            </w:r>
          </w:p>
        </w:tc>
        <w:tc>
          <w:tcPr>
            <w:tcW w:w="360" w:type="dxa"/>
            <w:vAlign w:val="bottom"/>
          </w:tcPr>
          <w:p w:rsidR="00C27564" w:rsidRPr="00114364" w:rsidRDefault="00C27564" w:rsidP="002A773B">
            <w:pPr>
              <w:widowControl w:val="0"/>
              <w:autoSpaceDE w:val="0"/>
              <w:autoSpaceDN w:val="0"/>
              <w:adjustRightInd w:val="0"/>
              <w:spacing w:after="0" w:line="240" w:lineRule="auto"/>
              <w:rPr>
                <w:rFonts w:ascii="Times New Roman" w:hAnsi="Times New Roman" w:cs="Times New Roman"/>
                <w:sz w:val="24"/>
                <w:szCs w:val="24"/>
              </w:rPr>
            </w:pPr>
          </w:p>
        </w:tc>
        <w:tc>
          <w:tcPr>
            <w:tcW w:w="600" w:type="dxa"/>
            <w:vAlign w:val="bottom"/>
          </w:tcPr>
          <w:p w:rsidR="00C27564" w:rsidRPr="00114364" w:rsidRDefault="00C27564" w:rsidP="002A773B">
            <w:pPr>
              <w:widowControl w:val="0"/>
              <w:autoSpaceDE w:val="0"/>
              <w:autoSpaceDN w:val="0"/>
              <w:adjustRightInd w:val="0"/>
              <w:spacing w:after="0" w:line="240" w:lineRule="auto"/>
              <w:rPr>
                <w:rFonts w:ascii="Times New Roman" w:hAnsi="Times New Roman" w:cs="Times New Roman"/>
                <w:sz w:val="24"/>
                <w:szCs w:val="24"/>
              </w:rPr>
            </w:pPr>
          </w:p>
        </w:tc>
      </w:tr>
      <w:tr w:rsidR="00C27564" w:rsidRPr="00114364" w:rsidTr="002A773B">
        <w:trPr>
          <w:trHeight w:val="643"/>
          <w:jc w:val="center"/>
        </w:trPr>
        <w:tc>
          <w:tcPr>
            <w:tcW w:w="600" w:type="dxa"/>
            <w:vAlign w:val="bottom"/>
          </w:tcPr>
          <w:p w:rsidR="00C27564" w:rsidRPr="00114364" w:rsidRDefault="00C27564" w:rsidP="002A773B">
            <w:pPr>
              <w:widowControl w:val="0"/>
              <w:autoSpaceDE w:val="0"/>
              <w:autoSpaceDN w:val="0"/>
              <w:adjustRightInd w:val="0"/>
              <w:spacing w:after="0" w:line="240" w:lineRule="auto"/>
              <w:rPr>
                <w:rFonts w:ascii="Times New Roman" w:hAnsi="Times New Roman" w:cs="Times New Roman"/>
                <w:sz w:val="24"/>
                <w:szCs w:val="24"/>
              </w:rPr>
            </w:pPr>
          </w:p>
        </w:tc>
        <w:tc>
          <w:tcPr>
            <w:tcW w:w="740" w:type="dxa"/>
            <w:vAlign w:val="bottom"/>
            <w:hideMark/>
          </w:tcPr>
          <w:p w:rsidR="00C27564" w:rsidRPr="00114364" w:rsidRDefault="00C27564" w:rsidP="002A773B">
            <w:pPr>
              <w:widowControl w:val="0"/>
              <w:autoSpaceDE w:val="0"/>
              <w:autoSpaceDN w:val="0"/>
              <w:adjustRightInd w:val="0"/>
              <w:spacing w:after="0" w:line="240" w:lineRule="auto"/>
              <w:ind w:right="340"/>
              <w:jc w:val="right"/>
              <w:rPr>
                <w:rFonts w:ascii="Times New Roman" w:hAnsi="Times New Roman" w:cs="Times New Roman"/>
                <w:sz w:val="24"/>
                <w:szCs w:val="24"/>
              </w:rPr>
            </w:pPr>
            <w:r w:rsidRPr="00114364">
              <w:rPr>
                <w:rFonts w:ascii="Times New Roman" w:hAnsi="Times New Roman" w:cs="Times New Roman"/>
                <w:b/>
                <w:bCs/>
                <w:sz w:val="28"/>
                <w:szCs w:val="28"/>
                <w:u w:val="single"/>
              </w:rPr>
              <w:t>1</w:t>
            </w:r>
          </w:p>
        </w:tc>
        <w:tc>
          <w:tcPr>
            <w:tcW w:w="740" w:type="dxa"/>
            <w:vAlign w:val="bottom"/>
            <w:hideMark/>
          </w:tcPr>
          <w:p w:rsidR="00C27564" w:rsidRPr="00114364" w:rsidRDefault="00C27564" w:rsidP="002A773B">
            <w:pPr>
              <w:widowControl w:val="0"/>
              <w:autoSpaceDE w:val="0"/>
              <w:autoSpaceDN w:val="0"/>
              <w:adjustRightInd w:val="0"/>
              <w:spacing w:after="0" w:line="240" w:lineRule="auto"/>
              <w:ind w:right="280"/>
              <w:jc w:val="right"/>
              <w:rPr>
                <w:rFonts w:ascii="Times New Roman" w:hAnsi="Times New Roman" w:cs="Times New Roman"/>
                <w:sz w:val="24"/>
                <w:szCs w:val="24"/>
              </w:rPr>
            </w:pPr>
            <w:r w:rsidRPr="00114364">
              <w:rPr>
                <w:rFonts w:ascii="Times New Roman" w:hAnsi="Times New Roman" w:cs="Times New Roman"/>
                <w:sz w:val="28"/>
                <w:szCs w:val="28"/>
              </w:rPr>
              <w:t>2</w:t>
            </w:r>
          </w:p>
        </w:tc>
        <w:tc>
          <w:tcPr>
            <w:tcW w:w="700" w:type="dxa"/>
            <w:vAlign w:val="bottom"/>
            <w:hideMark/>
          </w:tcPr>
          <w:p w:rsidR="00C27564" w:rsidRPr="00114364" w:rsidRDefault="00C27564" w:rsidP="002A773B">
            <w:pPr>
              <w:widowControl w:val="0"/>
              <w:autoSpaceDE w:val="0"/>
              <w:autoSpaceDN w:val="0"/>
              <w:adjustRightInd w:val="0"/>
              <w:spacing w:after="0" w:line="240" w:lineRule="auto"/>
              <w:ind w:right="340"/>
              <w:jc w:val="right"/>
              <w:rPr>
                <w:rFonts w:ascii="Times New Roman" w:hAnsi="Times New Roman" w:cs="Times New Roman"/>
                <w:sz w:val="24"/>
                <w:szCs w:val="24"/>
              </w:rPr>
            </w:pPr>
            <w:r w:rsidRPr="00114364">
              <w:rPr>
                <w:rFonts w:ascii="Times New Roman" w:hAnsi="Times New Roman" w:cs="Times New Roman"/>
                <w:b/>
                <w:bCs/>
                <w:sz w:val="28"/>
                <w:szCs w:val="28"/>
                <w:u w:val="single"/>
              </w:rPr>
              <w:t>3</w:t>
            </w:r>
          </w:p>
        </w:tc>
        <w:tc>
          <w:tcPr>
            <w:tcW w:w="360" w:type="dxa"/>
            <w:vAlign w:val="bottom"/>
            <w:hideMark/>
          </w:tcPr>
          <w:p w:rsidR="00C27564" w:rsidRPr="00114364" w:rsidRDefault="00C27564" w:rsidP="002A773B">
            <w:pPr>
              <w:widowControl w:val="0"/>
              <w:autoSpaceDE w:val="0"/>
              <w:autoSpaceDN w:val="0"/>
              <w:adjustRightInd w:val="0"/>
              <w:spacing w:after="0" w:line="240" w:lineRule="auto"/>
              <w:jc w:val="right"/>
              <w:rPr>
                <w:rFonts w:ascii="Times New Roman" w:hAnsi="Times New Roman" w:cs="Times New Roman"/>
                <w:sz w:val="24"/>
                <w:szCs w:val="24"/>
              </w:rPr>
            </w:pPr>
            <w:r w:rsidRPr="00114364">
              <w:rPr>
                <w:rFonts w:ascii="Times New Roman" w:hAnsi="Times New Roman" w:cs="Times New Roman"/>
                <w:sz w:val="28"/>
                <w:szCs w:val="28"/>
              </w:rPr>
              <w:t>4</w:t>
            </w:r>
          </w:p>
        </w:tc>
        <w:tc>
          <w:tcPr>
            <w:tcW w:w="600" w:type="dxa"/>
            <w:vAlign w:val="bottom"/>
          </w:tcPr>
          <w:p w:rsidR="00C27564" w:rsidRPr="00114364" w:rsidRDefault="00C27564" w:rsidP="002A773B">
            <w:pPr>
              <w:widowControl w:val="0"/>
              <w:autoSpaceDE w:val="0"/>
              <w:autoSpaceDN w:val="0"/>
              <w:adjustRightInd w:val="0"/>
              <w:spacing w:after="0" w:line="240" w:lineRule="auto"/>
              <w:rPr>
                <w:rFonts w:ascii="Times New Roman" w:hAnsi="Times New Roman" w:cs="Times New Roman"/>
                <w:sz w:val="24"/>
                <w:szCs w:val="24"/>
              </w:rPr>
            </w:pPr>
          </w:p>
        </w:tc>
      </w:tr>
      <w:tr w:rsidR="00C27564" w:rsidRPr="00114364" w:rsidTr="002A773B">
        <w:trPr>
          <w:trHeight w:val="643"/>
          <w:jc w:val="center"/>
        </w:trPr>
        <w:tc>
          <w:tcPr>
            <w:tcW w:w="600" w:type="dxa"/>
            <w:vAlign w:val="bottom"/>
            <w:hideMark/>
          </w:tcPr>
          <w:p w:rsidR="00C27564" w:rsidRPr="00114364" w:rsidRDefault="00C27564" w:rsidP="002A773B">
            <w:pPr>
              <w:widowControl w:val="0"/>
              <w:autoSpaceDE w:val="0"/>
              <w:autoSpaceDN w:val="0"/>
              <w:adjustRightInd w:val="0"/>
              <w:spacing w:after="0" w:line="240" w:lineRule="auto"/>
              <w:jc w:val="right"/>
              <w:rPr>
                <w:rFonts w:ascii="Times New Roman" w:hAnsi="Times New Roman" w:cs="Times New Roman"/>
                <w:sz w:val="24"/>
                <w:szCs w:val="24"/>
              </w:rPr>
            </w:pPr>
            <w:r w:rsidRPr="00114364">
              <w:rPr>
                <w:rFonts w:ascii="Times New Roman" w:hAnsi="Times New Roman" w:cs="Times New Roman"/>
                <w:b/>
                <w:bCs/>
                <w:sz w:val="28"/>
                <w:szCs w:val="28"/>
                <w:u w:val="single"/>
              </w:rPr>
              <w:t>1</w:t>
            </w:r>
          </w:p>
        </w:tc>
        <w:tc>
          <w:tcPr>
            <w:tcW w:w="740" w:type="dxa"/>
            <w:vAlign w:val="bottom"/>
            <w:hideMark/>
          </w:tcPr>
          <w:p w:rsidR="00C27564" w:rsidRPr="00114364" w:rsidRDefault="00C27564" w:rsidP="002A773B">
            <w:pPr>
              <w:widowControl w:val="0"/>
              <w:autoSpaceDE w:val="0"/>
              <w:autoSpaceDN w:val="0"/>
              <w:adjustRightInd w:val="0"/>
              <w:spacing w:after="0" w:line="240" w:lineRule="auto"/>
              <w:jc w:val="right"/>
              <w:rPr>
                <w:rFonts w:ascii="Times New Roman" w:hAnsi="Times New Roman" w:cs="Times New Roman"/>
                <w:sz w:val="24"/>
                <w:szCs w:val="24"/>
              </w:rPr>
            </w:pPr>
            <w:r w:rsidRPr="00114364">
              <w:rPr>
                <w:rFonts w:ascii="Times New Roman" w:hAnsi="Times New Roman" w:cs="Times New Roman"/>
                <w:sz w:val="28"/>
                <w:szCs w:val="28"/>
              </w:rPr>
              <w:t>2</w:t>
            </w:r>
          </w:p>
        </w:tc>
        <w:tc>
          <w:tcPr>
            <w:tcW w:w="740" w:type="dxa"/>
            <w:vAlign w:val="bottom"/>
            <w:hideMark/>
          </w:tcPr>
          <w:p w:rsidR="00C27564" w:rsidRPr="00114364" w:rsidRDefault="00C27564" w:rsidP="002A773B">
            <w:pPr>
              <w:widowControl w:val="0"/>
              <w:autoSpaceDE w:val="0"/>
              <w:autoSpaceDN w:val="0"/>
              <w:adjustRightInd w:val="0"/>
              <w:spacing w:after="0" w:line="240" w:lineRule="auto"/>
              <w:ind w:right="40"/>
              <w:jc w:val="right"/>
              <w:rPr>
                <w:rFonts w:ascii="Times New Roman" w:hAnsi="Times New Roman" w:cs="Times New Roman"/>
                <w:sz w:val="24"/>
                <w:szCs w:val="24"/>
              </w:rPr>
            </w:pPr>
            <w:r w:rsidRPr="00114364">
              <w:rPr>
                <w:rFonts w:ascii="Times New Roman" w:hAnsi="Times New Roman" w:cs="Times New Roman"/>
                <w:b/>
                <w:bCs/>
                <w:sz w:val="28"/>
                <w:szCs w:val="28"/>
                <w:u w:val="single"/>
              </w:rPr>
              <w:t>3</w:t>
            </w:r>
          </w:p>
        </w:tc>
        <w:tc>
          <w:tcPr>
            <w:tcW w:w="700" w:type="dxa"/>
            <w:vAlign w:val="bottom"/>
            <w:hideMark/>
          </w:tcPr>
          <w:p w:rsidR="00C27564" w:rsidRPr="00114364" w:rsidRDefault="00C27564" w:rsidP="002A773B">
            <w:pPr>
              <w:widowControl w:val="0"/>
              <w:autoSpaceDE w:val="0"/>
              <w:autoSpaceDN w:val="0"/>
              <w:adjustRightInd w:val="0"/>
              <w:spacing w:after="0" w:line="240" w:lineRule="auto"/>
              <w:jc w:val="right"/>
              <w:rPr>
                <w:rFonts w:ascii="Times New Roman" w:hAnsi="Times New Roman" w:cs="Times New Roman"/>
                <w:sz w:val="24"/>
                <w:szCs w:val="24"/>
              </w:rPr>
            </w:pPr>
            <w:r w:rsidRPr="00114364">
              <w:rPr>
                <w:rFonts w:ascii="Times New Roman" w:hAnsi="Times New Roman" w:cs="Times New Roman"/>
                <w:sz w:val="28"/>
                <w:szCs w:val="28"/>
              </w:rPr>
              <w:t>4</w:t>
            </w:r>
          </w:p>
        </w:tc>
        <w:tc>
          <w:tcPr>
            <w:tcW w:w="360" w:type="dxa"/>
            <w:vAlign w:val="bottom"/>
          </w:tcPr>
          <w:p w:rsidR="00C27564" w:rsidRPr="00114364" w:rsidRDefault="00C27564" w:rsidP="002A773B">
            <w:pPr>
              <w:widowControl w:val="0"/>
              <w:autoSpaceDE w:val="0"/>
              <w:autoSpaceDN w:val="0"/>
              <w:adjustRightInd w:val="0"/>
              <w:spacing w:after="0" w:line="240" w:lineRule="auto"/>
              <w:rPr>
                <w:rFonts w:ascii="Times New Roman" w:hAnsi="Times New Roman" w:cs="Times New Roman"/>
                <w:sz w:val="24"/>
                <w:szCs w:val="24"/>
              </w:rPr>
            </w:pPr>
          </w:p>
        </w:tc>
        <w:tc>
          <w:tcPr>
            <w:tcW w:w="600" w:type="dxa"/>
            <w:vAlign w:val="bottom"/>
            <w:hideMark/>
          </w:tcPr>
          <w:p w:rsidR="00C27564" w:rsidRPr="00114364" w:rsidRDefault="00C27564" w:rsidP="002A773B">
            <w:pPr>
              <w:widowControl w:val="0"/>
              <w:autoSpaceDE w:val="0"/>
              <w:autoSpaceDN w:val="0"/>
              <w:adjustRightInd w:val="0"/>
              <w:spacing w:after="0" w:line="240" w:lineRule="auto"/>
              <w:ind w:right="180"/>
              <w:jc w:val="right"/>
              <w:rPr>
                <w:rFonts w:ascii="Times New Roman" w:hAnsi="Times New Roman" w:cs="Times New Roman"/>
                <w:sz w:val="24"/>
                <w:szCs w:val="24"/>
              </w:rPr>
            </w:pPr>
            <w:r w:rsidRPr="00114364">
              <w:rPr>
                <w:rFonts w:ascii="Times New Roman" w:hAnsi="Times New Roman" w:cs="Times New Roman"/>
                <w:b/>
                <w:bCs/>
                <w:sz w:val="28"/>
                <w:szCs w:val="28"/>
                <w:u w:val="single"/>
              </w:rPr>
              <w:t>5</w:t>
            </w:r>
          </w:p>
        </w:tc>
      </w:tr>
      <w:tr w:rsidR="00C27564" w:rsidRPr="00114364" w:rsidTr="002A773B">
        <w:trPr>
          <w:trHeight w:val="646"/>
          <w:jc w:val="center"/>
        </w:trPr>
        <w:tc>
          <w:tcPr>
            <w:tcW w:w="600" w:type="dxa"/>
            <w:vAlign w:val="bottom"/>
            <w:hideMark/>
          </w:tcPr>
          <w:p w:rsidR="00C27564" w:rsidRPr="00114364" w:rsidRDefault="00C27564" w:rsidP="002A773B">
            <w:pPr>
              <w:widowControl w:val="0"/>
              <w:autoSpaceDE w:val="0"/>
              <w:autoSpaceDN w:val="0"/>
              <w:adjustRightInd w:val="0"/>
              <w:spacing w:after="0" w:line="240" w:lineRule="auto"/>
              <w:ind w:right="320"/>
              <w:jc w:val="right"/>
              <w:rPr>
                <w:rFonts w:ascii="Times New Roman" w:hAnsi="Times New Roman" w:cs="Times New Roman"/>
                <w:sz w:val="24"/>
                <w:szCs w:val="24"/>
              </w:rPr>
            </w:pPr>
            <w:r w:rsidRPr="00114364">
              <w:rPr>
                <w:rFonts w:ascii="Times New Roman" w:hAnsi="Times New Roman" w:cs="Times New Roman"/>
                <w:b/>
                <w:bCs/>
                <w:w w:val="85"/>
                <w:sz w:val="28"/>
                <w:szCs w:val="28"/>
                <w:u w:val="single"/>
              </w:rPr>
              <w:t>1</w:t>
            </w:r>
          </w:p>
        </w:tc>
        <w:tc>
          <w:tcPr>
            <w:tcW w:w="740" w:type="dxa"/>
            <w:vAlign w:val="bottom"/>
            <w:hideMark/>
          </w:tcPr>
          <w:p w:rsidR="00C27564" w:rsidRPr="00114364" w:rsidRDefault="00C27564" w:rsidP="002A773B">
            <w:pPr>
              <w:widowControl w:val="0"/>
              <w:autoSpaceDE w:val="0"/>
              <w:autoSpaceDN w:val="0"/>
              <w:adjustRightInd w:val="0"/>
              <w:spacing w:after="0" w:line="240" w:lineRule="auto"/>
              <w:ind w:right="340"/>
              <w:jc w:val="right"/>
              <w:rPr>
                <w:rFonts w:ascii="Times New Roman" w:hAnsi="Times New Roman" w:cs="Times New Roman"/>
                <w:sz w:val="24"/>
                <w:szCs w:val="24"/>
              </w:rPr>
            </w:pPr>
            <w:r w:rsidRPr="00114364">
              <w:rPr>
                <w:rFonts w:ascii="Times New Roman" w:hAnsi="Times New Roman" w:cs="Times New Roman"/>
                <w:sz w:val="28"/>
                <w:szCs w:val="28"/>
              </w:rPr>
              <w:t>2</w:t>
            </w:r>
          </w:p>
        </w:tc>
        <w:tc>
          <w:tcPr>
            <w:tcW w:w="740" w:type="dxa"/>
            <w:vAlign w:val="bottom"/>
            <w:hideMark/>
          </w:tcPr>
          <w:p w:rsidR="00C27564" w:rsidRPr="00114364" w:rsidRDefault="00C27564" w:rsidP="002A773B">
            <w:pPr>
              <w:widowControl w:val="0"/>
              <w:autoSpaceDE w:val="0"/>
              <w:autoSpaceDN w:val="0"/>
              <w:adjustRightInd w:val="0"/>
              <w:spacing w:after="0" w:line="240" w:lineRule="auto"/>
              <w:ind w:right="280"/>
              <w:jc w:val="right"/>
              <w:rPr>
                <w:rFonts w:ascii="Times New Roman" w:hAnsi="Times New Roman" w:cs="Times New Roman"/>
                <w:sz w:val="24"/>
                <w:szCs w:val="24"/>
              </w:rPr>
            </w:pPr>
            <w:r w:rsidRPr="00114364">
              <w:rPr>
                <w:rFonts w:ascii="Times New Roman" w:hAnsi="Times New Roman" w:cs="Times New Roman"/>
                <w:b/>
                <w:bCs/>
                <w:sz w:val="28"/>
                <w:szCs w:val="28"/>
                <w:u w:val="single"/>
              </w:rPr>
              <w:t>3</w:t>
            </w:r>
          </w:p>
        </w:tc>
        <w:tc>
          <w:tcPr>
            <w:tcW w:w="700" w:type="dxa"/>
            <w:vAlign w:val="bottom"/>
            <w:hideMark/>
          </w:tcPr>
          <w:p w:rsidR="00C27564" w:rsidRPr="00114364" w:rsidRDefault="00C27564" w:rsidP="002A773B">
            <w:pPr>
              <w:widowControl w:val="0"/>
              <w:autoSpaceDE w:val="0"/>
              <w:autoSpaceDN w:val="0"/>
              <w:adjustRightInd w:val="0"/>
              <w:spacing w:after="0" w:line="240" w:lineRule="auto"/>
              <w:ind w:right="260"/>
              <w:jc w:val="right"/>
              <w:rPr>
                <w:rFonts w:ascii="Times New Roman" w:hAnsi="Times New Roman" w:cs="Times New Roman"/>
                <w:sz w:val="24"/>
                <w:szCs w:val="24"/>
              </w:rPr>
            </w:pPr>
            <w:r w:rsidRPr="00114364">
              <w:rPr>
                <w:rFonts w:ascii="Times New Roman" w:hAnsi="Times New Roman" w:cs="Times New Roman"/>
                <w:sz w:val="28"/>
                <w:szCs w:val="28"/>
              </w:rPr>
              <w:t>4</w:t>
            </w:r>
          </w:p>
        </w:tc>
        <w:tc>
          <w:tcPr>
            <w:tcW w:w="360" w:type="dxa"/>
            <w:vAlign w:val="bottom"/>
            <w:hideMark/>
          </w:tcPr>
          <w:p w:rsidR="00C27564" w:rsidRPr="00114364" w:rsidRDefault="00C27564" w:rsidP="002A773B">
            <w:pPr>
              <w:widowControl w:val="0"/>
              <w:autoSpaceDE w:val="0"/>
              <w:autoSpaceDN w:val="0"/>
              <w:adjustRightInd w:val="0"/>
              <w:spacing w:after="0" w:line="240" w:lineRule="auto"/>
              <w:jc w:val="right"/>
              <w:rPr>
                <w:rFonts w:ascii="Times New Roman" w:hAnsi="Times New Roman" w:cs="Times New Roman"/>
                <w:sz w:val="24"/>
                <w:szCs w:val="24"/>
              </w:rPr>
            </w:pPr>
            <w:r w:rsidRPr="00114364">
              <w:rPr>
                <w:rFonts w:ascii="Times New Roman" w:hAnsi="Times New Roman" w:cs="Times New Roman"/>
                <w:b/>
                <w:bCs/>
                <w:sz w:val="28"/>
                <w:szCs w:val="28"/>
                <w:u w:val="single"/>
              </w:rPr>
              <w:t>5</w:t>
            </w:r>
          </w:p>
        </w:tc>
        <w:tc>
          <w:tcPr>
            <w:tcW w:w="600" w:type="dxa"/>
            <w:vAlign w:val="bottom"/>
            <w:hideMark/>
          </w:tcPr>
          <w:p w:rsidR="00C27564" w:rsidRPr="00114364" w:rsidRDefault="00C27564" w:rsidP="002A773B">
            <w:pPr>
              <w:widowControl w:val="0"/>
              <w:autoSpaceDE w:val="0"/>
              <w:autoSpaceDN w:val="0"/>
              <w:adjustRightInd w:val="0"/>
              <w:spacing w:after="0" w:line="240" w:lineRule="auto"/>
              <w:jc w:val="right"/>
              <w:rPr>
                <w:rFonts w:ascii="Times New Roman" w:hAnsi="Times New Roman" w:cs="Times New Roman"/>
                <w:sz w:val="24"/>
                <w:szCs w:val="24"/>
              </w:rPr>
            </w:pPr>
            <w:r w:rsidRPr="00114364">
              <w:rPr>
                <w:rFonts w:ascii="Times New Roman" w:hAnsi="Times New Roman" w:cs="Times New Roman"/>
                <w:sz w:val="28"/>
                <w:szCs w:val="28"/>
              </w:rPr>
              <w:t>6</w:t>
            </w:r>
          </w:p>
        </w:tc>
      </w:tr>
    </w:tbl>
    <w:p w:rsidR="00C27564" w:rsidRPr="00114364" w:rsidRDefault="00C27564" w:rsidP="00C27564">
      <w:pPr>
        <w:autoSpaceDE w:val="0"/>
        <w:autoSpaceDN w:val="0"/>
        <w:adjustRightInd w:val="0"/>
        <w:spacing w:after="0" w:line="240" w:lineRule="auto"/>
        <w:jc w:val="center"/>
        <w:rPr>
          <w:rFonts w:ascii="Tahoma" w:hAnsi="Tahoma" w:cs="Tahoma"/>
          <w:sz w:val="24"/>
          <w:szCs w:val="24"/>
        </w:rPr>
      </w:pPr>
    </w:p>
    <w:p w:rsidR="00C27564" w:rsidRPr="00114364" w:rsidRDefault="00C27564" w:rsidP="00C27564">
      <w:pPr>
        <w:autoSpaceDE w:val="0"/>
        <w:autoSpaceDN w:val="0"/>
        <w:adjustRightInd w:val="0"/>
        <w:spacing w:after="0" w:line="240" w:lineRule="auto"/>
        <w:jc w:val="center"/>
        <w:rPr>
          <w:rFonts w:ascii="Tahoma" w:hAnsi="Tahoma" w:cs="Tahoma"/>
          <w:sz w:val="24"/>
          <w:szCs w:val="24"/>
        </w:rPr>
      </w:pPr>
      <w:r w:rsidRPr="00114364">
        <w:rPr>
          <w:rFonts w:ascii="Tahoma" w:hAnsi="Tahoma" w:cs="Tahoma"/>
          <w:b/>
          <w:bCs/>
          <w:sz w:val="24"/>
          <w:szCs w:val="24"/>
        </w:rPr>
        <w:t>Figure D.1: Family of meters pyramid</w:t>
      </w:r>
    </w:p>
    <w:p w:rsidR="00C27564" w:rsidRDefault="00C27564" w:rsidP="00F215FA">
      <w:pPr>
        <w:autoSpaceDE w:val="0"/>
        <w:autoSpaceDN w:val="0"/>
        <w:adjustRightInd w:val="0"/>
        <w:spacing w:after="0" w:line="240" w:lineRule="auto"/>
        <w:jc w:val="both"/>
        <w:rPr>
          <w:rFonts w:ascii="Tahoma" w:hAnsi="Tahoma" w:cs="Tahoma"/>
          <w:sz w:val="24"/>
          <w:szCs w:val="24"/>
        </w:rPr>
      </w:pPr>
    </w:p>
    <w:p w:rsidR="00C27564" w:rsidRDefault="00C27564" w:rsidP="00DD1FCE">
      <w:pPr>
        <w:autoSpaceDE w:val="0"/>
        <w:autoSpaceDN w:val="0"/>
        <w:adjustRightInd w:val="0"/>
        <w:spacing w:after="0" w:line="240" w:lineRule="auto"/>
        <w:jc w:val="center"/>
        <w:rPr>
          <w:rFonts w:ascii="Tahoma" w:hAnsi="Tahoma" w:cs="Tahoma"/>
          <w:b/>
          <w:bCs/>
          <w:sz w:val="24"/>
          <w:szCs w:val="24"/>
        </w:rPr>
      </w:pPr>
    </w:p>
    <w:p w:rsidR="00C27564" w:rsidRDefault="00C27564" w:rsidP="00DD1FCE">
      <w:pPr>
        <w:autoSpaceDE w:val="0"/>
        <w:autoSpaceDN w:val="0"/>
        <w:adjustRightInd w:val="0"/>
        <w:spacing w:after="0" w:line="240" w:lineRule="auto"/>
        <w:jc w:val="center"/>
        <w:rPr>
          <w:rFonts w:ascii="Tahoma" w:hAnsi="Tahoma" w:cs="Tahoma"/>
          <w:b/>
          <w:bCs/>
          <w:sz w:val="24"/>
          <w:szCs w:val="24"/>
        </w:rPr>
      </w:pPr>
    </w:p>
    <w:p w:rsidR="00C27564" w:rsidRDefault="00C27564" w:rsidP="00DD1FCE">
      <w:pPr>
        <w:autoSpaceDE w:val="0"/>
        <w:autoSpaceDN w:val="0"/>
        <w:adjustRightInd w:val="0"/>
        <w:spacing w:after="0" w:line="240" w:lineRule="auto"/>
        <w:jc w:val="center"/>
        <w:rPr>
          <w:rFonts w:ascii="Tahoma" w:hAnsi="Tahoma" w:cs="Tahoma"/>
          <w:b/>
          <w:bCs/>
          <w:sz w:val="24"/>
          <w:szCs w:val="24"/>
        </w:rPr>
      </w:pPr>
    </w:p>
    <w:p w:rsidR="00C27564" w:rsidRDefault="00C27564" w:rsidP="00DD1FCE">
      <w:pPr>
        <w:autoSpaceDE w:val="0"/>
        <w:autoSpaceDN w:val="0"/>
        <w:adjustRightInd w:val="0"/>
        <w:spacing w:after="0" w:line="240" w:lineRule="auto"/>
        <w:jc w:val="center"/>
        <w:rPr>
          <w:rFonts w:ascii="Tahoma" w:hAnsi="Tahoma" w:cs="Tahoma"/>
          <w:b/>
          <w:bCs/>
          <w:sz w:val="24"/>
          <w:szCs w:val="24"/>
        </w:rPr>
      </w:pPr>
    </w:p>
    <w:p w:rsidR="00C27564" w:rsidRDefault="00C27564" w:rsidP="00DD1FCE">
      <w:pPr>
        <w:autoSpaceDE w:val="0"/>
        <w:autoSpaceDN w:val="0"/>
        <w:adjustRightInd w:val="0"/>
        <w:spacing w:after="0" w:line="240" w:lineRule="auto"/>
        <w:jc w:val="center"/>
        <w:rPr>
          <w:rFonts w:ascii="Tahoma" w:hAnsi="Tahoma" w:cs="Tahoma"/>
          <w:b/>
          <w:bCs/>
          <w:sz w:val="24"/>
          <w:szCs w:val="24"/>
        </w:rPr>
      </w:pPr>
    </w:p>
    <w:p w:rsidR="00DD1FCE" w:rsidRPr="00B72162" w:rsidRDefault="00DD1FCE" w:rsidP="00DD1FCE">
      <w:pPr>
        <w:autoSpaceDE w:val="0"/>
        <w:autoSpaceDN w:val="0"/>
        <w:adjustRightInd w:val="0"/>
        <w:spacing w:after="0" w:line="240" w:lineRule="auto"/>
        <w:jc w:val="center"/>
        <w:rPr>
          <w:rFonts w:ascii="Tahoma" w:hAnsi="Tahoma" w:cs="Tahoma"/>
          <w:b/>
          <w:bCs/>
          <w:sz w:val="24"/>
          <w:szCs w:val="24"/>
        </w:rPr>
      </w:pPr>
      <w:r w:rsidRPr="00B72162">
        <w:rPr>
          <w:rFonts w:ascii="Tahoma" w:hAnsi="Tahoma" w:cs="Tahoma"/>
          <w:b/>
          <w:bCs/>
          <w:sz w:val="24"/>
          <w:szCs w:val="24"/>
        </w:rPr>
        <w:lastRenderedPageBreak/>
        <w:t xml:space="preserve">Annex </w:t>
      </w:r>
      <w:r w:rsidR="00C27564">
        <w:rPr>
          <w:rFonts w:ascii="Tahoma" w:hAnsi="Tahoma" w:cs="Tahoma"/>
          <w:b/>
          <w:bCs/>
          <w:sz w:val="24"/>
          <w:szCs w:val="24"/>
        </w:rPr>
        <w:t>E</w:t>
      </w:r>
      <w:r w:rsidRPr="00B72162">
        <w:rPr>
          <w:rFonts w:ascii="Tahoma" w:hAnsi="Tahoma" w:cs="Tahoma"/>
          <w:b/>
          <w:bCs/>
          <w:sz w:val="24"/>
          <w:szCs w:val="24"/>
        </w:rPr>
        <w:t>: Description of selected validation methods</w:t>
      </w:r>
    </w:p>
    <w:p w:rsidR="00DD1FCE" w:rsidRPr="00B72162" w:rsidRDefault="00DD1FCE" w:rsidP="00DD1FCE">
      <w:pPr>
        <w:autoSpaceDE w:val="0"/>
        <w:autoSpaceDN w:val="0"/>
        <w:adjustRightInd w:val="0"/>
        <w:spacing w:after="0" w:line="240" w:lineRule="auto"/>
        <w:jc w:val="both"/>
        <w:rPr>
          <w:rFonts w:ascii="Tahoma" w:hAnsi="Tahoma" w:cs="Tahoma"/>
          <w:b/>
          <w:bCs/>
          <w:sz w:val="24"/>
          <w:szCs w:val="24"/>
        </w:rPr>
      </w:pPr>
    </w:p>
    <w:p w:rsidR="00DD1FCE" w:rsidRPr="00B72162" w:rsidRDefault="00BC67B5" w:rsidP="00DD1FCE">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E</w:t>
      </w:r>
      <w:r w:rsidR="00DD1FCE" w:rsidRPr="00B72162">
        <w:rPr>
          <w:rFonts w:ascii="Tahoma" w:hAnsi="Tahoma" w:cs="Tahoma"/>
          <w:b/>
          <w:bCs/>
          <w:sz w:val="24"/>
          <w:szCs w:val="24"/>
        </w:rPr>
        <w:t>.1 Analysis of documentation and specification and validation of the design (AD)</w:t>
      </w:r>
    </w:p>
    <w:p w:rsidR="00DD1FCE" w:rsidRPr="00B72162" w:rsidRDefault="00DD1FCE" w:rsidP="00DD1FCE">
      <w:pPr>
        <w:autoSpaceDE w:val="0"/>
        <w:autoSpaceDN w:val="0"/>
        <w:adjustRightInd w:val="0"/>
        <w:spacing w:after="0" w:line="240" w:lineRule="auto"/>
        <w:jc w:val="both"/>
        <w:rPr>
          <w:rFonts w:ascii="Tahoma" w:hAnsi="Tahoma" w:cs="Tahoma"/>
          <w:sz w:val="24"/>
          <w:szCs w:val="24"/>
        </w:rPr>
      </w:pPr>
    </w:p>
    <w:p w:rsidR="009B4213" w:rsidRPr="00B72162" w:rsidRDefault="009B4213" w:rsidP="009B4213">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Application:</w:t>
      </w:r>
    </w:p>
    <w:p w:rsidR="009B4213" w:rsidRPr="00B72162" w:rsidRDefault="009B4213" w:rsidP="009B4213">
      <w:pPr>
        <w:widowControl w:val="0"/>
        <w:autoSpaceDE w:val="0"/>
        <w:autoSpaceDN w:val="0"/>
        <w:adjustRightInd w:val="0"/>
        <w:spacing w:after="0" w:line="120" w:lineRule="exact"/>
        <w:rPr>
          <w:rFonts w:ascii="Tahoma" w:hAnsi="Tahoma" w:cs="Tahoma"/>
          <w:sz w:val="24"/>
          <w:szCs w:val="24"/>
        </w:rPr>
      </w:pPr>
    </w:p>
    <w:p w:rsidR="009B4213" w:rsidRPr="00B72162" w:rsidRDefault="009B4213" w:rsidP="009B4213">
      <w:pPr>
        <w:autoSpaceDE w:val="0"/>
        <w:autoSpaceDN w:val="0"/>
        <w:adjustRightInd w:val="0"/>
        <w:spacing w:after="0" w:line="240" w:lineRule="auto"/>
        <w:ind w:left="720" w:firstLine="720"/>
        <w:jc w:val="both"/>
        <w:rPr>
          <w:rFonts w:ascii="Tahoma" w:hAnsi="Tahoma" w:cs="Tahoma"/>
          <w:sz w:val="24"/>
          <w:szCs w:val="24"/>
        </w:rPr>
      </w:pPr>
      <w:r w:rsidRPr="00B72162">
        <w:rPr>
          <w:rFonts w:ascii="Tahoma" w:hAnsi="Tahoma" w:cs="Tahoma"/>
          <w:sz w:val="24"/>
          <w:szCs w:val="24"/>
        </w:rPr>
        <w:t>Basic procedure, applicable during all software validation assessments.</w:t>
      </w:r>
    </w:p>
    <w:p w:rsidR="009B4213" w:rsidRPr="00B72162" w:rsidRDefault="009B4213" w:rsidP="009B4213">
      <w:pPr>
        <w:widowControl w:val="0"/>
        <w:autoSpaceDE w:val="0"/>
        <w:autoSpaceDN w:val="0"/>
        <w:adjustRightInd w:val="0"/>
        <w:spacing w:after="0" w:line="240" w:lineRule="auto"/>
        <w:ind w:left="1020"/>
        <w:rPr>
          <w:rFonts w:ascii="Tahoma" w:hAnsi="Tahoma" w:cs="Tahoma"/>
          <w:sz w:val="24"/>
          <w:szCs w:val="24"/>
        </w:rPr>
      </w:pPr>
    </w:p>
    <w:p w:rsidR="009B4213" w:rsidRPr="00B72162" w:rsidRDefault="009B4213" w:rsidP="009B4213">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Preconditions:</w:t>
      </w:r>
    </w:p>
    <w:p w:rsidR="009B4213" w:rsidRPr="00B72162" w:rsidRDefault="009B4213" w:rsidP="009B4213">
      <w:pPr>
        <w:widowControl w:val="0"/>
        <w:autoSpaceDE w:val="0"/>
        <w:autoSpaceDN w:val="0"/>
        <w:adjustRightInd w:val="0"/>
        <w:spacing w:after="0" w:line="120" w:lineRule="exact"/>
        <w:rPr>
          <w:rFonts w:ascii="Tahoma" w:hAnsi="Tahoma" w:cs="Tahoma"/>
          <w:sz w:val="24"/>
          <w:szCs w:val="24"/>
        </w:rPr>
      </w:pPr>
    </w:p>
    <w:p w:rsidR="009B4213" w:rsidRPr="00B72162" w:rsidRDefault="009B4213" w:rsidP="009B4213">
      <w:pPr>
        <w:widowControl w:val="0"/>
        <w:autoSpaceDE w:val="0"/>
        <w:autoSpaceDN w:val="0"/>
        <w:adjustRightInd w:val="0"/>
        <w:spacing w:after="0" w:line="240" w:lineRule="auto"/>
        <w:ind w:left="1020"/>
        <w:rPr>
          <w:rFonts w:ascii="Tahoma" w:hAnsi="Tahoma" w:cs="Tahoma"/>
          <w:sz w:val="24"/>
          <w:szCs w:val="24"/>
        </w:rPr>
      </w:pPr>
      <w:r w:rsidRPr="00B72162">
        <w:rPr>
          <w:rFonts w:ascii="Tahoma" w:hAnsi="Tahoma" w:cs="Tahoma"/>
          <w:sz w:val="24"/>
          <w:szCs w:val="24"/>
        </w:rPr>
        <w:t>The procedure is based on the manufacturer’s documentation of the measuring instrument.</w:t>
      </w:r>
    </w:p>
    <w:p w:rsidR="009B4213" w:rsidRPr="00B72162" w:rsidRDefault="009B4213" w:rsidP="009B4213">
      <w:pPr>
        <w:widowControl w:val="0"/>
        <w:autoSpaceDE w:val="0"/>
        <w:autoSpaceDN w:val="0"/>
        <w:adjustRightInd w:val="0"/>
        <w:spacing w:after="0" w:line="23" w:lineRule="exact"/>
        <w:rPr>
          <w:rFonts w:ascii="Tahoma" w:hAnsi="Tahoma" w:cs="Tahoma"/>
          <w:sz w:val="24"/>
          <w:szCs w:val="24"/>
        </w:rPr>
      </w:pPr>
    </w:p>
    <w:p w:rsidR="009B4213" w:rsidRPr="00B72162" w:rsidRDefault="009B4213" w:rsidP="009B4213">
      <w:pPr>
        <w:widowControl w:val="0"/>
        <w:autoSpaceDE w:val="0"/>
        <w:autoSpaceDN w:val="0"/>
        <w:adjustRightInd w:val="0"/>
        <w:spacing w:after="0" w:line="240" w:lineRule="auto"/>
        <w:ind w:left="1020"/>
        <w:rPr>
          <w:rFonts w:ascii="Tahoma" w:hAnsi="Tahoma" w:cs="Tahoma"/>
          <w:sz w:val="24"/>
          <w:szCs w:val="24"/>
        </w:rPr>
      </w:pPr>
      <w:r w:rsidRPr="00B72162">
        <w:rPr>
          <w:rFonts w:ascii="Tahoma" w:hAnsi="Tahoma" w:cs="Tahoma"/>
          <w:sz w:val="24"/>
          <w:szCs w:val="24"/>
        </w:rPr>
        <w:t>Depending on the demands this documentation shall have adequate scope:</w:t>
      </w:r>
    </w:p>
    <w:p w:rsidR="009B4213" w:rsidRPr="00B72162" w:rsidRDefault="009B4213" w:rsidP="009B4213">
      <w:pPr>
        <w:widowControl w:val="0"/>
        <w:autoSpaceDE w:val="0"/>
        <w:autoSpaceDN w:val="0"/>
        <w:adjustRightInd w:val="0"/>
        <w:spacing w:after="0" w:line="96" w:lineRule="exact"/>
        <w:rPr>
          <w:rFonts w:ascii="Tahoma" w:hAnsi="Tahoma" w:cs="Tahoma"/>
          <w:sz w:val="24"/>
          <w:szCs w:val="24"/>
        </w:rPr>
      </w:pPr>
    </w:p>
    <w:p w:rsidR="009B4213" w:rsidRPr="00B72162" w:rsidRDefault="009B4213" w:rsidP="009B4213">
      <w:pPr>
        <w:widowControl w:val="0"/>
        <w:numPr>
          <w:ilvl w:val="1"/>
          <w:numId w:val="26"/>
        </w:numPr>
        <w:tabs>
          <w:tab w:val="clear" w:pos="1440"/>
          <w:tab w:val="num" w:pos="1020"/>
        </w:tabs>
        <w:overflowPunct w:val="0"/>
        <w:autoSpaceDE w:val="0"/>
        <w:autoSpaceDN w:val="0"/>
        <w:adjustRightInd w:val="0"/>
        <w:spacing w:after="0" w:line="255" w:lineRule="auto"/>
        <w:ind w:left="1020" w:hanging="476"/>
        <w:jc w:val="both"/>
        <w:rPr>
          <w:rFonts w:ascii="Tahoma" w:hAnsi="Tahoma" w:cs="Tahoma"/>
          <w:sz w:val="24"/>
          <w:szCs w:val="24"/>
        </w:rPr>
      </w:pPr>
      <w:r w:rsidRPr="00B72162">
        <w:rPr>
          <w:rFonts w:ascii="Tahoma" w:hAnsi="Tahoma" w:cs="Tahoma"/>
          <w:sz w:val="24"/>
          <w:szCs w:val="24"/>
        </w:rPr>
        <w:t>Specification of the externally accessible functions of the instrument in a general form (Suitable for simple instruments with no interfaces except a display, all features verifiable by functional testing, low risk of fraud);</w:t>
      </w:r>
    </w:p>
    <w:p w:rsidR="009B4213" w:rsidRPr="00B72162" w:rsidRDefault="009B4213" w:rsidP="009B4213">
      <w:pPr>
        <w:widowControl w:val="0"/>
        <w:autoSpaceDE w:val="0"/>
        <w:autoSpaceDN w:val="0"/>
        <w:adjustRightInd w:val="0"/>
        <w:spacing w:after="0" w:line="72" w:lineRule="exact"/>
        <w:rPr>
          <w:rFonts w:ascii="Tahoma" w:hAnsi="Tahoma" w:cs="Tahoma"/>
          <w:sz w:val="24"/>
          <w:szCs w:val="24"/>
        </w:rPr>
      </w:pPr>
    </w:p>
    <w:p w:rsidR="009B4213" w:rsidRPr="00B72162" w:rsidRDefault="009B4213" w:rsidP="009B4213">
      <w:pPr>
        <w:widowControl w:val="0"/>
        <w:numPr>
          <w:ilvl w:val="0"/>
          <w:numId w:val="27"/>
        </w:numPr>
        <w:tabs>
          <w:tab w:val="clear" w:pos="720"/>
          <w:tab w:val="num" w:pos="1020"/>
        </w:tabs>
        <w:overflowPunct w:val="0"/>
        <w:autoSpaceDE w:val="0"/>
        <w:autoSpaceDN w:val="0"/>
        <w:adjustRightInd w:val="0"/>
        <w:spacing w:after="0" w:line="250" w:lineRule="auto"/>
        <w:ind w:left="1020" w:hanging="490"/>
        <w:jc w:val="both"/>
        <w:rPr>
          <w:rFonts w:ascii="Tahoma" w:hAnsi="Tahoma" w:cs="Tahoma"/>
          <w:sz w:val="24"/>
          <w:szCs w:val="24"/>
        </w:rPr>
      </w:pPr>
      <w:r w:rsidRPr="00B72162">
        <w:rPr>
          <w:rFonts w:ascii="Tahoma" w:hAnsi="Tahoma" w:cs="Tahoma"/>
          <w:sz w:val="24"/>
          <w:szCs w:val="24"/>
        </w:rPr>
        <w:t>Specification of software functions and interfaces (necessary for instruments with interfaces and for instrument functions that cannot be functionally tested and in case of increased risk of fraud). The description shall make evident and explain all software functions that may have an impact on metrological features;</w:t>
      </w:r>
    </w:p>
    <w:p w:rsidR="009B4213" w:rsidRPr="00B72162" w:rsidRDefault="009B4213" w:rsidP="009B4213">
      <w:pPr>
        <w:widowControl w:val="0"/>
        <w:autoSpaceDE w:val="0"/>
        <w:autoSpaceDN w:val="0"/>
        <w:adjustRightInd w:val="0"/>
        <w:spacing w:after="0" w:line="77" w:lineRule="exact"/>
        <w:rPr>
          <w:rFonts w:ascii="Tahoma" w:hAnsi="Tahoma" w:cs="Tahoma"/>
          <w:sz w:val="24"/>
          <w:szCs w:val="24"/>
        </w:rPr>
      </w:pPr>
    </w:p>
    <w:p w:rsidR="009B4213" w:rsidRPr="00B72162" w:rsidRDefault="009B4213" w:rsidP="009B4213">
      <w:pPr>
        <w:widowControl w:val="0"/>
        <w:numPr>
          <w:ilvl w:val="1"/>
          <w:numId w:val="27"/>
        </w:numPr>
        <w:tabs>
          <w:tab w:val="clear" w:pos="1440"/>
          <w:tab w:val="num" w:pos="1020"/>
        </w:tabs>
        <w:overflowPunct w:val="0"/>
        <w:autoSpaceDE w:val="0"/>
        <w:autoSpaceDN w:val="0"/>
        <w:adjustRightInd w:val="0"/>
        <w:spacing w:after="0" w:line="250" w:lineRule="auto"/>
        <w:ind w:left="1020" w:hanging="476"/>
        <w:jc w:val="both"/>
        <w:rPr>
          <w:rFonts w:ascii="Tahoma" w:hAnsi="Tahoma" w:cs="Tahoma"/>
          <w:sz w:val="24"/>
          <w:szCs w:val="24"/>
        </w:rPr>
      </w:pPr>
      <w:r w:rsidRPr="00B72162">
        <w:rPr>
          <w:rFonts w:ascii="Tahoma" w:hAnsi="Tahoma" w:cs="Tahoma"/>
          <w:sz w:val="24"/>
          <w:szCs w:val="24"/>
        </w:rPr>
        <w:t>Concerning interfaces, the documentation shall include a complete list of commands or signals that the software is able to interpret. The effect of each command shall be documented in detail. The way in which the instrument reacts on undocumented commands shall be described;</w:t>
      </w:r>
    </w:p>
    <w:p w:rsidR="009B4213" w:rsidRPr="00B72162" w:rsidRDefault="009B4213" w:rsidP="009B4213">
      <w:pPr>
        <w:widowControl w:val="0"/>
        <w:autoSpaceDE w:val="0"/>
        <w:autoSpaceDN w:val="0"/>
        <w:adjustRightInd w:val="0"/>
        <w:spacing w:after="0" w:line="76" w:lineRule="exact"/>
        <w:rPr>
          <w:rFonts w:ascii="Tahoma" w:hAnsi="Tahoma" w:cs="Tahoma"/>
          <w:sz w:val="24"/>
          <w:szCs w:val="24"/>
        </w:rPr>
      </w:pPr>
    </w:p>
    <w:p w:rsidR="009B4213" w:rsidRPr="00B72162" w:rsidRDefault="009B4213" w:rsidP="009B4213">
      <w:pPr>
        <w:widowControl w:val="0"/>
        <w:numPr>
          <w:ilvl w:val="1"/>
          <w:numId w:val="27"/>
        </w:numPr>
        <w:tabs>
          <w:tab w:val="clear" w:pos="1440"/>
          <w:tab w:val="num" w:pos="1020"/>
        </w:tabs>
        <w:overflowPunct w:val="0"/>
        <w:autoSpaceDE w:val="0"/>
        <w:autoSpaceDN w:val="0"/>
        <w:adjustRightInd w:val="0"/>
        <w:spacing w:after="0" w:line="255" w:lineRule="auto"/>
        <w:ind w:left="1020" w:hanging="476"/>
        <w:jc w:val="both"/>
        <w:rPr>
          <w:rFonts w:ascii="Tahoma" w:hAnsi="Tahoma" w:cs="Tahoma"/>
          <w:sz w:val="24"/>
          <w:szCs w:val="24"/>
        </w:rPr>
      </w:pPr>
      <w:r w:rsidRPr="00B72162">
        <w:rPr>
          <w:rFonts w:ascii="Tahoma" w:hAnsi="Tahoma" w:cs="Tahoma"/>
          <w:sz w:val="24"/>
          <w:szCs w:val="24"/>
        </w:rPr>
        <w:t>Additional documentation of the software for complex measuring algorithms, cryptographic functions, or crucial timing constraints shall be provided, if necessary for understanding and evaluating the software functions;</w:t>
      </w:r>
    </w:p>
    <w:p w:rsidR="009B4213" w:rsidRPr="00B72162" w:rsidRDefault="009B4213" w:rsidP="009B4213">
      <w:pPr>
        <w:widowControl w:val="0"/>
        <w:autoSpaceDE w:val="0"/>
        <w:autoSpaceDN w:val="0"/>
        <w:adjustRightInd w:val="0"/>
        <w:spacing w:after="0" w:line="72" w:lineRule="exact"/>
        <w:rPr>
          <w:rFonts w:ascii="Tahoma" w:hAnsi="Tahoma" w:cs="Tahoma"/>
          <w:sz w:val="24"/>
          <w:szCs w:val="24"/>
        </w:rPr>
      </w:pPr>
    </w:p>
    <w:p w:rsidR="009B4213" w:rsidRPr="00B72162" w:rsidRDefault="009B4213" w:rsidP="009B4213">
      <w:pPr>
        <w:widowControl w:val="0"/>
        <w:numPr>
          <w:ilvl w:val="1"/>
          <w:numId w:val="27"/>
        </w:numPr>
        <w:tabs>
          <w:tab w:val="clear" w:pos="1440"/>
          <w:tab w:val="num" w:pos="1020"/>
        </w:tabs>
        <w:overflowPunct w:val="0"/>
        <w:autoSpaceDE w:val="0"/>
        <w:autoSpaceDN w:val="0"/>
        <w:adjustRightInd w:val="0"/>
        <w:spacing w:after="0" w:line="250" w:lineRule="auto"/>
        <w:ind w:left="1020" w:hanging="478"/>
        <w:jc w:val="both"/>
        <w:rPr>
          <w:rFonts w:ascii="Tahoma" w:hAnsi="Tahoma" w:cs="Tahoma"/>
          <w:sz w:val="24"/>
          <w:szCs w:val="24"/>
        </w:rPr>
      </w:pPr>
      <w:r w:rsidRPr="00B72162">
        <w:rPr>
          <w:rFonts w:ascii="Tahoma" w:hAnsi="Tahoma" w:cs="Tahoma"/>
          <w:sz w:val="24"/>
          <w:szCs w:val="24"/>
        </w:rPr>
        <w:t>When it is not clear how to validate a function of a software program the onus to develop a test method should be placed on the manufacturer. In addition, the services of the programmer should be made available to the examiner for the purposes of answering questions.</w:t>
      </w:r>
    </w:p>
    <w:p w:rsidR="009B4213" w:rsidRPr="00B72162" w:rsidRDefault="009B4213" w:rsidP="009B4213">
      <w:pPr>
        <w:widowControl w:val="0"/>
        <w:autoSpaceDE w:val="0"/>
        <w:autoSpaceDN w:val="0"/>
        <w:adjustRightInd w:val="0"/>
        <w:spacing w:after="0" w:line="77" w:lineRule="exact"/>
        <w:rPr>
          <w:rFonts w:ascii="Tahoma" w:hAnsi="Tahoma" w:cs="Tahoma"/>
          <w:sz w:val="24"/>
          <w:szCs w:val="24"/>
        </w:rPr>
      </w:pPr>
    </w:p>
    <w:p w:rsidR="009B4213" w:rsidRPr="00B72162" w:rsidRDefault="009B4213" w:rsidP="009B4213">
      <w:pPr>
        <w:widowControl w:val="0"/>
        <w:overflowPunct w:val="0"/>
        <w:autoSpaceDE w:val="0"/>
        <w:autoSpaceDN w:val="0"/>
        <w:adjustRightInd w:val="0"/>
        <w:spacing w:after="0" w:line="255" w:lineRule="auto"/>
        <w:ind w:left="1020" w:firstLine="11"/>
        <w:jc w:val="both"/>
        <w:rPr>
          <w:rFonts w:ascii="Tahoma" w:hAnsi="Tahoma" w:cs="Tahoma"/>
          <w:sz w:val="24"/>
          <w:szCs w:val="24"/>
        </w:rPr>
      </w:pPr>
      <w:r w:rsidRPr="00B72162">
        <w:rPr>
          <w:rFonts w:ascii="Tahoma" w:hAnsi="Tahoma" w:cs="Tahoma"/>
          <w:sz w:val="24"/>
          <w:szCs w:val="24"/>
        </w:rPr>
        <w:t>A general precondition for examination is the completeness of the documentation and the clear identification of the EUT, i.e. of the software packages that contribute to the metrological functions (see 6.1.1).</w:t>
      </w:r>
    </w:p>
    <w:p w:rsidR="009B4213" w:rsidRPr="00B72162" w:rsidRDefault="009B4213" w:rsidP="00DD1FCE">
      <w:pPr>
        <w:autoSpaceDE w:val="0"/>
        <w:autoSpaceDN w:val="0"/>
        <w:adjustRightInd w:val="0"/>
        <w:spacing w:after="0" w:line="240" w:lineRule="auto"/>
        <w:jc w:val="both"/>
        <w:rPr>
          <w:rFonts w:ascii="Tahoma" w:hAnsi="Tahoma" w:cs="Tahoma"/>
          <w:sz w:val="24"/>
          <w:szCs w:val="24"/>
        </w:rPr>
      </w:pPr>
    </w:p>
    <w:p w:rsidR="00DD1FCE" w:rsidRPr="00B72162" w:rsidRDefault="00DD1FCE" w:rsidP="00DD1FCE">
      <w:pPr>
        <w:autoSpaceDE w:val="0"/>
        <w:autoSpaceDN w:val="0"/>
        <w:adjustRightInd w:val="0"/>
        <w:spacing w:after="0" w:line="240" w:lineRule="auto"/>
        <w:jc w:val="both"/>
        <w:rPr>
          <w:rFonts w:ascii="Tahoma" w:hAnsi="Tahoma" w:cs="Tahoma"/>
          <w:sz w:val="24"/>
          <w:szCs w:val="24"/>
        </w:rPr>
      </w:pPr>
    </w:p>
    <w:p w:rsidR="00DD1FCE" w:rsidRPr="00B72162" w:rsidRDefault="00DD1FCE" w:rsidP="00DD1FCE">
      <w:pPr>
        <w:autoSpaceDE w:val="0"/>
        <w:autoSpaceDN w:val="0"/>
        <w:adjustRightInd w:val="0"/>
        <w:spacing w:after="0" w:line="240" w:lineRule="auto"/>
        <w:jc w:val="both"/>
        <w:rPr>
          <w:rFonts w:ascii="Tahoma" w:hAnsi="Tahoma" w:cs="Tahoma"/>
          <w:sz w:val="24"/>
          <w:szCs w:val="24"/>
        </w:rPr>
      </w:pPr>
      <w:r w:rsidRPr="00B72162">
        <w:rPr>
          <w:rFonts w:ascii="Tahoma" w:hAnsi="Tahoma" w:cs="Tahoma"/>
          <w:sz w:val="24"/>
          <w:szCs w:val="24"/>
        </w:rPr>
        <w:t>Description:</w:t>
      </w:r>
    </w:p>
    <w:p w:rsidR="00DD1FCE" w:rsidRPr="00B72162" w:rsidRDefault="00DD1FCE" w:rsidP="00DD1FCE">
      <w:pPr>
        <w:autoSpaceDE w:val="0"/>
        <w:autoSpaceDN w:val="0"/>
        <w:adjustRightInd w:val="0"/>
        <w:spacing w:after="0" w:line="240" w:lineRule="auto"/>
        <w:ind w:left="1440"/>
        <w:jc w:val="both"/>
        <w:rPr>
          <w:rFonts w:ascii="Tahoma" w:hAnsi="Tahoma" w:cs="Tahoma"/>
          <w:sz w:val="24"/>
          <w:szCs w:val="24"/>
        </w:rPr>
      </w:pPr>
      <w:r w:rsidRPr="00B72162">
        <w:rPr>
          <w:rFonts w:ascii="Tahoma" w:hAnsi="Tahoma" w:cs="Tahoma"/>
          <w:sz w:val="24"/>
          <w:szCs w:val="24"/>
        </w:rPr>
        <w:t>The examiner evaluates the functions and features of the measuring instrument using the</w:t>
      </w:r>
      <w:r w:rsidR="00A63912" w:rsidRPr="00B72162">
        <w:rPr>
          <w:rFonts w:ascii="Tahoma" w:hAnsi="Tahoma" w:cs="Tahoma"/>
          <w:sz w:val="24"/>
          <w:szCs w:val="24"/>
        </w:rPr>
        <w:t xml:space="preserve"> </w:t>
      </w:r>
      <w:r w:rsidRPr="00B72162">
        <w:rPr>
          <w:rFonts w:ascii="Tahoma" w:hAnsi="Tahoma" w:cs="Tahoma"/>
          <w:sz w:val="24"/>
          <w:szCs w:val="24"/>
        </w:rPr>
        <w:t>description in text and graphical representations and decides whether these comply with</w:t>
      </w:r>
      <w:r w:rsidR="00A63912" w:rsidRPr="00B72162">
        <w:rPr>
          <w:rFonts w:ascii="Tahoma" w:hAnsi="Tahoma" w:cs="Tahoma"/>
          <w:sz w:val="24"/>
          <w:szCs w:val="24"/>
        </w:rPr>
        <w:t xml:space="preserve"> </w:t>
      </w:r>
      <w:r w:rsidRPr="00B72162">
        <w:rPr>
          <w:rFonts w:ascii="Tahoma" w:hAnsi="Tahoma" w:cs="Tahoma"/>
          <w:sz w:val="24"/>
          <w:szCs w:val="24"/>
        </w:rPr>
        <w:t xml:space="preserve">the requirements. Metrological requirements as well as software-functional requirements (e.g. fraud </w:t>
      </w:r>
      <w:r w:rsidRPr="00B72162">
        <w:rPr>
          <w:rFonts w:ascii="Tahoma" w:hAnsi="Tahoma" w:cs="Tahoma"/>
          <w:sz w:val="24"/>
          <w:szCs w:val="24"/>
        </w:rPr>
        <w:lastRenderedPageBreak/>
        <w:t>protection, protection of adjustment parameters, disallowed functions, communication with other devices, update of software, fault detection, etc.) have to be considered and evaluated.</w:t>
      </w:r>
    </w:p>
    <w:p w:rsidR="00AF482E" w:rsidRPr="00B72162" w:rsidRDefault="00AF482E" w:rsidP="00DD1FCE">
      <w:pPr>
        <w:autoSpaceDE w:val="0"/>
        <w:autoSpaceDN w:val="0"/>
        <w:adjustRightInd w:val="0"/>
        <w:spacing w:after="0" w:line="240" w:lineRule="auto"/>
        <w:ind w:left="1440"/>
        <w:jc w:val="both"/>
        <w:rPr>
          <w:rFonts w:ascii="Tahoma" w:hAnsi="Tahoma" w:cs="Tahoma"/>
          <w:sz w:val="24"/>
          <w:szCs w:val="24"/>
        </w:rPr>
      </w:pPr>
    </w:p>
    <w:p w:rsidR="00AF482E" w:rsidRPr="00B72162" w:rsidRDefault="00AF482E" w:rsidP="00AF482E">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Result:</w:t>
      </w:r>
    </w:p>
    <w:p w:rsidR="00AF482E" w:rsidRPr="00B72162" w:rsidRDefault="00AF482E" w:rsidP="00AF482E">
      <w:pPr>
        <w:widowControl w:val="0"/>
        <w:autoSpaceDE w:val="0"/>
        <w:autoSpaceDN w:val="0"/>
        <w:adjustRightInd w:val="0"/>
        <w:spacing w:after="0" w:line="119" w:lineRule="exact"/>
        <w:rPr>
          <w:rFonts w:ascii="Tahoma" w:hAnsi="Tahoma" w:cs="Tahoma"/>
          <w:sz w:val="24"/>
          <w:szCs w:val="24"/>
        </w:rPr>
      </w:pPr>
    </w:p>
    <w:p w:rsidR="00AF482E" w:rsidRPr="00B72162" w:rsidRDefault="00AF482E" w:rsidP="00AF482E">
      <w:pPr>
        <w:widowControl w:val="0"/>
        <w:overflowPunct w:val="0"/>
        <w:autoSpaceDE w:val="0"/>
        <w:autoSpaceDN w:val="0"/>
        <w:adjustRightInd w:val="0"/>
        <w:spacing w:after="0" w:line="247" w:lineRule="auto"/>
        <w:ind w:left="1020"/>
        <w:jc w:val="both"/>
        <w:rPr>
          <w:rFonts w:ascii="Tahoma" w:hAnsi="Tahoma" w:cs="Tahoma"/>
          <w:sz w:val="24"/>
          <w:szCs w:val="24"/>
        </w:rPr>
      </w:pPr>
      <w:r w:rsidRPr="00B72162">
        <w:rPr>
          <w:rFonts w:ascii="Tahoma" w:hAnsi="Tahoma" w:cs="Tahoma"/>
          <w:sz w:val="24"/>
          <w:szCs w:val="24"/>
        </w:rPr>
        <w:t>The procedure gives a result for all characteristics of the measuring instrument, provided that the appropriate documentation has been submitted by the manufacturer. The result should be documented in a section related to software in a Software Evaluation Report.</w:t>
      </w:r>
    </w:p>
    <w:p w:rsidR="00AF482E" w:rsidRPr="00B72162" w:rsidRDefault="00AF482E" w:rsidP="00DD1FCE">
      <w:pPr>
        <w:autoSpaceDE w:val="0"/>
        <w:autoSpaceDN w:val="0"/>
        <w:adjustRightInd w:val="0"/>
        <w:spacing w:after="0" w:line="240" w:lineRule="auto"/>
        <w:ind w:left="1440"/>
        <w:jc w:val="both"/>
        <w:rPr>
          <w:rFonts w:ascii="Tahoma" w:hAnsi="Tahoma" w:cs="Tahoma"/>
          <w:sz w:val="24"/>
          <w:szCs w:val="24"/>
        </w:rPr>
      </w:pPr>
    </w:p>
    <w:p w:rsidR="00AF482E" w:rsidRPr="00B72162" w:rsidRDefault="00AF482E" w:rsidP="00AF482E">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Complementary procedures:</w:t>
      </w:r>
    </w:p>
    <w:p w:rsidR="00AF482E" w:rsidRPr="00B72162" w:rsidRDefault="00AF482E" w:rsidP="00AF482E">
      <w:pPr>
        <w:widowControl w:val="0"/>
        <w:autoSpaceDE w:val="0"/>
        <w:autoSpaceDN w:val="0"/>
        <w:adjustRightInd w:val="0"/>
        <w:spacing w:after="0" w:line="120" w:lineRule="exact"/>
        <w:rPr>
          <w:rFonts w:ascii="Tahoma" w:hAnsi="Tahoma" w:cs="Tahoma"/>
          <w:sz w:val="24"/>
          <w:szCs w:val="24"/>
        </w:rPr>
      </w:pPr>
    </w:p>
    <w:p w:rsidR="00AF482E" w:rsidRPr="00B72162" w:rsidRDefault="00AF482E" w:rsidP="00AF482E">
      <w:pPr>
        <w:widowControl w:val="0"/>
        <w:overflowPunct w:val="0"/>
        <w:autoSpaceDE w:val="0"/>
        <w:autoSpaceDN w:val="0"/>
        <w:adjustRightInd w:val="0"/>
        <w:spacing w:after="0" w:line="255" w:lineRule="auto"/>
        <w:ind w:left="1020"/>
        <w:jc w:val="both"/>
        <w:rPr>
          <w:rFonts w:ascii="Tahoma" w:hAnsi="Tahoma" w:cs="Tahoma"/>
          <w:sz w:val="24"/>
          <w:szCs w:val="24"/>
        </w:rPr>
      </w:pPr>
      <w:r w:rsidRPr="00B72162">
        <w:rPr>
          <w:rFonts w:ascii="Tahoma" w:hAnsi="Tahoma" w:cs="Tahoma"/>
          <w:sz w:val="24"/>
          <w:szCs w:val="24"/>
        </w:rPr>
        <w:t xml:space="preserve">Additional procedures should be applied, if examining the documentation cannot provide substantiated validation results. In most cases “Validating the metrological functions by functional testing” (see </w:t>
      </w:r>
      <w:r w:rsidR="00BC67B5">
        <w:rPr>
          <w:rFonts w:ascii="Tahoma" w:hAnsi="Tahoma" w:cs="Tahoma"/>
          <w:sz w:val="24"/>
          <w:szCs w:val="24"/>
        </w:rPr>
        <w:t>E</w:t>
      </w:r>
      <w:r w:rsidRPr="00B72162">
        <w:rPr>
          <w:rFonts w:ascii="Tahoma" w:hAnsi="Tahoma" w:cs="Tahoma"/>
          <w:sz w:val="24"/>
          <w:szCs w:val="24"/>
        </w:rPr>
        <w:t>.2) is a complementary procedure.</w:t>
      </w:r>
    </w:p>
    <w:p w:rsidR="00DD1FCE" w:rsidRPr="00B72162" w:rsidRDefault="00DD1FCE" w:rsidP="00DD1FCE">
      <w:pPr>
        <w:autoSpaceDE w:val="0"/>
        <w:autoSpaceDN w:val="0"/>
        <w:adjustRightInd w:val="0"/>
        <w:spacing w:after="0" w:line="240" w:lineRule="auto"/>
        <w:jc w:val="both"/>
        <w:rPr>
          <w:rFonts w:ascii="Tahoma" w:hAnsi="Tahoma" w:cs="Tahoma"/>
          <w:sz w:val="24"/>
          <w:szCs w:val="24"/>
        </w:rPr>
      </w:pPr>
    </w:p>
    <w:p w:rsidR="00DD1FCE" w:rsidRPr="00B72162" w:rsidRDefault="00DD1FCE" w:rsidP="00DD1FCE">
      <w:pPr>
        <w:autoSpaceDE w:val="0"/>
        <w:autoSpaceDN w:val="0"/>
        <w:adjustRightInd w:val="0"/>
        <w:spacing w:after="0" w:line="240" w:lineRule="auto"/>
        <w:jc w:val="both"/>
        <w:rPr>
          <w:rFonts w:ascii="Tahoma" w:hAnsi="Tahoma" w:cs="Tahoma"/>
          <w:b/>
          <w:bCs/>
          <w:sz w:val="24"/>
          <w:szCs w:val="24"/>
        </w:rPr>
      </w:pPr>
    </w:p>
    <w:p w:rsidR="00DD1FCE" w:rsidRPr="00B72162" w:rsidRDefault="00BC67B5" w:rsidP="00DD1FCE">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E</w:t>
      </w:r>
      <w:r w:rsidR="00DD1FCE" w:rsidRPr="00B72162">
        <w:rPr>
          <w:rFonts w:ascii="Tahoma" w:hAnsi="Tahoma" w:cs="Tahoma"/>
          <w:b/>
          <w:bCs/>
          <w:sz w:val="24"/>
          <w:szCs w:val="24"/>
        </w:rPr>
        <w:t>.2 Validation by functional testing of the metrological functions (VFTM)</w:t>
      </w:r>
    </w:p>
    <w:p w:rsidR="00DD1FCE" w:rsidRPr="00B72162" w:rsidRDefault="00DD1FCE" w:rsidP="00DD1FCE">
      <w:pPr>
        <w:autoSpaceDE w:val="0"/>
        <w:autoSpaceDN w:val="0"/>
        <w:adjustRightInd w:val="0"/>
        <w:spacing w:after="0" w:line="240" w:lineRule="auto"/>
        <w:jc w:val="both"/>
        <w:rPr>
          <w:rFonts w:ascii="Tahoma" w:hAnsi="Tahoma" w:cs="Tahoma"/>
          <w:sz w:val="24"/>
          <w:szCs w:val="24"/>
        </w:rPr>
      </w:pPr>
    </w:p>
    <w:p w:rsidR="00DD1FCE" w:rsidRPr="00B72162" w:rsidRDefault="00DD1FCE" w:rsidP="00DD1FCE">
      <w:pPr>
        <w:autoSpaceDE w:val="0"/>
        <w:autoSpaceDN w:val="0"/>
        <w:adjustRightInd w:val="0"/>
        <w:spacing w:after="0" w:line="240" w:lineRule="auto"/>
        <w:jc w:val="both"/>
        <w:rPr>
          <w:rFonts w:ascii="Tahoma" w:hAnsi="Tahoma" w:cs="Tahoma"/>
          <w:sz w:val="24"/>
          <w:szCs w:val="24"/>
        </w:rPr>
      </w:pPr>
      <w:r w:rsidRPr="00B72162">
        <w:rPr>
          <w:rFonts w:ascii="Tahoma" w:hAnsi="Tahoma" w:cs="Tahoma"/>
          <w:sz w:val="24"/>
          <w:szCs w:val="24"/>
        </w:rPr>
        <w:t>Application:</w:t>
      </w:r>
    </w:p>
    <w:p w:rsidR="00DD1FCE" w:rsidRPr="00B72162" w:rsidRDefault="00DD1FCE" w:rsidP="00DD1FCE">
      <w:pPr>
        <w:autoSpaceDE w:val="0"/>
        <w:autoSpaceDN w:val="0"/>
        <w:adjustRightInd w:val="0"/>
        <w:spacing w:after="0" w:line="240" w:lineRule="auto"/>
        <w:ind w:left="1440"/>
        <w:jc w:val="both"/>
        <w:rPr>
          <w:rFonts w:ascii="Tahoma" w:hAnsi="Tahoma" w:cs="Tahoma"/>
          <w:sz w:val="24"/>
          <w:szCs w:val="24"/>
        </w:rPr>
      </w:pPr>
      <w:r w:rsidRPr="00B72162">
        <w:rPr>
          <w:rFonts w:ascii="Tahoma" w:hAnsi="Tahoma" w:cs="Tahoma"/>
          <w:sz w:val="24"/>
          <w:szCs w:val="24"/>
        </w:rPr>
        <w:t>To validate the correctness of algorithms for calculating the measurement value from raw</w:t>
      </w:r>
      <w:r w:rsidR="00A63912" w:rsidRPr="00B72162">
        <w:rPr>
          <w:rFonts w:ascii="Tahoma" w:hAnsi="Tahoma" w:cs="Tahoma"/>
          <w:sz w:val="24"/>
          <w:szCs w:val="24"/>
        </w:rPr>
        <w:t xml:space="preserve"> </w:t>
      </w:r>
      <w:r w:rsidRPr="00B72162">
        <w:rPr>
          <w:rFonts w:ascii="Tahoma" w:hAnsi="Tahoma" w:cs="Tahoma"/>
          <w:sz w:val="24"/>
          <w:szCs w:val="24"/>
        </w:rPr>
        <w:t>data, for linearization of a characteristic, compensation of environmental influences, rounding in price calculation, etc.</w:t>
      </w:r>
    </w:p>
    <w:p w:rsidR="00F10862" w:rsidRPr="00B72162" w:rsidRDefault="00F10862" w:rsidP="00DD1FCE">
      <w:pPr>
        <w:autoSpaceDE w:val="0"/>
        <w:autoSpaceDN w:val="0"/>
        <w:adjustRightInd w:val="0"/>
        <w:spacing w:after="0" w:line="240" w:lineRule="auto"/>
        <w:ind w:left="1440"/>
        <w:jc w:val="both"/>
        <w:rPr>
          <w:rFonts w:ascii="Tahoma" w:hAnsi="Tahoma" w:cs="Tahoma"/>
          <w:sz w:val="24"/>
          <w:szCs w:val="24"/>
        </w:rPr>
      </w:pPr>
    </w:p>
    <w:p w:rsidR="00F10862" w:rsidRPr="00B72162" w:rsidRDefault="00F10862" w:rsidP="00F10862">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Preconditions:</w:t>
      </w:r>
    </w:p>
    <w:p w:rsidR="00F10862" w:rsidRPr="00B72162" w:rsidRDefault="00F10862" w:rsidP="00F10862">
      <w:pPr>
        <w:widowControl w:val="0"/>
        <w:autoSpaceDE w:val="0"/>
        <w:autoSpaceDN w:val="0"/>
        <w:adjustRightInd w:val="0"/>
        <w:spacing w:after="0" w:line="119" w:lineRule="exact"/>
        <w:rPr>
          <w:rFonts w:ascii="Tahoma" w:hAnsi="Tahoma" w:cs="Tahoma"/>
          <w:sz w:val="24"/>
          <w:szCs w:val="24"/>
        </w:rPr>
      </w:pPr>
    </w:p>
    <w:p w:rsidR="00F10862" w:rsidRPr="00B72162" w:rsidRDefault="00F10862" w:rsidP="00F10862">
      <w:pPr>
        <w:widowControl w:val="0"/>
        <w:autoSpaceDE w:val="0"/>
        <w:autoSpaceDN w:val="0"/>
        <w:adjustRightInd w:val="0"/>
        <w:spacing w:after="0" w:line="240" w:lineRule="auto"/>
        <w:ind w:left="1020"/>
        <w:rPr>
          <w:rFonts w:ascii="Tahoma" w:hAnsi="Tahoma" w:cs="Tahoma"/>
          <w:sz w:val="24"/>
          <w:szCs w:val="24"/>
        </w:rPr>
      </w:pPr>
      <w:r w:rsidRPr="00B72162">
        <w:rPr>
          <w:rFonts w:ascii="Tahoma" w:hAnsi="Tahoma" w:cs="Tahoma"/>
          <w:sz w:val="24"/>
          <w:szCs w:val="24"/>
        </w:rPr>
        <w:t>Operating manual, functioning pattern, metrological references and test equipment.</w:t>
      </w:r>
    </w:p>
    <w:p w:rsidR="00DD1FCE" w:rsidRPr="00B72162" w:rsidRDefault="00DD1FCE" w:rsidP="00DD1FCE">
      <w:pPr>
        <w:autoSpaceDE w:val="0"/>
        <w:autoSpaceDN w:val="0"/>
        <w:adjustRightInd w:val="0"/>
        <w:spacing w:after="0" w:line="240" w:lineRule="auto"/>
        <w:jc w:val="both"/>
        <w:rPr>
          <w:rFonts w:ascii="Tahoma" w:hAnsi="Tahoma" w:cs="Tahoma"/>
          <w:sz w:val="24"/>
          <w:szCs w:val="24"/>
        </w:rPr>
      </w:pPr>
    </w:p>
    <w:p w:rsidR="00F10862" w:rsidRPr="00B72162" w:rsidRDefault="00F10862" w:rsidP="00DD1FCE">
      <w:pPr>
        <w:autoSpaceDE w:val="0"/>
        <w:autoSpaceDN w:val="0"/>
        <w:adjustRightInd w:val="0"/>
        <w:spacing w:after="0" w:line="240" w:lineRule="auto"/>
        <w:jc w:val="both"/>
        <w:rPr>
          <w:rFonts w:ascii="Tahoma" w:hAnsi="Tahoma" w:cs="Tahoma"/>
          <w:sz w:val="24"/>
          <w:szCs w:val="24"/>
        </w:rPr>
      </w:pPr>
    </w:p>
    <w:p w:rsidR="00DD1FCE" w:rsidRPr="00B72162" w:rsidRDefault="00DD1FCE" w:rsidP="00DD1FCE">
      <w:pPr>
        <w:autoSpaceDE w:val="0"/>
        <w:autoSpaceDN w:val="0"/>
        <w:adjustRightInd w:val="0"/>
        <w:spacing w:after="0" w:line="240" w:lineRule="auto"/>
        <w:jc w:val="both"/>
        <w:rPr>
          <w:rFonts w:ascii="Tahoma" w:hAnsi="Tahoma" w:cs="Tahoma"/>
          <w:sz w:val="24"/>
          <w:szCs w:val="24"/>
        </w:rPr>
      </w:pPr>
      <w:r w:rsidRPr="00B72162">
        <w:rPr>
          <w:rFonts w:ascii="Tahoma" w:hAnsi="Tahoma" w:cs="Tahoma"/>
          <w:sz w:val="24"/>
          <w:szCs w:val="24"/>
        </w:rPr>
        <w:t>Description:</w:t>
      </w:r>
    </w:p>
    <w:p w:rsidR="00DD1FCE" w:rsidRPr="00B72162" w:rsidRDefault="00DD1FCE" w:rsidP="00DD1FCE">
      <w:pPr>
        <w:autoSpaceDE w:val="0"/>
        <w:autoSpaceDN w:val="0"/>
        <w:adjustRightInd w:val="0"/>
        <w:spacing w:after="0" w:line="240" w:lineRule="auto"/>
        <w:ind w:left="1440"/>
        <w:jc w:val="both"/>
        <w:rPr>
          <w:rFonts w:ascii="Tahoma" w:hAnsi="Tahoma" w:cs="Tahoma"/>
          <w:sz w:val="24"/>
          <w:szCs w:val="24"/>
        </w:rPr>
      </w:pPr>
      <w:r w:rsidRPr="00B72162">
        <w:rPr>
          <w:rFonts w:ascii="Tahoma" w:hAnsi="Tahoma" w:cs="Tahoma"/>
          <w:sz w:val="24"/>
          <w:szCs w:val="24"/>
        </w:rPr>
        <w:t>Most of the evaluation and test methods are based</w:t>
      </w:r>
      <w:r w:rsidR="00A63912" w:rsidRPr="00B72162">
        <w:rPr>
          <w:rFonts w:ascii="Tahoma" w:hAnsi="Tahoma" w:cs="Tahoma"/>
          <w:sz w:val="24"/>
          <w:szCs w:val="24"/>
        </w:rPr>
        <w:t xml:space="preserve"> </w:t>
      </w:r>
      <w:r w:rsidRPr="00B72162">
        <w:rPr>
          <w:rFonts w:ascii="Tahoma" w:hAnsi="Tahoma" w:cs="Tahoma"/>
          <w:sz w:val="24"/>
          <w:szCs w:val="24"/>
        </w:rPr>
        <w:t>on reference measurements under various conditions. Their application is not restricted to a certain technology of the instrument. Although not aimed primarily at validating the software, the test results can be interpreted as a validation of some parts of the software, in general those that are metrologically the most important ones. If the tests cover all the metrologically relevant features of the instrument, the corresponding software parts can be regarded as being validated. In general, no additional software analysis or test has to be applied to validate the metrological features of the measuring instrument.</w:t>
      </w:r>
    </w:p>
    <w:p w:rsidR="00F10862" w:rsidRPr="00B72162" w:rsidRDefault="00F10862" w:rsidP="00DD1FCE">
      <w:pPr>
        <w:autoSpaceDE w:val="0"/>
        <w:autoSpaceDN w:val="0"/>
        <w:adjustRightInd w:val="0"/>
        <w:spacing w:after="0" w:line="240" w:lineRule="auto"/>
        <w:ind w:left="1440"/>
        <w:jc w:val="both"/>
        <w:rPr>
          <w:rFonts w:ascii="Tahoma" w:hAnsi="Tahoma" w:cs="Tahoma"/>
          <w:sz w:val="24"/>
          <w:szCs w:val="24"/>
        </w:rPr>
      </w:pPr>
    </w:p>
    <w:p w:rsidR="00F10862" w:rsidRPr="00B72162" w:rsidRDefault="00F10862" w:rsidP="00F10862">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Result:</w:t>
      </w:r>
    </w:p>
    <w:p w:rsidR="00F10862" w:rsidRPr="00B72162" w:rsidRDefault="00F10862" w:rsidP="00F10862">
      <w:pPr>
        <w:widowControl w:val="0"/>
        <w:autoSpaceDE w:val="0"/>
        <w:autoSpaceDN w:val="0"/>
        <w:adjustRightInd w:val="0"/>
        <w:spacing w:after="0" w:line="120" w:lineRule="exact"/>
        <w:rPr>
          <w:rFonts w:ascii="Tahoma" w:hAnsi="Tahoma" w:cs="Tahoma"/>
          <w:sz w:val="24"/>
          <w:szCs w:val="24"/>
        </w:rPr>
      </w:pPr>
    </w:p>
    <w:p w:rsidR="00F10862" w:rsidRPr="00B72162" w:rsidRDefault="00F10862" w:rsidP="00F10862">
      <w:pPr>
        <w:widowControl w:val="0"/>
        <w:overflowPunct w:val="0"/>
        <w:autoSpaceDE w:val="0"/>
        <w:autoSpaceDN w:val="0"/>
        <w:adjustRightInd w:val="0"/>
        <w:spacing w:after="0" w:line="270" w:lineRule="auto"/>
        <w:ind w:left="1020"/>
        <w:jc w:val="both"/>
        <w:rPr>
          <w:rFonts w:ascii="Tahoma" w:hAnsi="Tahoma" w:cs="Tahoma"/>
          <w:sz w:val="24"/>
          <w:szCs w:val="24"/>
        </w:rPr>
      </w:pPr>
      <w:r w:rsidRPr="00B72162">
        <w:rPr>
          <w:rFonts w:ascii="Tahoma" w:hAnsi="Tahoma" w:cs="Tahoma"/>
          <w:sz w:val="24"/>
          <w:szCs w:val="24"/>
        </w:rPr>
        <w:lastRenderedPageBreak/>
        <w:t>Correctness of algorithms is valid or invalid. Measurement values under all conditions are within the MPE or not.</w:t>
      </w:r>
    </w:p>
    <w:p w:rsidR="00F10862" w:rsidRPr="00B72162" w:rsidRDefault="00F10862" w:rsidP="00F10862">
      <w:pPr>
        <w:widowControl w:val="0"/>
        <w:overflowPunct w:val="0"/>
        <w:autoSpaceDE w:val="0"/>
        <w:autoSpaceDN w:val="0"/>
        <w:adjustRightInd w:val="0"/>
        <w:spacing w:after="0" w:line="270" w:lineRule="auto"/>
        <w:ind w:left="1020"/>
        <w:jc w:val="both"/>
        <w:rPr>
          <w:rFonts w:ascii="Tahoma" w:hAnsi="Tahoma" w:cs="Tahoma"/>
          <w:sz w:val="24"/>
          <w:szCs w:val="24"/>
        </w:rPr>
      </w:pPr>
    </w:p>
    <w:p w:rsidR="00F10862" w:rsidRPr="00B72162" w:rsidRDefault="00F10862" w:rsidP="00F10862">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Complementary procedures:</w:t>
      </w:r>
    </w:p>
    <w:p w:rsidR="00F10862" w:rsidRPr="00B72162" w:rsidRDefault="00F10862" w:rsidP="00F10862">
      <w:pPr>
        <w:widowControl w:val="0"/>
        <w:autoSpaceDE w:val="0"/>
        <w:autoSpaceDN w:val="0"/>
        <w:adjustRightInd w:val="0"/>
        <w:spacing w:after="0" w:line="120" w:lineRule="exact"/>
        <w:rPr>
          <w:rFonts w:ascii="Tahoma" w:hAnsi="Tahoma" w:cs="Tahoma"/>
          <w:sz w:val="24"/>
          <w:szCs w:val="24"/>
        </w:rPr>
      </w:pPr>
    </w:p>
    <w:p w:rsidR="00F10862" w:rsidRPr="00B72162" w:rsidRDefault="00F10862" w:rsidP="00F10862">
      <w:pPr>
        <w:widowControl w:val="0"/>
        <w:overflowPunct w:val="0"/>
        <w:autoSpaceDE w:val="0"/>
        <w:autoSpaceDN w:val="0"/>
        <w:adjustRightInd w:val="0"/>
        <w:spacing w:after="0" w:line="255" w:lineRule="auto"/>
        <w:ind w:left="1020" w:hanging="2"/>
        <w:jc w:val="both"/>
        <w:rPr>
          <w:rFonts w:ascii="Tahoma" w:hAnsi="Tahoma" w:cs="Tahoma"/>
          <w:sz w:val="24"/>
          <w:szCs w:val="24"/>
        </w:rPr>
      </w:pPr>
      <w:r w:rsidRPr="00B72162">
        <w:rPr>
          <w:rFonts w:ascii="Tahoma" w:hAnsi="Tahoma" w:cs="Tahoma"/>
          <w:sz w:val="24"/>
          <w:szCs w:val="24"/>
        </w:rPr>
        <w:t xml:space="preserve">The method is normally an enhancement of </w:t>
      </w:r>
      <w:r w:rsidR="00BC67B5">
        <w:rPr>
          <w:rFonts w:ascii="Tahoma" w:hAnsi="Tahoma" w:cs="Tahoma"/>
          <w:sz w:val="24"/>
          <w:szCs w:val="24"/>
        </w:rPr>
        <w:t>E</w:t>
      </w:r>
      <w:r w:rsidRPr="00B72162">
        <w:rPr>
          <w:rFonts w:ascii="Tahoma" w:hAnsi="Tahoma" w:cs="Tahoma"/>
          <w:sz w:val="24"/>
          <w:szCs w:val="24"/>
        </w:rPr>
        <w:t>.1. In certain cases it may be easier or more effective to combine the method with examinations based on the source code (</w:t>
      </w:r>
      <w:r w:rsidR="00BC67B5">
        <w:rPr>
          <w:rFonts w:ascii="Tahoma" w:hAnsi="Tahoma" w:cs="Tahoma"/>
          <w:sz w:val="24"/>
          <w:szCs w:val="24"/>
        </w:rPr>
        <w:t>E</w:t>
      </w:r>
      <w:r w:rsidRPr="00B72162">
        <w:rPr>
          <w:rFonts w:ascii="Tahoma" w:hAnsi="Tahoma" w:cs="Tahoma"/>
          <w:sz w:val="24"/>
          <w:szCs w:val="24"/>
        </w:rPr>
        <w:t>.5) or by simulating input signals</w:t>
      </w:r>
      <w:r w:rsidR="000A7863" w:rsidRPr="00B72162">
        <w:rPr>
          <w:rFonts w:ascii="Tahoma" w:hAnsi="Tahoma" w:cs="Tahoma"/>
          <w:sz w:val="24"/>
          <w:szCs w:val="24"/>
        </w:rPr>
        <w:t xml:space="preserve"> (</w:t>
      </w:r>
      <w:r w:rsidR="00BC67B5">
        <w:rPr>
          <w:rFonts w:ascii="Tahoma" w:hAnsi="Tahoma" w:cs="Tahoma"/>
          <w:sz w:val="24"/>
          <w:szCs w:val="24"/>
        </w:rPr>
        <w:t>E</w:t>
      </w:r>
      <w:r w:rsidRPr="00B72162">
        <w:rPr>
          <w:rFonts w:ascii="Tahoma" w:hAnsi="Tahoma" w:cs="Tahoma"/>
          <w:sz w:val="24"/>
          <w:szCs w:val="24"/>
        </w:rPr>
        <w:t>.6) e.g. for dynamic measurements.</w:t>
      </w:r>
    </w:p>
    <w:p w:rsidR="00F10862" w:rsidRPr="00B72162" w:rsidRDefault="00F10862" w:rsidP="00F10862">
      <w:pPr>
        <w:widowControl w:val="0"/>
        <w:overflowPunct w:val="0"/>
        <w:autoSpaceDE w:val="0"/>
        <w:autoSpaceDN w:val="0"/>
        <w:adjustRightInd w:val="0"/>
        <w:spacing w:after="0" w:line="270" w:lineRule="auto"/>
        <w:ind w:left="1020"/>
        <w:jc w:val="both"/>
        <w:rPr>
          <w:rFonts w:ascii="Tahoma" w:hAnsi="Tahoma" w:cs="Tahoma"/>
          <w:sz w:val="24"/>
          <w:szCs w:val="24"/>
        </w:rPr>
      </w:pPr>
    </w:p>
    <w:p w:rsidR="00F10862" w:rsidRPr="00B72162" w:rsidRDefault="00F10862" w:rsidP="00DD1FCE">
      <w:pPr>
        <w:autoSpaceDE w:val="0"/>
        <w:autoSpaceDN w:val="0"/>
        <w:adjustRightInd w:val="0"/>
        <w:spacing w:after="0" w:line="240" w:lineRule="auto"/>
        <w:ind w:left="1440"/>
        <w:jc w:val="both"/>
        <w:rPr>
          <w:rFonts w:ascii="Tahoma" w:hAnsi="Tahoma" w:cs="Tahoma"/>
          <w:sz w:val="24"/>
          <w:szCs w:val="24"/>
        </w:rPr>
      </w:pPr>
    </w:p>
    <w:p w:rsidR="00DD1FCE" w:rsidRPr="00B72162" w:rsidRDefault="00DD1FCE" w:rsidP="00DD1FCE">
      <w:pPr>
        <w:autoSpaceDE w:val="0"/>
        <w:autoSpaceDN w:val="0"/>
        <w:adjustRightInd w:val="0"/>
        <w:spacing w:after="0" w:line="240" w:lineRule="auto"/>
        <w:jc w:val="both"/>
        <w:rPr>
          <w:rFonts w:ascii="Tahoma" w:hAnsi="Tahoma" w:cs="Tahoma"/>
          <w:sz w:val="24"/>
          <w:szCs w:val="24"/>
        </w:rPr>
      </w:pPr>
    </w:p>
    <w:p w:rsidR="00DD1FCE" w:rsidRPr="00B72162" w:rsidRDefault="00DD1FCE" w:rsidP="00DD1FCE">
      <w:pPr>
        <w:autoSpaceDE w:val="0"/>
        <w:autoSpaceDN w:val="0"/>
        <w:adjustRightInd w:val="0"/>
        <w:spacing w:after="0" w:line="240" w:lineRule="auto"/>
        <w:jc w:val="both"/>
        <w:rPr>
          <w:rFonts w:ascii="Tahoma" w:hAnsi="Tahoma" w:cs="Tahoma"/>
          <w:sz w:val="24"/>
          <w:szCs w:val="24"/>
        </w:rPr>
      </w:pPr>
    </w:p>
    <w:p w:rsidR="00DD1FCE" w:rsidRPr="00B72162" w:rsidRDefault="00BC67B5" w:rsidP="00DD1FCE">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E</w:t>
      </w:r>
      <w:r w:rsidR="00DD1FCE" w:rsidRPr="00B72162">
        <w:rPr>
          <w:rFonts w:ascii="Tahoma" w:hAnsi="Tahoma" w:cs="Tahoma"/>
          <w:b/>
          <w:bCs/>
          <w:sz w:val="24"/>
          <w:szCs w:val="24"/>
        </w:rPr>
        <w:t>.3 Validation by functional testing of the software functions (</w:t>
      </w:r>
      <w:proofErr w:type="spellStart"/>
      <w:r w:rsidR="00DD1FCE" w:rsidRPr="00B72162">
        <w:rPr>
          <w:rFonts w:ascii="Tahoma" w:hAnsi="Tahoma" w:cs="Tahoma"/>
          <w:b/>
          <w:bCs/>
          <w:sz w:val="24"/>
          <w:szCs w:val="24"/>
        </w:rPr>
        <w:t>VFTSw</w:t>
      </w:r>
      <w:proofErr w:type="spellEnd"/>
      <w:r w:rsidR="00DD1FCE" w:rsidRPr="00B72162">
        <w:rPr>
          <w:rFonts w:ascii="Tahoma" w:hAnsi="Tahoma" w:cs="Tahoma"/>
          <w:b/>
          <w:bCs/>
          <w:sz w:val="24"/>
          <w:szCs w:val="24"/>
        </w:rPr>
        <w:t>)</w:t>
      </w:r>
    </w:p>
    <w:p w:rsidR="00DD1FCE" w:rsidRPr="00B72162" w:rsidRDefault="00DD1FCE" w:rsidP="00DD1FCE">
      <w:pPr>
        <w:autoSpaceDE w:val="0"/>
        <w:autoSpaceDN w:val="0"/>
        <w:adjustRightInd w:val="0"/>
        <w:spacing w:after="0" w:line="240" w:lineRule="auto"/>
        <w:jc w:val="both"/>
        <w:rPr>
          <w:rFonts w:ascii="Tahoma" w:hAnsi="Tahoma" w:cs="Tahoma"/>
          <w:sz w:val="24"/>
          <w:szCs w:val="24"/>
        </w:rPr>
      </w:pPr>
    </w:p>
    <w:p w:rsidR="00DD1FCE" w:rsidRPr="00B72162" w:rsidRDefault="00DD1FCE" w:rsidP="00DD1FCE">
      <w:pPr>
        <w:autoSpaceDE w:val="0"/>
        <w:autoSpaceDN w:val="0"/>
        <w:adjustRightInd w:val="0"/>
        <w:spacing w:after="0" w:line="240" w:lineRule="auto"/>
        <w:jc w:val="both"/>
        <w:rPr>
          <w:rFonts w:ascii="Tahoma" w:hAnsi="Tahoma" w:cs="Tahoma"/>
          <w:sz w:val="24"/>
          <w:szCs w:val="24"/>
        </w:rPr>
      </w:pPr>
      <w:r w:rsidRPr="00B72162">
        <w:rPr>
          <w:rFonts w:ascii="Tahoma" w:hAnsi="Tahoma" w:cs="Tahoma"/>
          <w:sz w:val="24"/>
          <w:szCs w:val="24"/>
        </w:rPr>
        <w:t>Application:</w:t>
      </w:r>
    </w:p>
    <w:p w:rsidR="00DD1FCE" w:rsidRPr="00B72162" w:rsidRDefault="00DD1FCE" w:rsidP="00DD1FCE">
      <w:pPr>
        <w:autoSpaceDE w:val="0"/>
        <w:autoSpaceDN w:val="0"/>
        <w:adjustRightInd w:val="0"/>
        <w:spacing w:after="0" w:line="240" w:lineRule="auto"/>
        <w:ind w:left="1440"/>
        <w:jc w:val="both"/>
        <w:rPr>
          <w:rFonts w:ascii="Tahoma" w:hAnsi="Tahoma" w:cs="Tahoma"/>
          <w:sz w:val="24"/>
          <w:szCs w:val="24"/>
        </w:rPr>
      </w:pPr>
      <w:r w:rsidRPr="00B72162">
        <w:rPr>
          <w:rFonts w:ascii="Tahoma" w:hAnsi="Tahoma" w:cs="Tahoma"/>
          <w:sz w:val="24"/>
          <w:szCs w:val="24"/>
        </w:rPr>
        <w:t>For validation of e.g. protection of parameters, indication of a software identification,</w:t>
      </w:r>
      <w:r w:rsidR="00963C2E" w:rsidRPr="00B72162">
        <w:rPr>
          <w:rFonts w:ascii="Tahoma" w:hAnsi="Tahoma" w:cs="Tahoma"/>
          <w:sz w:val="24"/>
          <w:szCs w:val="24"/>
        </w:rPr>
        <w:t xml:space="preserve"> </w:t>
      </w:r>
      <w:r w:rsidRPr="00B72162">
        <w:rPr>
          <w:rFonts w:ascii="Tahoma" w:hAnsi="Tahoma" w:cs="Tahoma"/>
          <w:sz w:val="24"/>
          <w:szCs w:val="24"/>
        </w:rPr>
        <w:t>software supported fault detection, configuration of the system (especially of the software environment), etc.</w:t>
      </w:r>
    </w:p>
    <w:p w:rsidR="00F10862" w:rsidRPr="00B72162" w:rsidRDefault="00F10862" w:rsidP="00DD1FCE">
      <w:pPr>
        <w:autoSpaceDE w:val="0"/>
        <w:autoSpaceDN w:val="0"/>
        <w:adjustRightInd w:val="0"/>
        <w:spacing w:after="0" w:line="240" w:lineRule="auto"/>
        <w:ind w:left="1440"/>
        <w:jc w:val="both"/>
        <w:rPr>
          <w:rFonts w:ascii="Tahoma" w:hAnsi="Tahoma" w:cs="Tahoma"/>
          <w:sz w:val="24"/>
          <w:szCs w:val="24"/>
        </w:rPr>
      </w:pPr>
    </w:p>
    <w:p w:rsidR="00F10862" w:rsidRPr="00B72162" w:rsidRDefault="00F10862" w:rsidP="00F10862">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Preconditions:</w:t>
      </w:r>
    </w:p>
    <w:p w:rsidR="00F10862" w:rsidRPr="00B72162" w:rsidRDefault="00F10862" w:rsidP="00F10862">
      <w:pPr>
        <w:widowControl w:val="0"/>
        <w:autoSpaceDE w:val="0"/>
        <w:autoSpaceDN w:val="0"/>
        <w:adjustRightInd w:val="0"/>
        <w:spacing w:after="0" w:line="119" w:lineRule="exact"/>
        <w:rPr>
          <w:rFonts w:ascii="Tahoma" w:hAnsi="Tahoma" w:cs="Tahoma"/>
          <w:sz w:val="24"/>
          <w:szCs w:val="24"/>
        </w:rPr>
      </w:pPr>
    </w:p>
    <w:p w:rsidR="00F10862" w:rsidRPr="00B72162" w:rsidRDefault="00F10862" w:rsidP="00F10862">
      <w:pPr>
        <w:widowControl w:val="0"/>
        <w:overflowPunct w:val="0"/>
        <w:autoSpaceDE w:val="0"/>
        <w:autoSpaceDN w:val="0"/>
        <w:adjustRightInd w:val="0"/>
        <w:spacing w:after="0" w:line="240" w:lineRule="auto"/>
        <w:ind w:right="-19"/>
        <w:jc w:val="center"/>
        <w:rPr>
          <w:rFonts w:ascii="Tahoma" w:hAnsi="Tahoma" w:cs="Tahoma"/>
          <w:sz w:val="24"/>
          <w:szCs w:val="24"/>
        </w:rPr>
      </w:pPr>
      <w:r w:rsidRPr="00B72162">
        <w:rPr>
          <w:rFonts w:ascii="Tahoma" w:hAnsi="Tahoma" w:cs="Tahoma"/>
          <w:sz w:val="24"/>
          <w:szCs w:val="24"/>
        </w:rPr>
        <w:t>Operating manual, software documentation, functioning pattern, test equipment.</w:t>
      </w:r>
    </w:p>
    <w:p w:rsidR="00F10862" w:rsidRPr="00B72162" w:rsidRDefault="00F10862" w:rsidP="00F10862">
      <w:pPr>
        <w:autoSpaceDE w:val="0"/>
        <w:autoSpaceDN w:val="0"/>
        <w:adjustRightInd w:val="0"/>
        <w:spacing w:after="0" w:line="240" w:lineRule="auto"/>
        <w:jc w:val="both"/>
        <w:rPr>
          <w:rFonts w:ascii="Tahoma" w:hAnsi="Tahoma" w:cs="Tahoma"/>
          <w:sz w:val="24"/>
          <w:szCs w:val="24"/>
        </w:rPr>
      </w:pPr>
    </w:p>
    <w:p w:rsidR="00DD1FCE" w:rsidRPr="00B72162" w:rsidRDefault="00DD1FCE" w:rsidP="00DD1FCE">
      <w:pPr>
        <w:autoSpaceDE w:val="0"/>
        <w:autoSpaceDN w:val="0"/>
        <w:adjustRightInd w:val="0"/>
        <w:spacing w:after="0" w:line="240" w:lineRule="auto"/>
        <w:ind w:left="1440"/>
        <w:jc w:val="both"/>
        <w:rPr>
          <w:rFonts w:ascii="Tahoma" w:hAnsi="Tahoma" w:cs="Tahoma"/>
          <w:sz w:val="24"/>
          <w:szCs w:val="24"/>
        </w:rPr>
      </w:pPr>
    </w:p>
    <w:p w:rsidR="00DD1FCE" w:rsidRPr="00B72162" w:rsidRDefault="00DD1FCE" w:rsidP="00DD1FCE">
      <w:pPr>
        <w:autoSpaceDE w:val="0"/>
        <w:autoSpaceDN w:val="0"/>
        <w:adjustRightInd w:val="0"/>
        <w:spacing w:after="0" w:line="240" w:lineRule="auto"/>
        <w:jc w:val="both"/>
        <w:rPr>
          <w:rFonts w:ascii="Tahoma" w:hAnsi="Tahoma" w:cs="Tahoma"/>
          <w:sz w:val="24"/>
          <w:szCs w:val="24"/>
        </w:rPr>
      </w:pPr>
      <w:r w:rsidRPr="00B72162">
        <w:rPr>
          <w:rFonts w:ascii="Tahoma" w:hAnsi="Tahoma" w:cs="Tahoma"/>
          <w:sz w:val="24"/>
          <w:szCs w:val="24"/>
        </w:rPr>
        <w:t>Description:</w:t>
      </w:r>
    </w:p>
    <w:p w:rsidR="00DD1FCE" w:rsidRPr="00B72162" w:rsidRDefault="00DD1FCE" w:rsidP="00DD1FCE">
      <w:pPr>
        <w:autoSpaceDE w:val="0"/>
        <w:autoSpaceDN w:val="0"/>
        <w:adjustRightInd w:val="0"/>
        <w:spacing w:after="0" w:line="240" w:lineRule="auto"/>
        <w:ind w:left="1440"/>
        <w:jc w:val="both"/>
        <w:rPr>
          <w:rFonts w:ascii="Tahoma" w:hAnsi="Tahoma" w:cs="Tahoma"/>
          <w:sz w:val="24"/>
          <w:szCs w:val="24"/>
        </w:rPr>
      </w:pPr>
      <w:r w:rsidRPr="00B72162">
        <w:rPr>
          <w:rFonts w:ascii="Tahoma" w:hAnsi="Tahoma" w:cs="Tahoma"/>
          <w:sz w:val="24"/>
          <w:szCs w:val="24"/>
        </w:rPr>
        <w:t>Required features described in the operating manual, instrument documentation or</w:t>
      </w:r>
      <w:r w:rsidR="00963C2E" w:rsidRPr="00B72162">
        <w:rPr>
          <w:rFonts w:ascii="Tahoma" w:hAnsi="Tahoma" w:cs="Tahoma"/>
          <w:sz w:val="24"/>
          <w:szCs w:val="24"/>
        </w:rPr>
        <w:t xml:space="preserve"> </w:t>
      </w:r>
      <w:r w:rsidRPr="00B72162">
        <w:rPr>
          <w:rFonts w:ascii="Tahoma" w:hAnsi="Tahoma" w:cs="Tahoma"/>
          <w:sz w:val="24"/>
          <w:szCs w:val="24"/>
        </w:rPr>
        <w:t>software documentation is checked in practice. If software controlled and functioning</w:t>
      </w:r>
      <w:r w:rsidR="00963C2E" w:rsidRPr="00B72162">
        <w:rPr>
          <w:rFonts w:ascii="Tahoma" w:hAnsi="Tahoma" w:cs="Tahoma"/>
          <w:sz w:val="24"/>
          <w:szCs w:val="24"/>
        </w:rPr>
        <w:t xml:space="preserve"> </w:t>
      </w:r>
      <w:r w:rsidRPr="00B72162">
        <w:rPr>
          <w:rFonts w:ascii="Tahoma" w:hAnsi="Tahoma" w:cs="Tahoma"/>
          <w:sz w:val="24"/>
          <w:szCs w:val="24"/>
        </w:rPr>
        <w:t>correctly, they are to be regarded as validated without any further software analysis.</w:t>
      </w:r>
    </w:p>
    <w:p w:rsidR="00F10862" w:rsidRPr="00B72162" w:rsidRDefault="00F10862" w:rsidP="00DD1FCE">
      <w:pPr>
        <w:autoSpaceDE w:val="0"/>
        <w:autoSpaceDN w:val="0"/>
        <w:adjustRightInd w:val="0"/>
        <w:spacing w:after="0" w:line="240" w:lineRule="auto"/>
        <w:ind w:left="1440"/>
        <w:jc w:val="both"/>
        <w:rPr>
          <w:rFonts w:ascii="Tahoma" w:hAnsi="Tahoma" w:cs="Tahoma"/>
          <w:sz w:val="24"/>
          <w:szCs w:val="24"/>
        </w:rPr>
      </w:pPr>
    </w:p>
    <w:p w:rsidR="00F10862" w:rsidRPr="00B72162" w:rsidRDefault="00F10862" w:rsidP="00F10862">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Result:</w:t>
      </w:r>
    </w:p>
    <w:p w:rsidR="00F10862" w:rsidRPr="00B72162" w:rsidRDefault="00F10862" w:rsidP="00F10862">
      <w:pPr>
        <w:widowControl w:val="0"/>
        <w:autoSpaceDE w:val="0"/>
        <w:autoSpaceDN w:val="0"/>
        <w:adjustRightInd w:val="0"/>
        <w:spacing w:after="0" w:line="120" w:lineRule="exact"/>
        <w:rPr>
          <w:rFonts w:ascii="Tahoma" w:hAnsi="Tahoma" w:cs="Tahoma"/>
          <w:sz w:val="24"/>
          <w:szCs w:val="24"/>
        </w:rPr>
      </w:pPr>
    </w:p>
    <w:p w:rsidR="00F10862" w:rsidRPr="00B72162" w:rsidRDefault="00F10862" w:rsidP="00F10862">
      <w:pPr>
        <w:widowControl w:val="0"/>
        <w:autoSpaceDE w:val="0"/>
        <w:autoSpaceDN w:val="0"/>
        <w:adjustRightInd w:val="0"/>
        <w:spacing w:after="0" w:line="240" w:lineRule="auto"/>
        <w:ind w:left="1020"/>
        <w:rPr>
          <w:rFonts w:ascii="Tahoma" w:hAnsi="Tahoma" w:cs="Tahoma"/>
          <w:sz w:val="24"/>
          <w:szCs w:val="24"/>
        </w:rPr>
      </w:pPr>
      <w:r w:rsidRPr="00B72162">
        <w:rPr>
          <w:rFonts w:ascii="Tahoma" w:hAnsi="Tahoma" w:cs="Tahoma"/>
          <w:sz w:val="24"/>
          <w:szCs w:val="24"/>
        </w:rPr>
        <w:t>Software controlled feature under consideration is OK or not OK.</w:t>
      </w:r>
    </w:p>
    <w:p w:rsidR="00F10862" w:rsidRPr="00B72162" w:rsidRDefault="00F10862" w:rsidP="00F10862">
      <w:pPr>
        <w:widowControl w:val="0"/>
        <w:autoSpaceDE w:val="0"/>
        <w:autoSpaceDN w:val="0"/>
        <w:adjustRightInd w:val="0"/>
        <w:spacing w:after="0" w:line="400" w:lineRule="exact"/>
        <w:rPr>
          <w:rFonts w:ascii="Tahoma" w:hAnsi="Tahoma" w:cs="Tahoma"/>
          <w:sz w:val="24"/>
          <w:szCs w:val="24"/>
        </w:rPr>
      </w:pPr>
    </w:p>
    <w:p w:rsidR="00F10862" w:rsidRPr="00B72162" w:rsidRDefault="00F10862" w:rsidP="00F10862">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Complementary procedures:</w:t>
      </w:r>
    </w:p>
    <w:p w:rsidR="00F10862" w:rsidRPr="00B72162" w:rsidRDefault="00F10862" w:rsidP="00F10862">
      <w:pPr>
        <w:widowControl w:val="0"/>
        <w:autoSpaceDE w:val="0"/>
        <w:autoSpaceDN w:val="0"/>
        <w:adjustRightInd w:val="0"/>
        <w:spacing w:after="0" w:line="120" w:lineRule="exact"/>
        <w:rPr>
          <w:rFonts w:ascii="Tahoma" w:hAnsi="Tahoma" w:cs="Tahoma"/>
          <w:sz w:val="24"/>
          <w:szCs w:val="24"/>
        </w:rPr>
      </w:pPr>
    </w:p>
    <w:p w:rsidR="00F10862" w:rsidRDefault="00F10862" w:rsidP="0047584F">
      <w:pPr>
        <w:widowControl w:val="0"/>
        <w:overflowPunct w:val="0"/>
        <w:autoSpaceDE w:val="0"/>
        <w:autoSpaceDN w:val="0"/>
        <w:adjustRightInd w:val="0"/>
        <w:spacing w:after="0" w:line="245" w:lineRule="auto"/>
        <w:ind w:left="1020" w:hanging="2"/>
        <w:jc w:val="both"/>
        <w:rPr>
          <w:rFonts w:ascii="Tahoma" w:hAnsi="Tahoma" w:cs="Tahoma"/>
          <w:sz w:val="24"/>
          <w:szCs w:val="24"/>
        </w:rPr>
      </w:pPr>
      <w:r w:rsidRPr="00B72162">
        <w:rPr>
          <w:rFonts w:ascii="Tahoma" w:hAnsi="Tahoma" w:cs="Tahoma"/>
          <w:sz w:val="24"/>
          <w:szCs w:val="24"/>
        </w:rPr>
        <w:t xml:space="preserve">Some features or functions of a software controlled instrument cannot be practically validated as described. If the instrument has interfaces, it is in general not possible to detect unauthorized commands only by trying commands at random. Besides that, a sender is needed to generate these commands. For the normal validation level method </w:t>
      </w:r>
      <w:r w:rsidR="00BC67B5">
        <w:rPr>
          <w:rFonts w:ascii="Tahoma" w:hAnsi="Tahoma" w:cs="Tahoma"/>
          <w:sz w:val="24"/>
          <w:szCs w:val="24"/>
        </w:rPr>
        <w:t>E</w:t>
      </w:r>
      <w:r w:rsidRPr="00B72162">
        <w:rPr>
          <w:rFonts w:ascii="Tahoma" w:hAnsi="Tahoma" w:cs="Tahoma"/>
          <w:sz w:val="24"/>
          <w:szCs w:val="24"/>
        </w:rPr>
        <w:t xml:space="preserve">.1, including a declaration by the manufacturer, may cover this requirement. For the extended examination level, a software analysis such as </w:t>
      </w:r>
      <w:r w:rsidR="00BC67B5">
        <w:rPr>
          <w:rFonts w:ascii="Tahoma" w:hAnsi="Tahoma" w:cs="Tahoma"/>
          <w:sz w:val="24"/>
          <w:szCs w:val="24"/>
        </w:rPr>
        <w:t>E</w:t>
      </w:r>
      <w:r w:rsidRPr="00B72162">
        <w:rPr>
          <w:rFonts w:ascii="Tahoma" w:hAnsi="Tahoma" w:cs="Tahoma"/>
          <w:sz w:val="24"/>
          <w:szCs w:val="24"/>
        </w:rPr>
        <w:t xml:space="preserve">.4 or </w:t>
      </w:r>
      <w:r w:rsidR="00BC67B5">
        <w:rPr>
          <w:rFonts w:ascii="Tahoma" w:hAnsi="Tahoma" w:cs="Tahoma"/>
          <w:sz w:val="24"/>
          <w:szCs w:val="24"/>
        </w:rPr>
        <w:t>E</w:t>
      </w:r>
      <w:r w:rsidRPr="00B72162">
        <w:rPr>
          <w:rFonts w:ascii="Tahoma" w:hAnsi="Tahoma" w:cs="Tahoma"/>
          <w:sz w:val="24"/>
          <w:szCs w:val="24"/>
        </w:rPr>
        <w:t>.5 is necessary.</w:t>
      </w:r>
    </w:p>
    <w:p w:rsidR="00BC67B5" w:rsidRPr="00B72162" w:rsidRDefault="00BC67B5" w:rsidP="0047584F">
      <w:pPr>
        <w:widowControl w:val="0"/>
        <w:overflowPunct w:val="0"/>
        <w:autoSpaceDE w:val="0"/>
        <w:autoSpaceDN w:val="0"/>
        <w:adjustRightInd w:val="0"/>
        <w:spacing w:after="0" w:line="245" w:lineRule="auto"/>
        <w:ind w:left="1020" w:hanging="2"/>
        <w:jc w:val="both"/>
        <w:rPr>
          <w:rFonts w:ascii="Tahoma" w:hAnsi="Tahoma" w:cs="Tahoma"/>
          <w:sz w:val="24"/>
          <w:szCs w:val="24"/>
        </w:rPr>
      </w:pPr>
    </w:p>
    <w:p w:rsidR="00DD1FCE" w:rsidRPr="00B72162" w:rsidRDefault="00BC67B5" w:rsidP="00DD1FCE">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lastRenderedPageBreak/>
        <w:t>E</w:t>
      </w:r>
      <w:r w:rsidR="00DD1FCE" w:rsidRPr="00B72162">
        <w:rPr>
          <w:rFonts w:ascii="Tahoma" w:hAnsi="Tahoma" w:cs="Tahoma"/>
          <w:b/>
          <w:bCs/>
          <w:sz w:val="24"/>
          <w:szCs w:val="24"/>
        </w:rPr>
        <w:t>.4 Metrological dataflow analysis (DFA)</w:t>
      </w:r>
    </w:p>
    <w:p w:rsidR="00DD1FCE" w:rsidRPr="00B72162" w:rsidRDefault="00DD1FCE" w:rsidP="00DD1FCE">
      <w:pPr>
        <w:autoSpaceDE w:val="0"/>
        <w:autoSpaceDN w:val="0"/>
        <w:adjustRightInd w:val="0"/>
        <w:spacing w:after="0" w:line="240" w:lineRule="auto"/>
        <w:jc w:val="both"/>
        <w:rPr>
          <w:rFonts w:ascii="Tahoma" w:hAnsi="Tahoma" w:cs="Tahoma"/>
          <w:sz w:val="24"/>
          <w:szCs w:val="24"/>
        </w:rPr>
      </w:pPr>
    </w:p>
    <w:p w:rsidR="00DD1FCE" w:rsidRPr="00B72162" w:rsidRDefault="00DD1FCE" w:rsidP="00DD1FCE">
      <w:pPr>
        <w:autoSpaceDE w:val="0"/>
        <w:autoSpaceDN w:val="0"/>
        <w:adjustRightInd w:val="0"/>
        <w:spacing w:after="0" w:line="240" w:lineRule="auto"/>
        <w:jc w:val="both"/>
        <w:rPr>
          <w:rFonts w:ascii="Tahoma" w:hAnsi="Tahoma" w:cs="Tahoma"/>
          <w:sz w:val="24"/>
          <w:szCs w:val="24"/>
        </w:rPr>
      </w:pPr>
      <w:r w:rsidRPr="00B72162">
        <w:rPr>
          <w:rFonts w:ascii="Tahoma" w:hAnsi="Tahoma" w:cs="Tahoma"/>
          <w:sz w:val="24"/>
          <w:szCs w:val="24"/>
        </w:rPr>
        <w:t>Application:</w:t>
      </w:r>
    </w:p>
    <w:p w:rsidR="00DD1FCE" w:rsidRPr="00B72162" w:rsidRDefault="00DD1FCE" w:rsidP="00DD1FCE">
      <w:pPr>
        <w:autoSpaceDE w:val="0"/>
        <w:autoSpaceDN w:val="0"/>
        <w:adjustRightInd w:val="0"/>
        <w:spacing w:after="0" w:line="240" w:lineRule="auto"/>
        <w:ind w:left="1440"/>
        <w:jc w:val="both"/>
        <w:rPr>
          <w:rFonts w:ascii="Tahoma" w:hAnsi="Tahoma" w:cs="Tahoma"/>
          <w:sz w:val="24"/>
          <w:szCs w:val="24"/>
        </w:rPr>
      </w:pPr>
      <w:r w:rsidRPr="00B72162">
        <w:rPr>
          <w:rFonts w:ascii="Tahoma" w:hAnsi="Tahoma" w:cs="Tahoma"/>
          <w:sz w:val="24"/>
          <w:szCs w:val="24"/>
        </w:rPr>
        <w:t>For analysis of the software design concerning the control of the data flow of</w:t>
      </w:r>
      <w:r w:rsidR="00963C2E" w:rsidRPr="00B72162">
        <w:rPr>
          <w:rFonts w:ascii="Tahoma" w:hAnsi="Tahoma" w:cs="Tahoma"/>
          <w:sz w:val="24"/>
          <w:szCs w:val="24"/>
        </w:rPr>
        <w:t xml:space="preserve"> </w:t>
      </w:r>
      <w:r w:rsidRPr="00B72162">
        <w:rPr>
          <w:rFonts w:ascii="Tahoma" w:hAnsi="Tahoma" w:cs="Tahoma"/>
          <w:sz w:val="24"/>
          <w:szCs w:val="24"/>
        </w:rPr>
        <w:t>measurement values through the data domains that are subject to legal control, including the examination of the software separation.</w:t>
      </w:r>
    </w:p>
    <w:p w:rsidR="00F10862" w:rsidRPr="00B72162" w:rsidRDefault="00F10862" w:rsidP="00DD1FCE">
      <w:pPr>
        <w:autoSpaceDE w:val="0"/>
        <w:autoSpaceDN w:val="0"/>
        <w:adjustRightInd w:val="0"/>
        <w:spacing w:after="0" w:line="240" w:lineRule="auto"/>
        <w:ind w:left="1440"/>
        <w:jc w:val="both"/>
        <w:rPr>
          <w:rFonts w:ascii="Tahoma" w:hAnsi="Tahoma" w:cs="Tahoma"/>
          <w:sz w:val="24"/>
          <w:szCs w:val="24"/>
        </w:rPr>
      </w:pPr>
    </w:p>
    <w:p w:rsidR="00F10862" w:rsidRPr="00B72162" w:rsidRDefault="00F10862" w:rsidP="00F10862">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Preconditions:</w:t>
      </w:r>
    </w:p>
    <w:p w:rsidR="00F10862" w:rsidRPr="00B72162" w:rsidRDefault="00F10862" w:rsidP="00F10862">
      <w:pPr>
        <w:widowControl w:val="0"/>
        <w:autoSpaceDE w:val="0"/>
        <w:autoSpaceDN w:val="0"/>
        <w:adjustRightInd w:val="0"/>
        <w:spacing w:after="0" w:line="120" w:lineRule="exact"/>
        <w:rPr>
          <w:rFonts w:ascii="Tahoma" w:hAnsi="Tahoma" w:cs="Tahoma"/>
          <w:sz w:val="24"/>
          <w:szCs w:val="24"/>
        </w:rPr>
      </w:pPr>
    </w:p>
    <w:p w:rsidR="00B72162" w:rsidRDefault="00F10862" w:rsidP="00F10862">
      <w:pPr>
        <w:widowControl w:val="0"/>
        <w:autoSpaceDE w:val="0"/>
        <w:autoSpaceDN w:val="0"/>
        <w:adjustRightInd w:val="0"/>
        <w:spacing w:after="0" w:line="240" w:lineRule="auto"/>
        <w:ind w:left="1020"/>
        <w:rPr>
          <w:rFonts w:ascii="Tahoma" w:hAnsi="Tahoma" w:cs="Tahoma"/>
          <w:sz w:val="24"/>
          <w:szCs w:val="24"/>
        </w:rPr>
      </w:pPr>
      <w:r w:rsidRPr="00B72162">
        <w:rPr>
          <w:rFonts w:ascii="Tahoma" w:hAnsi="Tahoma" w:cs="Tahoma"/>
          <w:sz w:val="24"/>
          <w:szCs w:val="24"/>
        </w:rPr>
        <w:t>Software documentation, source code, editor, text search program or special tools.</w:t>
      </w:r>
      <w:r w:rsidR="00B72162">
        <w:rPr>
          <w:rFonts w:ascii="Tahoma" w:hAnsi="Tahoma" w:cs="Tahoma"/>
          <w:sz w:val="24"/>
          <w:szCs w:val="24"/>
        </w:rPr>
        <w:t xml:space="preserve"> </w:t>
      </w:r>
    </w:p>
    <w:p w:rsidR="00B72162" w:rsidRDefault="00B72162" w:rsidP="00F10862">
      <w:pPr>
        <w:widowControl w:val="0"/>
        <w:autoSpaceDE w:val="0"/>
        <w:autoSpaceDN w:val="0"/>
        <w:adjustRightInd w:val="0"/>
        <w:spacing w:after="0" w:line="240" w:lineRule="auto"/>
        <w:ind w:left="1020"/>
        <w:rPr>
          <w:rFonts w:ascii="Tahoma" w:hAnsi="Tahoma" w:cs="Tahoma"/>
          <w:sz w:val="24"/>
          <w:szCs w:val="24"/>
        </w:rPr>
      </w:pPr>
    </w:p>
    <w:p w:rsidR="00F10862" w:rsidRPr="00B72162" w:rsidRDefault="00F10862" w:rsidP="00F10862">
      <w:pPr>
        <w:widowControl w:val="0"/>
        <w:autoSpaceDE w:val="0"/>
        <w:autoSpaceDN w:val="0"/>
        <w:adjustRightInd w:val="0"/>
        <w:spacing w:after="0" w:line="240" w:lineRule="auto"/>
        <w:ind w:left="1020"/>
        <w:rPr>
          <w:rFonts w:ascii="Tahoma" w:hAnsi="Tahoma" w:cs="Tahoma"/>
          <w:sz w:val="24"/>
          <w:szCs w:val="24"/>
        </w:rPr>
      </w:pPr>
      <w:r w:rsidRPr="00B72162">
        <w:rPr>
          <w:rFonts w:ascii="Tahoma" w:hAnsi="Tahoma" w:cs="Tahoma"/>
          <w:sz w:val="24"/>
          <w:szCs w:val="24"/>
        </w:rPr>
        <w:t>Knowledge of programming languages.</w:t>
      </w:r>
    </w:p>
    <w:p w:rsidR="00DD1FCE" w:rsidRPr="00B72162" w:rsidRDefault="00DD1FCE" w:rsidP="00DD1FCE">
      <w:pPr>
        <w:autoSpaceDE w:val="0"/>
        <w:autoSpaceDN w:val="0"/>
        <w:adjustRightInd w:val="0"/>
        <w:spacing w:after="0" w:line="240" w:lineRule="auto"/>
        <w:jc w:val="both"/>
        <w:rPr>
          <w:rFonts w:ascii="Tahoma" w:hAnsi="Tahoma" w:cs="Tahoma"/>
          <w:sz w:val="24"/>
          <w:szCs w:val="24"/>
        </w:rPr>
      </w:pPr>
    </w:p>
    <w:p w:rsidR="00DD1FCE" w:rsidRPr="00B72162" w:rsidRDefault="00DD1FCE" w:rsidP="00DD1FCE">
      <w:pPr>
        <w:autoSpaceDE w:val="0"/>
        <w:autoSpaceDN w:val="0"/>
        <w:adjustRightInd w:val="0"/>
        <w:spacing w:after="0" w:line="240" w:lineRule="auto"/>
        <w:jc w:val="both"/>
        <w:rPr>
          <w:rFonts w:ascii="Tahoma" w:hAnsi="Tahoma" w:cs="Tahoma"/>
          <w:sz w:val="24"/>
          <w:szCs w:val="24"/>
        </w:rPr>
      </w:pPr>
      <w:r w:rsidRPr="00B72162">
        <w:rPr>
          <w:rFonts w:ascii="Tahoma" w:hAnsi="Tahoma" w:cs="Tahoma"/>
          <w:sz w:val="24"/>
          <w:szCs w:val="24"/>
        </w:rPr>
        <w:t>Description:</w:t>
      </w:r>
    </w:p>
    <w:p w:rsidR="00DD1FCE" w:rsidRPr="00B72162" w:rsidRDefault="00DD1FCE" w:rsidP="00DD1FCE">
      <w:pPr>
        <w:autoSpaceDE w:val="0"/>
        <w:autoSpaceDN w:val="0"/>
        <w:adjustRightInd w:val="0"/>
        <w:spacing w:after="0" w:line="240" w:lineRule="auto"/>
        <w:ind w:left="1440"/>
        <w:jc w:val="both"/>
        <w:rPr>
          <w:rFonts w:ascii="Tahoma" w:hAnsi="Tahoma" w:cs="Tahoma"/>
          <w:sz w:val="24"/>
          <w:szCs w:val="24"/>
        </w:rPr>
      </w:pPr>
      <w:r w:rsidRPr="00B72162">
        <w:rPr>
          <w:rFonts w:ascii="Tahoma" w:hAnsi="Tahoma" w:cs="Tahoma"/>
          <w:sz w:val="24"/>
          <w:szCs w:val="24"/>
        </w:rPr>
        <w:t>It is the aim of this analysis to find all parts of the software that are involved in the</w:t>
      </w:r>
      <w:r w:rsidR="00963C2E" w:rsidRPr="00B72162">
        <w:rPr>
          <w:rFonts w:ascii="Tahoma" w:hAnsi="Tahoma" w:cs="Tahoma"/>
          <w:sz w:val="24"/>
          <w:szCs w:val="24"/>
        </w:rPr>
        <w:t xml:space="preserve"> </w:t>
      </w:r>
      <w:r w:rsidRPr="00B72162">
        <w:rPr>
          <w:rFonts w:ascii="Tahoma" w:hAnsi="Tahoma" w:cs="Tahoma"/>
          <w:sz w:val="24"/>
          <w:szCs w:val="24"/>
        </w:rPr>
        <w:t>calculation of the measurement values or that may have an impact on it.</w:t>
      </w:r>
    </w:p>
    <w:p w:rsidR="00F10862" w:rsidRPr="00B72162" w:rsidRDefault="00F10862" w:rsidP="00DD1FCE">
      <w:pPr>
        <w:autoSpaceDE w:val="0"/>
        <w:autoSpaceDN w:val="0"/>
        <w:adjustRightInd w:val="0"/>
        <w:spacing w:after="0" w:line="240" w:lineRule="auto"/>
        <w:ind w:left="1440"/>
        <w:jc w:val="both"/>
        <w:rPr>
          <w:rFonts w:ascii="Tahoma" w:hAnsi="Tahoma" w:cs="Tahoma"/>
          <w:sz w:val="24"/>
          <w:szCs w:val="24"/>
        </w:rPr>
      </w:pPr>
    </w:p>
    <w:p w:rsidR="00F10862" w:rsidRPr="00B72162" w:rsidRDefault="00F10862" w:rsidP="00F10862">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Result:</w:t>
      </w:r>
    </w:p>
    <w:p w:rsidR="00F10862" w:rsidRPr="00B72162" w:rsidRDefault="00F10862" w:rsidP="00F10862">
      <w:pPr>
        <w:widowControl w:val="0"/>
        <w:autoSpaceDE w:val="0"/>
        <w:autoSpaceDN w:val="0"/>
        <w:adjustRightInd w:val="0"/>
        <w:spacing w:after="0" w:line="120" w:lineRule="exact"/>
        <w:rPr>
          <w:rFonts w:ascii="Tahoma" w:hAnsi="Tahoma" w:cs="Tahoma"/>
          <w:sz w:val="24"/>
          <w:szCs w:val="24"/>
        </w:rPr>
      </w:pPr>
    </w:p>
    <w:p w:rsidR="00F10862" w:rsidRPr="00B72162" w:rsidRDefault="00F10862" w:rsidP="00F10862">
      <w:pPr>
        <w:widowControl w:val="0"/>
        <w:autoSpaceDE w:val="0"/>
        <w:autoSpaceDN w:val="0"/>
        <w:adjustRightInd w:val="0"/>
        <w:spacing w:after="0" w:line="240" w:lineRule="auto"/>
        <w:ind w:left="1020"/>
        <w:rPr>
          <w:rFonts w:ascii="Tahoma" w:hAnsi="Tahoma" w:cs="Tahoma"/>
          <w:sz w:val="24"/>
          <w:szCs w:val="24"/>
        </w:rPr>
      </w:pPr>
      <w:r w:rsidRPr="00B72162">
        <w:rPr>
          <w:rFonts w:ascii="Tahoma" w:hAnsi="Tahoma" w:cs="Tahoma"/>
          <w:sz w:val="24"/>
          <w:szCs w:val="24"/>
        </w:rPr>
        <w:t xml:space="preserve">It can be validated whether software separation according to </w:t>
      </w:r>
      <w:r w:rsidR="00BC67B5">
        <w:rPr>
          <w:rFonts w:ascii="Tahoma" w:hAnsi="Tahoma" w:cs="Tahoma"/>
          <w:sz w:val="24"/>
          <w:szCs w:val="24"/>
        </w:rPr>
        <w:t>E</w:t>
      </w:r>
      <w:r w:rsidRPr="00B72162">
        <w:rPr>
          <w:rFonts w:ascii="Tahoma" w:hAnsi="Tahoma" w:cs="Tahoma"/>
          <w:sz w:val="24"/>
          <w:szCs w:val="24"/>
        </w:rPr>
        <w:t>.2 is OK or not OK.</w:t>
      </w:r>
    </w:p>
    <w:p w:rsidR="00F10862" w:rsidRPr="00B72162" w:rsidRDefault="00F10862" w:rsidP="00F10862">
      <w:pPr>
        <w:widowControl w:val="0"/>
        <w:autoSpaceDE w:val="0"/>
        <w:autoSpaceDN w:val="0"/>
        <w:adjustRightInd w:val="0"/>
        <w:spacing w:after="0" w:line="400" w:lineRule="exact"/>
        <w:rPr>
          <w:rFonts w:ascii="Tahoma" w:hAnsi="Tahoma" w:cs="Tahoma"/>
          <w:sz w:val="24"/>
          <w:szCs w:val="24"/>
        </w:rPr>
      </w:pPr>
    </w:p>
    <w:p w:rsidR="00F10862" w:rsidRPr="00B72162" w:rsidRDefault="00F10862" w:rsidP="00F10862">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Complementary procedures:</w:t>
      </w:r>
    </w:p>
    <w:p w:rsidR="00F10862" w:rsidRPr="00B72162" w:rsidRDefault="00F10862" w:rsidP="00F10862">
      <w:pPr>
        <w:widowControl w:val="0"/>
        <w:autoSpaceDE w:val="0"/>
        <w:autoSpaceDN w:val="0"/>
        <w:adjustRightInd w:val="0"/>
        <w:spacing w:after="0" w:line="119" w:lineRule="exact"/>
        <w:rPr>
          <w:rFonts w:ascii="Tahoma" w:hAnsi="Tahoma" w:cs="Tahoma"/>
          <w:sz w:val="24"/>
          <w:szCs w:val="24"/>
        </w:rPr>
      </w:pPr>
    </w:p>
    <w:p w:rsidR="00F10862" w:rsidRPr="00B72162" w:rsidRDefault="00F10862" w:rsidP="00F10862">
      <w:pPr>
        <w:widowControl w:val="0"/>
        <w:overflowPunct w:val="0"/>
        <w:autoSpaceDE w:val="0"/>
        <w:autoSpaceDN w:val="0"/>
        <w:adjustRightInd w:val="0"/>
        <w:spacing w:after="0" w:line="255" w:lineRule="auto"/>
        <w:ind w:left="1020"/>
        <w:jc w:val="both"/>
        <w:rPr>
          <w:rFonts w:ascii="Tahoma" w:hAnsi="Tahoma" w:cs="Tahoma"/>
          <w:sz w:val="24"/>
          <w:szCs w:val="24"/>
        </w:rPr>
      </w:pPr>
      <w:r w:rsidRPr="00B72162">
        <w:rPr>
          <w:rFonts w:ascii="Tahoma" w:hAnsi="Tahoma" w:cs="Tahoma"/>
          <w:sz w:val="24"/>
          <w:szCs w:val="24"/>
        </w:rPr>
        <w:t xml:space="preserve">This method is recommended if software separation is realized and if high conformity or strong protection against manipulation is required. It is an enhancement to </w:t>
      </w:r>
      <w:r w:rsidR="00BC67B5">
        <w:rPr>
          <w:rFonts w:ascii="Tahoma" w:hAnsi="Tahoma" w:cs="Tahoma"/>
          <w:sz w:val="24"/>
          <w:szCs w:val="24"/>
        </w:rPr>
        <w:t>E</w:t>
      </w:r>
      <w:r w:rsidRPr="00B72162">
        <w:rPr>
          <w:rFonts w:ascii="Tahoma" w:hAnsi="Tahoma" w:cs="Tahoma"/>
          <w:sz w:val="24"/>
          <w:szCs w:val="24"/>
        </w:rPr>
        <w:t xml:space="preserve">.1 through </w:t>
      </w:r>
      <w:r w:rsidR="00BC67B5">
        <w:rPr>
          <w:rFonts w:ascii="Tahoma" w:hAnsi="Tahoma" w:cs="Tahoma"/>
          <w:sz w:val="24"/>
          <w:szCs w:val="24"/>
        </w:rPr>
        <w:t>E</w:t>
      </w:r>
      <w:r w:rsidRPr="00B72162">
        <w:rPr>
          <w:rFonts w:ascii="Tahoma" w:hAnsi="Tahoma" w:cs="Tahoma"/>
          <w:sz w:val="24"/>
          <w:szCs w:val="24"/>
        </w:rPr>
        <w:t xml:space="preserve">.3 and to </w:t>
      </w:r>
      <w:r w:rsidR="00BC67B5">
        <w:rPr>
          <w:rFonts w:ascii="Tahoma" w:hAnsi="Tahoma" w:cs="Tahoma"/>
          <w:sz w:val="24"/>
          <w:szCs w:val="24"/>
        </w:rPr>
        <w:t>E</w:t>
      </w:r>
      <w:r w:rsidRPr="00B72162">
        <w:rPr>
          <w:rFonts w:ascii="Tahoma" w:hAnsi="Tahoma" w:cs="Tahoma"/>
          <w:sz w:val="24"/>
          <w:szCs w:val="24"/>
        </w:rPr>
        <w:t>.5.</w:t>
      </w:r>
    </w:p>
    <w:p w:rsidR="00F10862" w:rsidRPr="00B72162" w:rsidRDefault="00F10862" w:rsidP="00DD1FCE">
      <w:pPr>
        <w:autoSpaceDE w:val="0"/>
        <w:autoSpaceDN w:val="0"/>
        <w:adjustRightInd w:val="0"/>
        <w:spacing w:after="0" w:line="240" w:lineRule="auto"/>
        <w:ind w:left="1440"/>
        <w:jc w:val="both"/>
        <w:rPr>
          <w:rFonts w:ascii="Tahoma" w:hAnsi="Tahoma" w:cs="Tahoma"/>
          <w:sz w:val="24"/>
          <w:szCs w:val="24"/>
        </w:rPr>
      </w:pPr>
    </w:p>
    <w:p w:rsidR="00DD1FCE" w:rsidRPr="00B72162" w:rsidRDefault="00DD1FCE" w:rsidP="00DD1FCE">
      <w:pPr>
        <w:autoSpaceDE w:val="0"/>
        <w:autoSpaceDN w:val="0"/>
        <w:adjustRightInd w:val="0"/>
        <w:spacing w:after="0" w:line="240" w:lineRule="auto"/>
        <w:ind w:left="1440"/>
        <w:jc w:val="both"/>
        <w:rPr>
          <w:rFonts w:ascii="Tahoma" w:hAnsi="Tahoma" w:cs="Tahoma"/>
          <w:sz w:val="24"/>
          <w:szCs w:val="24"/>
        </w:rPr>
      </w:pPr>
    </w:p>
    <w:p w:rsidR="00DD1FCE" w:rsidRPr="00B72162" w:rsidRDefault="00DD1FCE" w:rsidP="00DD1FCE">
      <w:pPr>
        <w:autoSpaceDE w:val="0"/>
        <w:autoSpaceDN w:val="0"/>
        <w:adjustRightInd w:val="0"/>
        <w:spacing w:after="0" w:line="240" w:lineRule="auto"/>
        <w:jc w:val="both"/>
        <w:rPr>
          <w:rFonts w:ascii="Tahoma" w:hAnsi="Tahoma" w:cs="Tahoma"/>
          <w:b/>
          <w:bCs/>
          <w:sz w:val="24"/>
          <w:szCs w:val="24"/>
        </w:rPr>
      </w:pPr>
    </w:p>
    <w:p w:rsidR="00F10862" w:rsidRPr="00B72162" w:rsidRDefault="00F10862" w:rsidP="00DD1FCE">
      <w:pPr>
        <w:autoSpaceDE w:val="0"/>
        <w:autoSpaceDN w:val="0"/>
        <w:adjustRightInd w:val="0"/>
        <w:spacing w:after="0" w:line="240" w:lineRule="auto"/>
        <w:jc w:val="both"/>
        <w:rPr>
          <w:rFonts w:ascii="Tahoma" w:hAnsi="Tahoma" w:cs="Tahoma"/>
          <w:b/>
          <w:bCs/>
          <w:sz w:val="24"/>
          <w:szCs w:val="24"/>
        </w:rPr>
      </w:pPr>
    </w:p>
    <w:p w:rsidR="00DD1FCE" w:rsidRPr="00B72162" w:rsidRDefault="00BC67B5" w:rsidP="00DD1FCE">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E</w:t>
      </w:r>
      <w:r w:rsidR="00DD1FCE" w:rsidRPr="00B72162">
        <w:rPr>
          <w:rFonts w:ascii="Tahoma" w:hAnsi="Tahoma" w:cs="Tahoma"/>
          <w:b/>
          <w:bCs/>
          <w:sz w:val="24"/>
          <w:szCs w:val="24"/>
        </w:rPr>
        <w:t>.5 Code inspection and walk through (CIWT)</w:t>
      </w:r>
    </w:p>
    <w:p w:rsidR="00DD1FCE" w:rsidRPr="00B72162" w:rsidRDefault="00DD1FCE" w:rsidP="00DD1FCE">
      <w:pPr>
        <w:autoSpaceDE w:val="0"/>
        <w:autoSpaceDN w:val="0"/>
        <w:adjustRightInd w:val="0"/>
        <w:spacing w:after="0" w:line="240" w:lineRule="auto"/>
        <w:jc w:val="both"/>
        <w:rPr>
          <w:rFonts w:ascii="Tahoma" w:hAnsi="Tahoma" w:cs="Tahoma"/>
          <w:sz w:val="24"/>
          <w:szCs w:val="24"/>
        </w:rPr>
      </w:pPr>
    </w:p>
    <w:p w:rsidR="00DD1FCE" w:rsidRPr="00B72162" w:rsidRDefault="00DD1FCE" w:rsidP="00DD1FCE">
      <w:pPr>
        <w:autoSpaceDE w:val="0"/>
        <w:autoSpaceDN w:val="0"/>
        <w:adjustRightInd w:val="0"/>
        <w:spacing w:after="0" w:line="240" w:lineRule="auto"/>
        <w:jc w:val="both"/>
        <w:rPr>
          <w:rFonts w:ascii="Tahoma" w:hAnsi="Tahoma" w:cs="Tahoma"/>
          <w:sz w:val="24"/>
          <w:szCs w:val="24"/>
        </w:rPr>
      </w:pPr>
      <w:r w:rsidRPr="00B72162">
        <w:rPr>
          <w:rFonts w:ascii="Tahoma" w:hAnsi="Tahoma" w:cs="Tahoma"/>
          <w:sz w:val="24"/>
          <w:szCs w:val="24"/>
        </w:rPr>
        <w:t>Application:</w:t>
      </w:r>
    </w:p>
    <w:p w:rsidR="00DD1FCE" w:rsidRPr="00B72162" w:rsidRDefault="00DD1FCE" w:rsidP="00DD1FCE">
      <w:pPr>
        <w:autoSpaceDE w:val="0"/>
        <w:autoSpaceDN w:val="0"/>
        <w:adjustRightInd w:val="0"/>
        <w:spacing w:after="0" w:line="240" w:lineRule="auto"/>
        <w:ind w:left="1440"/>
        <w:jc w:val="both"/>
        <w:rPr>
          <w:rFonts w:ascii="Tahoma" w:hAnsi="Tahoma" w:cs="Tahoma"/>
          <w:sz w:val="24"/>
          <w:szCs w:val="24"/>
        </w:rPr>
      </w:pPr>
      <w:r w:rsidRPr="00B72162">
        <w:rPr>
          <w:rFonts w:ascii="Tahoma" w:hAnsi="Tahoma" w:cs="Tahoma"/>
          <w:sz w:val="24"/>
          <w:szCs w:val="24"/>
        </w:rPr>
        <w:t>Any feature of the software may be validated with this method if enhanced examination</w:t>
      </w:r>
      <w:r w:rsidR="00963C2E" w:rsidRPr="00B72162">
        <w:rPr>
          <w:rFonts w:ascii="Tahoma" w:hAnsi="Tahoma" w:cs="Tahoma"/>
          <w:sz w:val="24"/>
          <w:szCs w:val="24"/>
        </w:rPr>
        <w:t xml:space="preserve"> </w:t>
      </w:r>
      <w:r w:rsidRPr="00B72162">
        <w:rPr>
          <w:rFonts w:ascii="Tahoma" w:hAnsi="Tahoma" w:cs="Tahoma"/>
          <w:sz w:val="24"/>
          <w:szCs w:val="24"/>
        </w:rPr>
        <w:t>intensity is considered necessary.</w:t>
      </w:r>
    </w:p>
    <w:p w:rsidR="00F10862" w:rsidRPr="00B72162" w:rsidRDefault="00F10862" w:rsidP="00DD1FCE">
      <w:pPr>
        <w:autoSpaceDE w:val="0"/>
        <w:autoSpaceDN w:val="0"/>
        <w:adjustRightInd w:val="0"/>
        <w:spacing w:after="0" w:line="240" w:lineRule="auto"/>
        <w:ind w:left="1440"/>
        <w:jc w:val="both"/>
        <w:rPr>
          <w:rFonts w:ascii="Tahoma" w:hAnsi="Tahoma" w:cs="Tahoma"/>
          <w:sz w:val="24"/>
          <w:szCs w:val="24"/>
        </w:rPr>
      </w:pPr>
    </w:p>
    <w:p w:rsidR="00F10862" w:rsidRPr="00B72162" w:rsidRDefault="00F10862" w:rsidP="00F10862">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Preconditions:</w:t>
      </w:r>
    </w:p>
    <w:p w:rsidR="00F10862" w:rsidRPr="00B72162" w:rsidRDefault="00F10862" w:rsidP="00F10862">
      <w:pPr>
        <w:widowControl w:val="0"/>
        <w:autoSpaceDE w:val="0"/>
        <w:autoSpaceDN w:val="0"/>
        <w:adjustRightInd w:val="0"/>
        <w:spacing w:after="0" w:line="120" w:lineRule="exact"/>
        <w:rPr>
          <w:rFonts w:ascii="Tahoma" w:hAnsi="Tahoma" w:cs="Tahoma"/>
          <w:sz w:val="24"/>
          <w:szCs w:val="24"/>
        </w:rPr>
      </w:pPr>
    </w:p>
    <w:p w:rsidR="00F10862" w:rsidRPr="00B72162" w:rsidRDefault="00F10862" w:rsidP="00F10862">
      <w:pPr>
        <w:widowControl w:val="0"/>
        <w:autoSpaceDE w:val="0"/>
        <w:autoSpaceDN w:val="0"/>
        <w:adjustRightInd w:val="0"/>
        <w:spacing w:after="0" w:line="240" w:lineRule="auto"/>
        <w:ind w:left="1020"/>
        <w:rPr>
          <w:rFonts w:ascii="Tahoma" w:hAnsi="Tahoma" w:cs="Tahoma"/>
          <w:sz w:val="24"/>
          <w:szCs w:val="24"/>
        </w:rPr>
      </w:pPr>
      <w:r w:rsidRPr="00B72162">
        <w:rPr>
          <w:rFonts w:ascii="Tahoma" w:hAnsi="Tahoma" w:cs="Tahoma"/>
          <w:sz w:val="24"/>
          <w:szCs w:val="24"/>
        </w:rPr>
        <w:t>Source code, text editor, tools. Knowledge of programming languages.</w:t>
      </w:r>
    </w:p>
    <w:p w:rsidR="00F10862" w:rsidRPr="00B72162" w:rsidRDefault="00F10862" w:rsidP="00DD1FCE">
      <w:pPr>
        <w:autoSpaceDE w:val="0"/>
        <w:autoSpaceDN w:val="0"/>
        <w:adjustRightInd w:val="0"/>
        <w:spacing w:after="0" w:line="240" w:lineRule="auto"/>
        <w:ind w:left="1440"/>
        <w:jc w:val="both"/>
        <w:rPr>
          <w:rFonts w:ascii="Tahoma" w:hAnsi="Tahoma" w:cs="Tahoma"/>
          <w:sz w:val="24"/>
          <w:szCs w:val="24"/>
        </w:rPr>
      </w:pPr>
    </w:p>
    <w:p w:rsidR="00DD1FCE" w:rsidRPr="00B72162" w:rsidRDefault="00DD1FCE" w:rsidP="00DD1FCE">
      <w:pPr>
        <w:autoSpaceDE w:val="0"/>
        <w:autoSpaceDN w:val="0"/>
        <w:adjustRightInd w:val="0"/>
        <w:spacing w:after="0" w:line="240" w:lineRule="auto"/>
        <w:jc w:val="both"/>
        <w:rPr>
          <w:rFonts w:ascii="Tahoma" w:hAnsi="Tahoma" w:cs="Tahoma"/>
          <w:sz w:val="24"/>
          <w:szCs w:val="24"/>
        </w:rPr>
      </w:pPr>
    </w:p>
    <w:p w:rsidR="00DD1FCE" w:rsidRPr="00B72162" w:rsidRDefault="00DD1FCE" w:rsidP="00DD1FCE">
      <w:pPr>
        <w:autoSpaceDE w:val="0"/>
        <w:autoSpaceDN w:val="0"/>
        <w:adjustRightInd w:val="0"/>
        <w:spacing w:after="0" w:line="240" w:lineRule="auto"/>
        <w:jc w:val="both"/>
        <w:rPr>
          <w:rFonts w:ascii="Tahoma" w:hAnsi="Tahoma" w:cs="Tahoma"/>
          <w:sz w:val="24"/>
          <w:szCs w:val="24"/>
        </w:rPr>
      </w:pPr>
      <w:r w:rsidRPr="00B72162">
        <w:rPr>
          <w:rFonts w:ascii="Tahoma" w:hAnsi="Tahoma" w:cs="Tahoma"/>
          <w:sz w:val="24"/>
          <w:szCs w:val="24"/>
        </w:rPr>
        <w:t>Description:</w:t>
      </w:r>
    </w:p>
    <w:p w:rsidR="00DD1FCE" w:rsidRPr="00B72162" w:rsidRDefault="00DD1FCE" w:rsidP="00DD1FCE">
      <w:pPr>
        <w:autoSpaceDE w:val="0"/>
        <w:autoSpaceDN w:val="0"/>
        <w:adjustRightInd w:val="0"/>
        <w:spacing w:after="0" w:line="240" w:lineRule="auto"/>
        <w:ind w:left="1440"/>
        <w:jc w:val="both"/>
        <w:rPr>
          <w:rFonts w:ascii="Tahoma" w:hAnsi="Tahoma" w:cs="Tahoma"/>
          <w:sz w:val="24"/>
          <w:szCs w:val="24"/>
        </w:rPr>
      </w:pPr>
      <w:r w:rsidRPr="00B72162">
        <w:rPr>
          <w:rFonts w:ascii="Tahoma" w:hAnsi="Tahoma" w:cs="Tahoma"/>
          <w:sz w:val="24"/>
          <w:szCs w:val="24"/>
        </w:rPr>
        <w:lastRenderedPageBreak/>
        <w:t>The examiner walks through the source code assignment by assignment, evaluating the</w:t>
      </w:r>
      <w:r w:rsidR="00963C2E" w:rsidRPr="00B72162">
        <w:rPr>
          <w:rFonts w:ascii="Tahoma" w:hAnsi="Tahoma" w:cs="Tahoma"/>
          <w:sz w:val="24"/>
          <w:szCs w:val="24"/>
        </w:rPr>
        <w:t xml:space="preserve"> </w:t>
      </w:r>
      <w:r w:rsidRPr="00B72162">
        <w:rPr>
          <w:rFonts w:ascii="Tahoma" w:hAnsi="Tahoma" w:cs="Tahoma"/>
          <w:sz w:val="24"/>
          <w:szCs w:val="24"/>
        </w:rPr>
        <w:t>respective part of the code to determine whether the</w:t>
      </w:r>
      <w:r w:rsidR="00963C2E" w:rsidRPr="00B72162">
        <w:rPr>
          <w:rFonts w:ascii="Tahoma" w:hAnsi="Tahoma" w:cs="Tahoma"/>
          <w:sz w:val="24"/>
          <w:szCs w:val="24"/>
        </w:rPr>
        <w:t xml:space="preserve"> </w:t>
      </w:r>
      <w:r w:rsidRPr="00B72162">
        <w:rPr>
          <w:rFonts w:ascii="Tahoma" w:hAnsi="Tahoma" w:cs="Tahoma"/>
          <w:sz w:val="24"/>
          <w:szCs w:val="24"/>
        </w:rPr>
        <w:t>requirements are fulfilled and whether the program functions and features are in compliance with the documentation.</w:t>
      </w:r>
    </w:p>
    <w:p w:rsidR="00DD1FCE" w:rsidRPr="00B72162" w:rsidRDefault="00DD1FCE" w:rsidP="00DD1FCE">
      <w:pPr>
        <w:autoSpaceDE w:val="0"/>
        <w:autoSpaceDN w:val="0"/>
        <w:adjustRightInd w:val="0"/>
        <w:spacing w:after="0" w:line="240" w:lineRule="auto"/>
        <w:jc w:val="both"/>
        <w:rPr>
          <w:rFonts w:ascii="Tahoma" w:hAnsi="Tahoma" w:cs="Tahoma"/>
          <w:sz w:val="24"/>
          <w:szCs w:val="24"/>
        </w:rPr>
      </w:pPr>
    </w:p>
    <w:p w:rsidR="00DD1FCE" w:rsidRPr="00B72162" w:rsidRDefault="00DD1FCE" w:rsidP="00DD1FCE">
      <w:pPr>
        <w:autoSpaceDE w:val="0"/>
        <w:autoSpaceDN w:val="0"/>
        <w:adjustRightInd w:val="0"/>
        <w:spacing w:after="0" w:line="240" w:lineRule="auto"/>
        <w:ind w:left="1440"/>
        <w:jc w:val="both"/>
        <w:rPr>
          <w:rFonts w:ascii="Tahoma" w:hAnsi="Tahoma" w:cs="Tahoma"/>
          <w:sz w:val="24"/>
          <w:szCs w:val="24"/>
        </w:rPr>
      </w:pPr>
      <w:r w:rsidRPr="00B72162">
        <w:rPr>
          <w:rFonts w:ascii="Tahoma" w:hAnsi="Tahoma" w:cs="Tahoma"/>
          <w:sz w:val="24"/>
          <w:szCs w:val="24"/>
        </w:rPr>
        <w:t>The examiner may also concentrate on algorithms or functions that he has identified as</w:t>
      </w:r>
      <w:r w:rsidR="00963C2E" w:rsidRPr="00B72162">
        <w:rPr>
          <w:rFonts w:ascii="Tahoma" w:hAnsi="Tahoma" w:cs="Tahoma"/>
          <w:sz w:val="24"/>
          <w:szCs w:val="24"/>
        </w:rPr>
        <w:t xml:space="preserve"> </w:t>
      </w:r>
      <w:r w:rsidRPr="00B72162">
        <w:rPr>
          <w:rFonts w:ascii="Tahoma" w:hAnsi="Tahoma" w:cs="Tahoma"/>
          <w:sz w:val="24"/>
          <w:szCs w:val="24"/>
        </w:rPr>
        <w:t>complex, error-prone, insufficiently documented, etc. and inspect the respective part of the</w:t>
      </w:r>
      <w:r w:rsidR="00963C2E" w:rsidRPr="00B72162">
        <w:rPr>
          <w:rFonts w:ascii="Tahoma" w:hAnsi="Tahoma" w:cs="Tahoma"/>
          <w:sz w:val="24"/>
          <w:szCs w:val="24"/>
        </w:rPr>
        <w:t xml:space="preserve"> </w:t>
      </w:r>
      <w:r w:rsidRPr="00B72162">
        <w:rPr>
          <w:rFonts w:ascii="Tahoma" w:hAnsi="Tahoma" w:cs="Tahoma"/>
          <w:sz w:val="24"/>
          <w:szCs w:val="24"/>
        </w:rPr>
        <w:t>source code by analyzing and checking.</w:t>
      </w:r>
    </w:p>
    <w:p w:rsidR="000A7863" w:rsidRPr="00B72162" w:rsidRDefault="000A7863" w:rsidP="000A7863">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Result:</w:t>
      </w:r>
    </w:p>
    <w:p w:rsidR="000A7863" w:rsidRPr="00B72162" w:rsidRDefault="000A7863" w:rsidP="000A7863">
      <w:pPr>
        <w:widowControl w:val="0"/>
        <w:autoSpaceDE w:val="0"/>
        <w:autoSpaceDN w:val="0"/>
        <w:adjustRightInd w:val="0"/>
        <w:spacing w:after="0" w:line="119" w:lineRule="exact"/>
        <w:rPr>
          <w:rFonts w:ascii="Tahoma" w:hAnsi="Tahoma" w:cs="Tahoma"/>
          <w:sz w:val="24"/>
          <w:szCs w:val="24"/>
        </w:rPr>
      </w:pPr>
    </w:p>
    <w:p w:rsidR="000A7863" w:rsidRPr="00B72162" w:rsidRDefault="000A7863" w:rsidP="000A7863">
      <w:pPr>
        <w:widowControl w:val="0"/>
        <w:overflowPunct w:val="0"/>
        <w:autoSpaceDE w:val="0"/>
        <w:autoSpaceDN w:val="0"/>
        <w:adjustRightInd w:val="0"/>
        <w:spacing w:after="0" w:line="271" w:lineRule="auto"/>
        <w:ind w:left="1020"/>
        <w:jc w:val="both"/>
        <w:rPr>
          <w:rFonts w:ascii="Tahoma" w:hAnsi="Tahoma" w:cs="Tahoma"/>
          <w:sz w:val="24"/>
          <w:szCs w:val="24"/>
        </w:rPr>
      </w:pPr>
      <w:r w:rsidRPr="00B72162">
        <w:rPr>
          <w:rFonts w:ascii="Tahoma" w:hAnsi="Tahoma" w:cs="Tahoma"/>
          <w:sz w:val="24"/>
          <w:szCs w:val="24"/>
        </w:rPr>
        <w:t>Implementation compatible with the software documentation and in compliance with the requirements or not.</w:t>
      </w:r>
    </w:p>
    <w:p w:rsidR="000A7863" w:rsidRPr="00B72162" w:rsidRDefault="000A7863" w:rsidP="000A7863">
      <w:pPr>
        <w:widowControl w:val="0"/>
        <w:autoSpaceDE w:val="0"/>
        <w:autoSpaceDN w:val="0"/>
        <w:adjustRightInd w:val="0"/>
        <w:spacing w:after="0" w:line="335" w:lineRule="exact"/>
        <w:rPr>
          <w:rFonts w:ascii="Tahoma" w:hAnsi="Tahoma" w:cs="Tahoma"/>
          <w:sz w:val="24"/>
          <w:szCs w:val="24"/>
        </w:rPr>
      </w:pPr>
    </w:p>
    <w:p w:rsidR="000A7863" w:rsidRPr="00B72162" w:rsidRDefault="000A7863" w:rsidP="000A7863">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Complementary procedures:</w:t>
      </w:r>
    </w:p>
    <w:p w:rsidR="000A7863" w:rsidRPr="00B72162" w:rsidRDefault="000A7863" w:rsidP="000A7863">
      <w:pPr>
        <w:widowControl w:val="0"/>
        <w:autoSpaceDE w:val="0"/>
        <w:autoSpaceDN w:val="0"/>
        <w:adjustRightInd w:val="0"/>
        <w:spacing w:after="0" w:line="119" w:lineRule="exact"/>
        <w:rPr>
          <w:rFonts w:ascii="Tahoma" w:hAnsi="Tahoma" w:cs="Tahoma"/>
          <w:sz w:val="24"/>
          <w:szCs w:val="24"/>
        </w:rPr>
      </w:pPr>
    </w:p>
    <w:p w:rsidR="000A7863" w:rsidRPr="00B72162" w:rsidRDefault="000A7863" w:rsidP="000A7863">
      <w:pPr>
        <w:widowControl w:val="0"/>
        <w:overflowPunct w:val="0"/>
        <w:autoSpaceDE w:val="0"/>
        <w:autoSpaceDN w:val="0"/>
        <w:adjustRightInd w:val="0"/>
        <w:spacing w:after="0" w:line="271" w:lineRule="auto"/>
        <w:ind w:left="1020"/>
        <w:jc w:val="both"/>
        <w:rPr>
          <w:rFonts w:ascii="Tahoma" w:hAnsi="Tahoma" w:cs="Tahoma"/>
          <w:sz w:val="24"/>
          <w:szCs w:val="24"/>
        </w:rPr>
      </w:pPr>
      <w:r w:rsidRPr="00B72162">
        <w:rPr>
          <w:rFonts w:ascii="Tahoma" w:hAnsi="Tahoma" w:cs="Tahoma"/>
          <w:sz w:val="24"/>
          <w:szCs w:val="24"/>
        </w:rPr>
        <w:t xml:space="preserve">This is an enhanced method, additional to </w:t>
      </w:r>
      <w:r w:rsidR="00BC67B5">
        <w:rPr>
          <w:rFonts w:ascii="Tahoma" w:hAnsi="Tahoma" w:cs="Tahoma"/>
          <w:sz w:val="24"/>
          <w:szCs w:val="24"/>
        </w:rPr>
        <w:t>E</w:t>
      </w:r>
      <w:r w:rsidRPr="00B72162">
        <w:rPr>
          <w:rFonts w:ascii="Tahoma" w:hAnsi="Tahoma" w:cs="Tahoma"/>
          <w:sz w:val="24"/>
          <w:szCs w:val="24"/>
        </w:rPr>
        <w:t xml:space="preserve">.1 and </w:t>
      </w:r>
      <w:r w:rsidR="00BC67B5">
        <w:rPr>
          <w:rFonts w:ascii="Tahoma" w:hAnsi="Tahoma" w:cs="Tahoma"/>
          <w:sz w:val="24"/>
          <w:szCs w:val="24"/>
        </w:rPr>
        <w:t>E</w:t>
      </w:r>
      <w:r w:rsidRPr="00B72162">
        <w:rPr>
          <w:rFonts w:ascii="Tahoma" w:hAnsi="Tahoma" w:cs="Tahoma"/>
          <w:sz w:val="24"/>
          <w:szCs w:val="24"/>
        </w:rPr>
        <w:t>.4. Normally it is only applied in spot checks.</w:t>
      </w:r>
    </w:p>
    <w:p w:rsidR="00F10862" w:rsidRPr="00B72162" w:rsidRDefault="00F10862" w:rsidP="00DD1FCE">
      <w:pPr>
        <w:autoSpaceDE w:val="0"/>
        <w:autoSpaceDN w:val="0"/>
        <w:adjustRightInd w:val="0"/>
        <w:spacing w:after="0" w:line="240" w:lineRule="auto"/>
        <w:ind w:left="1440"/>
        <w:jc w:val="both"/>
        <w:rPr>
          <w:rFonts w:ascii="Tahoma" w:hAnsi="Tahoma" w:cs="Tahoma"/>
          <w:sz w:val="24"/>
          <w:szCs w:val="24"/>
        </w:rPr>
      </w:pPr>
    </w:p>
    <w:p w:rsidR="00DD1FCE" w:rsidRPr="00B72162" w:rsidRDefault="00DD1FCE" w:rsidP="00DD1FCE">
      <w:pPr>
        <w:autoSpaceDE w:val="0"/>
        <w:autoSpaceDN w:val="0"/>
        <w:adjustRightInd w:val="0"/>
        <w:spacing w:after="0" w:line="240" w:lineRule="auto"/>
        <w:jc w:val="both"/>
        <w:rPr>
          <w:rFonts w:ascii="Tahoma" w:hAnsi="Tahoma" w:cs="Tahoma"/>
          <w:sz w:val="24"/>
          <w:szCs w:val="24"/>
        </w:rPr>
      </w:pPr>
    </w:p>
    <w:p w:rsidR="00DD1FCE" w:rsidRPr="00B72162" w:rsidRDefault="00DD1FCE" w:rsidP="00DD1FCE">
      <w:pPr>
        <w:autoSpaceDE w:val="0"/>
        <w:autoSpaceDN w:val="0"/>
        <w:adjustRightInd w:val="0"/>
        <w:spacing w:after="0" w:line="240" w:lineRule="auto"/>
        <w:jc w:val="both"/>
        <w:rPr>
          <w:rFonts w:ascii="Tahoma" w:hAnsi="Tahoma" w:cs="Tahoma"/>
          <w:b/>
          <w:bCs/>
          <w:sz w:val="24"/>
          <w:szCs w:val="24"/>
        </w:rPr>
      </w:pPr>
    </w:p>
    <w:p w:rsidR="00DD1FCE" w:rsidRPr="00B72162" w:rsidRDefault="00BC67B5" w:rsidP="00DD1FCE">
      <w:pPr>
        <w:autoSpaceDE w:val="0"/>
        <w:autoSpaceDN w:val="0"/>
        <w:adjustRightInd w:val="0"/>
        <w:spacing w:after="0" w:line="240" w:lineRule="auto"/>
        <w:jc w:val="both"/>
        <w:rPr>
          <w:rFonts w:ascii="Tahoma" w:hAnsi="Tahoma" w:cs="Tahoma"/>
          <w:b/>
          <w:bCs/>
          <w:sz w:val="24"/>
          <w:szCs w:val="24"/>
        </w:rPr>
      </w:pPr>
      <w:r>
        <w:rPr>
          <w:rFonts w:ascii="Tahoma" w:hAnsi="Tahoma" w:cs="Tahoma"/>
          <w:b/>
          <w:bCs/>
          <w:sz w:val="24"/>
          <w:szCs w:val="24"/>
        </w:rPr>
        <w:t>E</w:t>
      </w:r>
      <w:r w:rsidR="00DD1FCE" w:rsidRPr="00B72162">
        <w:rPr>
          <w:rFonts w:ascii="Tahoma" w:hAnsi="Tahoma" w:cs="Tahoma"/>
          <w:b/>
          <w:bCs/>
          <w:sz w:val="24"/>
          <w:szCs w:val="24"/>
        </w:rPr>
        <w:t>.6 Software module testing (SMT)</w:t>
      </w:r>
    </w:p>
    <w:p w:rsidR="00DD1FCE" w:rsidRPr="00B72162" w:rsidRDefault="00DD1FCE" w:rsidP="00DD1FCE">
      <w:pPr>
        <w:autoSpaceDE w:val="0"/>
        <w:autoSpaceDN w:val="0"/>
        <w:adjustRightInd w:val="0"/>
        <w:spacing w:after="0" w:line="240" w:lineRule="auto"/>
        <w:jc w:val="both"/>
        <w:rPr>
          <w:rFonts w:ascii="Tahoma" w:hAnsi="Tahoma" w:cs="Tahoma"/>
          <w:sz w:val="24"/>
          <w:szCs w:val="24"/>
        </w:rPr>
      </w:pPr>
    </w:p>
    <w:p w:rsidR="00DD1FCE" w:rsidRPr="00B72162" w:rsidRDefault="00DD1FCE" w:rsidP="00DD1FCE">
      <w:pPr>
        <w:autoSpaceDE w:val="0"/>
        <w:autoSpaceDN w:val="0"/>
        <w:adjustRightInd w:val="0"/>
        <w:spacing w:after="0" w:line="240" w:lineRule="auto"/>
        <w:jc w:val="both"/>
        <w:rPr>
          <w:rFonts w:ascii="Tahoma" w:hAnsi="Tahoma" w:cs="Tahoma"/>
          <w:sz w:val="24"/>
          <w:szCs w:val="24"/>
        </w:rPr>
      </w:pPr>
      <w:r w:rsidRPr="00B72162">
        <w:rPr>
          <w:rFonts w:ascii="Tahoma" w:hAnsi="Tahoma" w:cs="Tahoma"/>
          <w:sz w:val="24"/>
          <w:szCs w:val="24"/>
        </w:rPr>
        <w:t>Application:</w:t>
      </w:r>
    </w:p>
    <w:p w:rsidR="00DD1FCE" w:rsidRPr="00B72162" w:rsidRDefault="00DD1FCE" w:rsidP="00DD1FCE">
      <w:pPr>
        <w:autoSpaceDE w:val="0"/>
        <w:autoSpaceDN w:val="0"/>
        <w:adjustRightInd w:val="0"/>
        <w:spacing w:after="0" w:line="240" w:lineRule="auto"/>
        <w:ind w:left="1440"/>
        <w:jc w:val="both"/>
        <w:rPr>
          <w:rFonts w:ascii="Tahoma" w:hAnsi="Tahoma" w:cs="Tahoma"/>
          <w:sz w:val="24"/>
          <w:szCs w:val="24"/>
        </w:rPr>
      </w:pPr>
      <w:r w:rsidRPr="00B72162">
        <w:rPr>
          <w:rFonts w:ascii="Tahoma" w:hAnsi="Tahoma" w:cs="Tahoma"/>
          <w:sz w:val="24"/>
          <w:szCs w:val="24"/>
        </w:rPr>
        <w:t>Only if a high level of security and protection against fraud is required. This method is to</w:t>
      </w:r>
      <w:r w:rsidR="0047584F">
        <w:rPr>
          <w:rFonts w:ascii="Tahoma" w:hAnsi="Tahoma" w:cs="Tahoma"/>
          <w:sz w:val="24"/>
          <w:szCs w:val="24"/>
        </w:rPr>
        <w:t xml:space="preserve"> </w:t>
      </w:r>
      <w:r w:rsidRPr="00B72162">
        <w:rPr>
          <w:rFonts w:ascii="Tahoma" w:hAnsi="Tahoma" w:cs="Tahoma"/>
          <w:sz w:val="24"/>
          <w:szCs w:val="24"/>
        </w:rPr>
        <w:t>be applied when routines of a program cannot be examined exclusively on the basis of written information and is appropriate and economically advantageous in validating dynamic measurement algorithms.</w:t>
      </w:r>
    </w:p>
    <w:p w:rsidR="000A7863" w:rsidRPr="00B72162" w:rsidRDefault="000A7863" w:rsidP="00DD1FCE">
      <w:pPr>
        <w:autoSpaceDE w:val="0"/>
        <w:autoSpaceDN w:val="0"/>
        <w:adjustRightInd w:val="0"/>
        <w:spacing w:after="0" w:line="240" w:lineRule="auto"/>
        <w:ind w:left="1440"/>
        <w:jc w:val="both"/>
        <w:rPr>
          <w:rFonts w:ascii="Tahoma" w:hAnsi="Tahoma" w:cs="Tahoma"/>
          <w:sz w:val="24"/>
          <w:szCs w:val="24"/>
        </w:rPr>
      </w:pPr>
    </w:p>
    <w:p w:rsidR="000A7863" w:rsidRPr="00B72162" w:rsidRDefault="000A7863" w:rsidP="000A7863">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Preconditions:</w:t>
      </w:r>
    </w:p>
    <w:p w:rsidR="000A7863" w:rsidRPr="00B72162" w:rsidRDefault="000A7863" w:rsidP="000A7863">
      <w:pPr>
        <w:widowControl w:val="0"/>
        <w:autoSpaceDE w:val="0"/>
        <w:autoSpaceDN w:val="0"/>
        <w:adjustRightInd w:val="0"/>
        <w:spacing w:after="0" w:line="120" w:lineRule="exact"/>
        <w:rPr>
          <w:rFonts w:ascii="Tahoma" w:hAnsi="Tahoma" w:cs="Tahoma"/>
          <w:sz w:val="24"/>
          <w:szCs w:val="24"/>
        </w:rPr>
      </w:pPr>
    </w:p>
    <w:p w:rsidR="000A7863" w:rsidRPr="00B72162" w:rsidRDefault="000A7863" w:rsidP="000A7863">
      <w:pPr>
        <w:widowControl w:val="0"/>
        <w:overflowPunct w:val="0"/>
        <w:autoSpaceDE w:val="0"/>
        <w:autoSpaceDN w:val="0"/>
        <w:adjustRightInd w:val="0"/>
        <w:spacing w:after="0" w:line="250" w:lineRule="auto"/>
        <w:ind w:left="1020"/>
        <w:jc w:val="both"/>
        <w:rPr>
          <w:rFonts w:ascii="Tahoma" w:hAnsi="Tahoma" w:cs="Tahoma"/>
          <w:sz w:val="24"/>
          <w:szCs w:val="24"/>
        </w:rPr>
      </w:pPr>
      <w:r w:rsidRPr="00B72162">
        <w:rPr>
          <w:rFonts w:ascii="Tahoma" w:hAnsi="Tahoma" w:cs="Tahoma"/>
          <w:sz w:val="24"/>
          <w:szCs w:val="24"/>
        </w:rPr>
        <w:t>Source code, development tools (at least a compiler), functioning environment of the software module under test, input data set and corresponding correct reference output data set or tools for automation. Skills in IT, knowledge of programming languages. Co-operation with the programmer of the module under test is advisable.</w:t>
      </w:r>
    </w:p>
    <w:p w:rsidR="000A7863" w:rsidRPr="00B72162" w:rsidRDefault="000A7863" w:rsidP="00DD1FCE">
      <w:pPr>
        <w:autoSpaceDE w:val="0"/>
        <w:autoSpaceDN w:val="0"/>
        <w:adjustRightInd w:val="0"/>
        <w:spacing w:after="0" w:line="240" w:lineRule="auto"/>
        <w:ind w:left="1440"/>
        <w:jc w:val="both"/>
        <w:rPr>
          <w:rFonts w:ascii="Tahoma" w:hAnsi="Tahoma" w:cs="Tahoma"/>
          <w:sz w:val="24"/>
          <w:szCs w:val="24"/>
        </w:rPr>
      </w:pPr>
    </w:p>
    <w:p w:rsidR="00DD1FCE" w:rsidRPr="00B72162" w:rsidRDefault="00DD1FCE" w:rsidP="00DD1FCE">
      <w:pPr>
        <w:autoSpaceDE w:val="0"/>
        <w:autoSpaceDN w:val="0"/>
        <w:adjustRightInd w:val="0"/>
        <w:spacing w:after="0" w:line="240" w:lineRule="auto"/>
        <w:jc w:val="both"/>
        <w:rPr>
          <w:rFonts w:ascii="Tahoma" w:hAnsi="Tahoma" w:cs="Tahoma"/>
          <w:sz w:val="24"/>
          <w:szCs w:val="24"/>
        </w:rPr>
      </w:pPr>
    </w:p>
    <w:p w:rsidR="00DD1FCE" w:rsidRPr="00B72162" w:rsidRDefault="00DD1FCE" w:rsidP="00DD1FCE">
      <w:pPr>
        <w:autoSpaceDE w:val="0"/>
        <w:autoSpaceDN w:val="0"/>
        <w:adjustRightInd w:val="0"/>
        <w:spacing w:after="0" w:line="240" w:lineRule="auto"/>
        <w:jc w:val="both"/>
        <w:rPr>
          <w:rFonts w:ascii="Tahoma" w:hAnsi="Tahoma" w:cs="Tahoma"/>
          <w:sz w:val="24"/>
          <w:szCs w:val="24"/>
        </w:rPr>
      </w:pPr>
      <w:r w:rsidRPr="00B72162">
        <w:rPr>
          <w:rFonts w:ascii="Tahoma" w:hAnsi="Tahoma" w:cs="Tahoma"/>
          <w:sz w:val="24"/>
          <w:szCs w:val="24"/>
        </w:rPr>
        <w:t>Description:</w:t>
      </w:r>
    </w:p>
    <w:p w:rsidR="00DD1FCE" w:rsidRPr="00B72162" w:rsidRDefault="00DD1FCE" w:rsidP="00DD1FCE">
      <w:pPr>
        <w:autoSpaceDE w:val="0"/>
        <w:autoSpaceDN w:val="0"/>
        <w:adjustRightInd w:val="0"/>
        <w:spacing w:after="0" w:line="240" w:lineRule="auto"/>
        <w:ind w:left="1440"/>
        <w:jc w:val="both"/>
        <w:rPr>
          <w:rFonts w:ascii="Tahoma" w:hAnsi="Tahoma" w:cs="Tahoma"/>
          <w:sz w:val="24"/>
          <w:szCs w:val="24"/>
        </w:rPr>
      </w:pPr>
      <w:r w:rsidRPr="00B72162">
        <w:rPr>
          <w:rFonts w:ascii="Tahoma" w:hAnsi="Tahoma" w:cs="Tahoma"/>
          <w:sz w:val="24"/>
          <w:szCs w:val="24"/>
        </w:rPr>
        <w:t>The software module under test is integrated in a test environment, i.e. a specific test</w:t>
      </w:r>
      <w:r w:rsidR="002177A7" w:rsidRPr="00B72162">
        <w:rPr>
          <w:rFonts w:ascii="Tahoma" w:hAnsi="Tahoma" w:cs="Tahoma"/>
          <w:sz w:val="24"/>
          <w:szCs w:val="24"/>
        </w:rPr>
        <w:t xml:space="preserve"> </w:t>
      </w:r>
      <w:r w:rsidRPr="00B72162">
        <w:rPr>
          <w:rFonts w:ascii="Tahoma" w:hAnsi="Tahoma" w:cs="Tahoma"/>
          <w:sz w:val="24"/>
          <w:szCs w:val="24"/>
        </w:rPr>
        <w:t>program module that calls the module under test and provides it with all necessary input data. The test program compares the output data from the module under test with the expected reference values.</w:t>
      </w:r>
      <w:r w:rsidR="00C952D4" w:rsidRPr="00B72162">
        <w:rPr>
          <w:rFonts w:ascii="Tahoma" w:hAnsi="Tahoma" w:cs="Tahoma"/>
          <w:sz w:val="24"/>
          <w:szCs w:val="24"/>
        </w:rPr>
        <w:t xml:space="preserve"> </w:t>
      </w:r>
    </w:p>
    <w:p w:rsidR="000A7863" w:rsidRPr="00B72162" w:rsidRDefault="000A7863" w:rsidP="00DD1FCE">
      <w:pPr>
        <w:autoSpaceDE w:val="0"/>
        <w:autoSpaceDN w:val="0"/>
        <w:adjustRightInd w:val="0"/>
        <w:spacing w:after="0" w:line="240" w:lineRule="auto"/>
        <w:ind w:left="1440"/>
        <w:jc w:val="both"/>
        <w:rPr>
          <w:rFonts w:ascii="Tahoma" w:hAnsi="Tahoma" w:cs="Tahoma"/>
          <w:sz w:val="24"/>
          <w:szCs w:val="24"/>
        </w:rPr>
      </w:pPr>
    </w:p>
    <w:p w:rsidR="000A7863" w:rsidRPr="00B72162" w:rsidRDefault="000A7863" w:rsidP="000A7863">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lastRenderedPageBreak/>
        <w:t>Result:</w:t>
      </w:r>
    </w:p>
    <w:p w:rsidR="000A7863" w:rsidRPr="00B72162" w:rsidRDefault="000A7863" w:rsidP="000A7863">
      <w:pPr>
        <w:widowControl w:val="0"/>
        <w:autoSpaceDE w:val="0"/>
        <w:autoSpaceDN w:val="0"/>
        <w:adjustRightInd w:val="0"/>
        <w:spacing w:after="0" w:line="119" w:lineRule="exact"/>
        <w:rPr>
          <w:rFonts w:ascii="Tahoma" w:hAnsi="Tahoma" w:cs="Tahoma"/>
          <w:sz w:val="24"/>
          <w:szCs w:val="24"/>
        </w:rPr>
      </w:pPr>
    </w:p>
    <w:p w:rsidR="000A7863" w:rsidRPr="00B72162" w:rsidRDefault="000A7863" w:rsidP="000A7863">
      <w:pPr>
        <w:widowControl w:val="0"/>
        <w:autoSpaceDE w:val="0"/>
        <w:autoSpaceDN w:val="0"/>
        <w:adjustRightInd w:val="0"/>
        <w:spacing w:after="0" w:line="240" w:lineRule="auto"/>
        <w:ind w:left="1020"/>
        <w:rPr>
          <w:rFonts w:ascii="Tahoma" w:hAnsi="Tahoma" w:cs="Tahoma"/>
          <w:sz w:val="24"/>
          <w:szCs w:val="24"/>
        </w:rPr>
      </w:pPr>
      <w:r w:rsidRPr="00B72162">
        <w:rPr>
          <w:rFonts w:ascii="Tahoma" w:hAnsi="Tahoma" w:cs="Tahoma"/>
          <w:sz w:val="24"/>
          <w:szCs w:val="24"/>
        </w:rPr>
        <w:t>Measuring algorithm or other tested functions are correct or not.</w:t>
      </w:r>
    </w:p>
    <w:p w:rsidR="000A7863" w:rsidRPr="00B72162" w:rsidRDefault="000A7863" w:rsidP="000A7863">
      <w:pPr>
        <w:widowControl w:val="0"/>
        <w:autoSpaceDE w:val="0"/>
        <w:autoSpaceDN w:val="0"/>
        <w:adjustRightInd w:val="0"/>
        <w:spacing w:after="0" w:line="400" w:lineRule="exact"/>
        <w:rPr>
          <w:rFonts w:ascii="Tahoma" w:hAnsi="Tahoma" w:cs="Tahoma"/>
          <w:sz w:val="24"/>
          <w:szCs w:val="24"/>
        </w:rPr>
      </w:pPr>
    </w:p>
    <w:p w:rsidR="000A7863" w:rsidRPr="00B72162" w:rsidRDefault="000A7863" w:rsidP="000A7863">
      <w:pPr>
        <w:widowControl w:val="0"/>
        <w:autoSpaceDE w:val="0"/>
        <w:autoSpaceDN w:val="0"/>
        <w:adjustRightInd w:val="0"/>
        <w:spacing w:after="0" w:line="240" w:lineRule="auto"/>
        <w:rPr>
          <w:rFonts w:ascii="Tahoma" w:hAnsi="Tahoma" w:cs="Tahoma"/>
          <w:sz w:val="24"/>
          <w:szCs w:val="24"/>
        </w:rPr>
      </w:pPr>
      <w:r w:rsidRPr="00B72162">
        <w:rPr>
          <w:rFonts w:ascii="Tahoma" w:hAnsi="Tahoma" w:cs="Tahoma"/>
          <w:sz w:val="24"/>
          <w:szCs w:val="24"/>
        </w:rPr>
        <w:t>Complementary procedures:</w:t>
      </w:r>
    </w:p>
    <w:p w:rsidR="000A7863" w:rsidRPr="00B72162" w:rsidRDefault="000A7863" w:rsidP="000A7863">
      <w:pPr>
        <w:widowControl w:val="0"/>
        <w:autoSpaceDE w:val="0"/>
        <w:autoSpaceDN w:val="0"/>
        <w:adjustRightInd w:val="0"/>
        <w:spacing w:after="0" w:line="120" w:lineRule="exact"/>
        <w:rPr>
          <w:rFonts w:ascii="Tahoma" w:hAnsi="Tahoma" w:cs="Tahoma"/>
          <w:sz w:val="24"/>
          <w:szCs w:val="24"/>
        </w:rPr>
      </w:pPr>
    </w:p>
    <w:p w:rsidR="000A7863" w:rsidRPr="00B72162" w:rsidRDefault="000A7863" w:rsidP="000A7863">
      <w:pPr>
        <w:widowControl w:val="0"/>
        <w:overflowPunct w:val="0"/>
        <w:autoSpaceDE w:val="0"/>
        <w:autoSpaceDN w:val="0"/>
        <w:adjustRightInd w:val="0"/>
        <w:spacing w:after="0" w:line="271" w:lineRule="auto"/>
        <w:ind w:left="1020"/>
        <w:jc w:val="both"/>
        <w:rPr>
          <w:rFonts w:ascii="Tahoma" w:hAnsi="Tahoma" w:cs="Tahoma"/>
          <w:sz w:val="24"/>
          <w:szCs w:val="24"/>
        </w:rPr>
      </w:pPr>
      <w:r w:rsidRPr="00B72162">
        <w:rPr>
          <w:rFonts w:ascii="Tahoma" w:hAnsi="Tahoma" w:cs="Tahoma"/>
          <w:sz w:val="24"/>
          <w:szCs w:val="24"/>
        </w:rPr>
        <w:t xml:space="preserve">This is an enhanced method, additional to </w:t>
      </w:r>
      <w:r w:rsidR="00BC67B5">
        <w:rPr>
          <w:rFonts w:ascii="Tahoma" w:hAnsi="Tahoma" w:cs="Tahoma"/>
          <w:sz w:val="24"/>
          <w:szCs w:val="24"/>
        </w:rPr>
        <w:t>E</w:t>
      </w:r>
      <w:r w:rsidRPr="00B72162">
        <w:rPr>
          <w:rFonts w:ascii="Tahoma" w:hAnsi="Tahoma" w:cs="Tahoma"/>
          <w:sz w:val="24"/>
          <w:szCs w:val="24"/>
        </w:rPr>
        <w:t xml:space="preserve">.2 or </w:t>
      </w:r>
      <w:r w:rsidR="00BC67B5">
        <w:rPr>
          <w:rFonts w:ascii="Tahoma" w:hAnsi="Tahoma" w:cs="Tahoma"/>
          <w:sz w:val="24"/>
          <w:szCs w:val="24"/>
        </w:rPr>
        <w:t>E</w:t>
      </w:r>
      <w:r w:rsidRPr="00B72162">
        <w:rPr>
          <w:rFonts w:ascii="Tahoma" w:hAnsi="Tahoma" w:cs="Tahoma"/>
          <w:sz w:val="24"/>
          <w:szCs w:val="24"/>
        </w:rPr>
        <w:t>.5. It is only profitable in exceptional cases.</w:t>
      </w:r>
    </w:p>
    <w:p w:rsidR="00AE4872" w:rsidRPr="00AE4872" w:rsidRDefault="00AE4872" w:rsidP="00AE4872">
      <w:pPr>
        <w:pStyle w:val="PlainText"/>
        <w:spacing w:line="360" w:lineRule="auto"/>
        <w:ind w:right="20"/>
        <w:jc w:val="right"/>
        <w:rPr>
          <w:rFonts w:ascii="Tahoma" w:hAnsi="Tahoma" w:cs="Tahoma"/>
          <w:color w:val="000000"/>
          <w:sz w:val="24"/>
          <w:szCs w:val="24"/>
        </w:rPr>
      </w:pPr>
      <w:r w:rsidRPr="00AE4872">
        <w:rPr>
          <w:rFonts w:ascii="Tahoma" w:hAnsi="Tahoma" w:cs="Tahoma"/>
          <w:color w:val="000000"/>
          <w:sz w:val="24"/>
          <w:szCs w:val="24"/>
        </w:rPr>
        <w:t>[File No. WM-9(39)/2015]</w:t>
      </w:r>
    </w:p>
    <w:p w:rsidR="00AE4872" w:rsidRDefault="00AE4872" w:rsidP="00AE4872">
      <w:pPr>
        <w:pStyle w:val="PlainText"/>
        <w:spacing w:line="360" w:lineRule="auto"/>
        <w:ind w:right="20"/>
        <w:jc w:val="right"/>
        <w:rPr>
          <w:rFonts w:ascii="Tahoma" w:hAnsi="Tahoma" w:cs="Tahoma"/>
          <w:color w:val="000000"/>
          <w:sz w:val="24"/>
          <w:szCs w:val="24"/>
        </w:rPr>
      </w:pPr>
    </w:p>
    <w:p w:rsidR="00AE4872" w:rsidRPr="00AE4872" w:rsidRDefault="00AE4872" w:rsidP="00AE4872">
      <w:pPr>
        <w:pStyle w:val="PlainText"/>
        <w:spacing w:line="360" w:lineRule="auto"/>
        <w:ind w:right="20"/>
        <w:jc w:val="right"/>
        <w:rPr>
          <w:rFonts w:ascii="Tahoma" w:hAnsi="Tahoma" w:cs="Tahoma"/>
          <w:color w:val="000000"/>
          <w:sz w:val="24"/>
          <w:szCs w:val="24"/>
        </w:rPr>
      </w:pPr>
    </w:p>
    <w:p w:rsidR="00AE4872" w:rsidRPr="00AE4872" w:rsidRDefault="00AE4872" w:rsidP="00AE4872">
      <w:pPr>
        <w:pStyle w:val="PlainText"/>
        <w:spacing w:line="360" w:lineRule="auto"/>
        <w:ind w:right="20"/>
        <w:jc w:val="right"/>
        <w:rPr>
          <w:rFonts w:ascii="Tahoma" w:hAnsi="Tahoma" w:cs="Tahoma"/>
          <w:color w:val="000000"/>
          <w:sz w:val="24"/>
          <w:szCs w:val="24"/>
        </w:rPr>
      </w:pPr>
      <w:r w:rsidRPr="00AE4872">
        <w:rPr>
          <w:rFonts w:ascii="Tahoma" w:hAnsi="Tahoma" w:cs="Tahoma"/>
          <w:color w:val="000000"/>
          <w:sz w:val="24"/>
          <w:szCs w:val="24"/>
        </w:rPr>
        <w:t>(Amit Mehta)</w:t>
      </w:r>
    </w:p>
    <w:p w:rsidR="00AE4872" w:rsidRPr="00AE4872" w:rsidRDefault="00AE4872" w:rsidP="00AE4872">
      <w:pPr>
        <w:pStyle w:val="PlainText"/>
        <w:spacing w:line="360" w:lineRule="auto"/>
        <w:ind w:right="20"/>
        <w:jc w:val="right"/>
        <w:rPr>
          <w:rFonts w:ascii="Tahoma" w:hAnsi="Tahoma" w:cs="Tahoma"/>
          <w:color w:val="000000"/>
          <w:sz w:val="24"/>
          <w:szCs w:val="24"/>
        </w:rPr>
      </w:pPr>
      <w:r w:rsidRPr="00AE4872">
        <w:rPr>
          <w:rFonts w:ascii="Tahoma" w:hAnsi="Tahoma" w:cs="Tahoma"/>
          <w:color w:val="000000"/>
          <w:sz w:val="24"/>
          <w:szCs w:val="24"/>
        </w:rPr>
        <w:t>Joint Secretary to the Government of India</w:t>
      </w:r>
    </w:p>
    <w:p w:rsidR="00AE4872" w:rsidRPr="00AE4872" w:rsidRDefault="00AE4872" w:rsidP="00AE4872">
      <w:pPr>
        <w:pStyle w:val="PlainText"/>
        <w:spacing w:line="360" w:lineRule="auto"/>
        <w:ind w:right="20"/>
        <w:jc w:val="both"/>
        <w:rPr>
          <w:rFonts w:ascii="Tahoma" w:hAnsi="Tahoma" w:cs="Tahoma"/>
          <w:color w:val="000000"/>
          <w:sz w:val="24"/>
          <w:szCs w:val="24"/>
        </w:rPr>
      </w:pPr>
    </w:p>
    <w:p w:rsidR="00AE4872" w:rsidRPr="00AE4872" w:rsidRDefault="00AE4872" w:rsidP="00AE4872">
      <w:pPr>
        <w:pStyle w:val="PlainText"/>
        <w:spacing w:line="360" w:lineRule="auto"/>
        <w:ind w:left="720" w:right="20" w:hanging="720"/>
        <w:jc w:val="both"/>
        <w:rPr>
          <w:rFonts w:ascii="Tahoma" w:hAnsi="Tahoma" w:cs="Tahoma"/>
          <w:color w:val="000000"/>
          <w:sz w:val="24"/>
          <w:szCs w:val="24"/>
        </w:rPr>
      </w:pPr>
      <w:r w:rsidRPr="00AE4872">
        <w:rPr>
          <w:rFonts w:ascii="Tahoma" w:hAnsi="Tahoma" w:cs="Tahoma"/>
          <w:color w:val="000000"/>
          <w:sz w:val="24"/>
          <w:szCs w:val="24"/>
        </w:rPr>
        <w:t>Note:- The principal rules were published in the Gazette of India, Extraordinary, Part II, Section 3, Sub-section (</w:t>
      </w:r>
      <w:proofErr w:type="spellStart"/>
      <w:r w:rsidRPr="00AE4872">
        <w:rPr>
          <w:rFonts w:ascii="Tahoma" w:hAnsi="Tahoma" w:cs="Tahoma"/>
          <w:color w:val="000000"/>
          <w:sz w:val="24"/>
          <w:szCs w:val="24"/>
        </w:rPr>
        <w:t>i</w:t>
      </w:r>
      <w:proofErr w:type="spellEnd"/>
      <w:r w:rsidRPr="00AE4872">
        <w:rPr>
          <w:rFonts w:ascii="Tahoma" w:hAnsi="Tahoma" w:cs="Tahoma"/>
          <w:color w:val="000000"/>
          <w:sz w:val="24"/>
          <w:szCs w:val="24"/>
        </w:rPr>
        <w:t xml:space="preserve">), </w:t>
      </w:r>
      <w:r w:rsidRPr="00AE4872">
        <w:rPr>
          <w:rFonts w:ascii="Tahoma" w:hAnsi="Tahoma" w:cs="Tahoma"/>
          <w:i/>
          <w:iCs/>
          <w:color w:val="000000"/>
          <w:sz w:val="24"/>
          <w:szCs w:val="24"/>
        </w:rPr>
        <w:t>vide</w:t>
      </w:r>
      <w:r w:rsidRPr="00AE4872">
        <w:rPr>
          <w:rFonts w:ascii="Tahoma" w:hAnsi="Tahoma" w:cs="Tahoma"/>
          <w:color w:val="000000"/>
          <w:sz w:val="24"/>
          <w:szCs w:val="24"/>
        </w:rPr>
        <w:t xml:space="preserve"> notification number G.S.R.71(E), dated the 7</w:t>
      </w:r>
      <w:r w:rsidRPr="00AE4872">
        <w:rPr>
          <w:rFonts w:ascii="Tahoma" w:hAnsi="Tahoma" w:cs="Tahoma"/>
          <w:color w:val="000000"/>
          <w:sz w:val="24"/>
          <w:szCs w:val="24"/>
          <w:vertAlign w:val="superscript"/>
        </w:rPr>
        <w:t>th</w:t>
      </w:r>
      <w:r w:rsidRPr="00AE4872">
        <w:rPr>
          <w:rFonts w:ascii="Tahoma" w:hAnsi="Tahoma" w:cs="Tahoma"/>
          <w:color w:val="000000"/>
          <w:sz w:val="24"/>
          <w:szCs w:val="24"/>
        </w:rPr>
        <w:t xml:space="preserve"> February, 2011 and was last amended, </w:t>
      </w:r>
      <w:r w:rsidRPr="00AE4872">
        <w:rPr>
          <w:rFonts w:ascii="Tahoma" w:hAnsi="Tahoma" w:cs="Tahoma"/>
          <w:i/>
          <w:iCs/>
          <w:color w:val="000000"/>
          <w:sz w:val="24"/>
          <w:szCs w:val="24"/>
        </w:rPr>
        <w:t>vide</w:t>
      </w:r>
      <w:r w:rsidRPr="00AE4872">
        <w:rPr>
          <w:rFonts w:ascii="Tahoma" w:hAnsi="Tahoma" w:cs="Tahoma"/>
          <w:color w:val="000000"/>
          <w:sz w:val="24"/>
          <w:szCs w:val="24"/>
        </w:rPr>
        <w:t xml:space="preserve"> notification number G.S.R. 875 (E), dated the 9</w:t>
      </w:r>
      <w:r w:rsidRPr="00AE4872">
        <w:rPr>
          <w:rFonts w:ascii="Tahoma" w:hAnsi="Tahoma" w:cs="Tahoma"/>
          <w:color w:val="000000"/>
          <w:sz w:val="24"/>
          <w:szCs w:val="24"/>
          <w:vertAlign w:val="superscript"/>
        </w:rPr>
        <w:t>th</w:t>
      </w:r>
      <w:r w:rsidRPr="00AE4872">
        <w:rPr>
          <w:rFonts w:ascii="Tahoma" w:hAnsi="Tahoma" w:cs="Tahoma"/>
          <w:color w:val="000000"/>
          <w:sz w:val="24"/>
          <w:szCs w:val="24"/>
        </w:rPr>
        <w:t xml:space="preserve"> September, 2016.</w:t>
      </w:r>
    </w:p>
    <w:p w:rsidR="00DD1FCE" w:rsidRPr="00AE4872" w:rsidRDefault="00DD1FCE" w:rsidP="00DD1FCE">
      <w:pPr>
        <w:autoSpaceDE w:val="0"/>
        <w:autoSpaceDN w:val="0"/>
        <w:adjustRightInd w:val="0"/>
        <w:spacing w:after="0" w:line="240" w:lineRule="auto"/>
        <w:ind w:left="1440"/>
        <w:jc w:val="both"/>
        <w:rPr>
          <w:rFonts w:ascii="Tahoma" w:hAnsi="Tahoma" w:cs="Tahoma"/>
          <w:sz w:val="24"/>
          <w:szCs w:val="24"/>
        </w:rPr>
      </w:pPr>
    </w:p>
    <w:p w:rsidR="00F215FA" w:rsidRPr="00AE4872" w:rsidRDefault="00F215FA" w:rsidP="00F215FA">
      <w:pPr>
        <w:autoSpaceDE w:val="0"/>
        <w:autoSpaceDN w:val="0"/>
        <w:adjustRightInd w:val="0"/>
        <w:spacing w:after="0" w:line="240" w:lineRule="auto"/>
        <w:jc w:val="both"/>
        <w:rPr>
          <w:rFonts w:ascii="Tahoma" w:hAnsi="Tahoma" w:cs="Tahoma"/>
          <w:sz w:val="24"/>
          <w:szCs w:val="24"/>
        </w:rPr>
      </w:pPr>
    </w:p>
    <w:p w:rsidR="00783128" w:rsidRPr="00B72162" w:rsidRDefault="00783128" w:rsidP="00F215FA">
      <w:pPr>
        <w:autoSpaceDE w:val="0"/>
        <w:autoSpaceDN w:val="0"/>
        <w:adjustRightInd w:val="0"/>
        <w:spacing w:after="0" w:line="240" w:lineRule="auto"/>
        <w:jc w:val="both"/>
        <w:rPr>
          <w:rFonts w:ascii="Tahoma" w:hAnsi="Tahoma" w:cs="Tahoma"/>
          <w:sz w:val="24"/>
          <w:szCs w:val="24"/>
        </w:rPr>
      </w:pPr>
    </w:p>
    <w:p w:rsidR="00783128" w:rsidRPr="00B72162" w:rsidRDefault="00783128" w:rsidP="00F215FA">
      <w:pPr>
        <w:autoSpaceDE w:val="0"/>
        <w:autoSpaceDN w:val="0"/>
        <w:adjustRightInd w:val="0"/>
        <w:spacing w:after="0" w:line="240" w:lineRule="auto"/>
        <w:jc w:val="both"/>
        <w:rPr>
          <w:rFonts w:ascii="Tahoma" w:hAnsi="Tahoma" w:cs="Tahoma"/>
          <w:sz w:val="24"/>
          <w:szCs w:val="24"/>
        </w:rPr>
      </w:pPr>
    </w:p>
    <w:p w:rsidR="00783128" w:rsidRPr="00B72162" w:rsidRDefault="00783128" w:rsidP="00F215FA">
      <w:pPr>
        <w:autoSpaceDE w:val="0"/>
        <w:autoSpaceDN w:val="0"/>
        <w:adjustRightInd w:val="0"/>
        <w:spacing w:after="0" w:line="240" w:lineRule="auto"/>
        <w:jc w:val="both"/>
        <w:rPr>
          <w:rFonts w:ascii="Tahoma" w:hAnsi="Tahoma" w:cs="Tahoma"/>
          <w:sz w:val="24"/>
          <w:szCs w:val="24"/>
        </w:rPr>
      </w:pPr>
    </w:p>
    <w:p w:rsidR="00783128" w:rsidRPr="00B72162" w:rsidRDefault="00783128" w:rsidP="00F215FA">
      <w:pPr>
        <w:autoSpaceDE w:val="0"/>
        <w:autoSpaceDN w:val="0"/>
        <w:adjustRightInd w:val="0"/>
        <w:spacing w:after="0" w:line="240" w:lineRule="auto"/>
        <w:jc w:val="both"/>
        <w:rPr>
          <w:rFonts w:ascii="Tahoma" w:hAnsi="Tahoma" w:cs="Tahoma"/>
          <w:sz w:val="24"/>
          <w:szCs w:val="24"/>
        </w:rPr>
      </w:pPr>
    </w:p>
    <w:p w:rsidR="00783128" w:rsidRPr="00B72162" w:rsidRDefault="00783128" w:rsidP="00F215FA">
      <w:pPr>
        <w:autoSpaceDE w:val="0"/>
        <w:autoSpaceDN w:val="0"/>
        <w:adjustRightInd w:val="0"/>
        <w:spacing w:after="0" w:line="240" w:lineRule="auto"/>
        <w:jc w:val="both"/>
        <w:rPr>
          <w:rFonts w:ascii="Tahoma" w:hAnsi="Tahoma" w:cs="Tahoma"/>
          <w:sz w:val="24"/>
          <w:szCs w:val="24"/>
        </w:rPr>
      </w:pPr>
    </w:p>
    <w:p w:rsidR="00783128" w:rsidRPr="00B72162" w:rsidRDefault="00783128" w:rsidP="00F215FA">
      <w:pPr>
        <w:autoSpaceDE w:val="0"/>
        <w:autoSpaceDN w:val="0"/>
        <w:adjustRightInd w:val="0"/>
        <w:spacing w:after="0" w:line="240" w:lineRule="auto"/>
        <w:jc w:val="both"/>
        <w:rPr>
          <w:rFonts w:ascii="Tahoma" w:hAnsi="Tahoma" w:cs="Tahoma"/>
          <w:sz w:val="24"/>
          <w:szCs w:val="24"/>
        </w:rPr>
      </w:pPr>
    </w:p>
    <w:p w:rsidR="00783128" w:rsidRPr="00B72162" w:rsidRDefault="00783128" w:rsidP="00F215FA">
      <w:pPr>
        <w:autoSpaceDE w:val="0"/>
        <w:autoSpaceDN w:val="0"/>
        <w:adjustRightInd w:val="0"/>
        <w:spacing w:after="0" w:line="240" w:lineRule="auto"/>
        <w:jc w:val="both"/>
        <w:rPr>
          <w:rFonts w:ascii="Tahoma" w:hAnsi="Tahoma" w:cs="Tahoma"/>
          <w:sz w:val="24"/>
          <w:szCs w:val="24"/>
        </w:rPr>
      </w:pPr>
    </w:p>
    <w:p w:rsidR="00783128" w:rsidRPr="00B72162" w:rsidRDefault="00783128" w:rsidP="00F215FA">
      <w:pPr>
        <w:autoSpaceDE w:val="0"/>
        <w:autoSpaceDN w:val="0"/>
        <w:adjustRightInd w:val="0"/>
        <w:spacing w:after="0" w:line="240" w:lineRule="auto"/>
        <w:jc w:val="both"/>
        <w:rPr>
          <w:rFonts w:ascii="Tahoma" w:hAnsi="Tahoma" w:cs="Tahoma"/>
          <w:sz w:val="24"/>
          <w:szCs w:val="24"/>
        </w:rPr>
      </w:pPr>
    </w:p>
    <w:p w:rsidR="00783128" w:rsidRPr="00B72162" w:rsidRDefault="00783128" w:rsidP="00F215FA">
      <w:pPr>
        <w:autoSpaceDE w:val="0"/>
        <w:autoSpaceDN w:val="0"/>
        <w:adjustRightInd w:val="0"/>
        <w:spacing w:after="0" w:line="240" w:lineRule="auto"/>
        <w:jc w:val="both"/>
        <w:rPr>
          <w:rFonts w:ascii="Tahoma" w:hAnsi="Tahoma" w:cs="Tahoma"/>
          <w:sz w:val="24"/>
          <w:szCs w:val="24"/>
        </w:rPr>
      </w:pPr>
    </w:p>
    <w:p w:rsidR="00783128" w:rsidRPr="00B72162" w:rsidRDefault="00783128" w:rsidP="00F215FA">
      <w:pPr>
        <w:autoSpaceDE w:val="0"/>
        <w:autoSpaceDN w:val="0"/>
        <w:adjustRightInd w:val="0"/>
        <w:spacing w:after="0" w:line="240" w:lineRule="auto"/>
        <w:jc w:val="both"/>
        <w:rPr>
          <w:rFonts w:ascii="Tahoma" w:hAnsi="Tahoma" w:cs="Tahoma"/>
          <w:sz w:val="24"/>
          <w:szCs w:val="24"/>
        </w:rPr>
      </w:pPr>
    </w:p>
    <w:p w:rsidR="00783128" w:rsidRPr="00B72162" w:rsidRDefault="00783128" w:rsidP="00F215FA">
      <w:pPr>
        <w:autoSpaceDE w:val="0"/>
        <w:autoSpaceDN w:val="0"/>
        <w:adjustRightInd w:val="0"/>
        <w:spacing w:after="0" w:line="240" w:lineRule="auto"/>
        <w:jc w:val="both"/>
        <w:rPr>
          <w:rFonts w:ascii="Tahoma" w:hAnsi="Tahoma" w:cs="Tahoma"/>
          <w:sz w:val="24"/>
          <w:szCs w:val="24"/>
        </w:rPr>
      </w:pPr>
    </w:p>
    <w:p w:rsidR="003872B4" w:rsidRPr="00B72162" w:rsidRDefault="003872B4" w:rsidP="00F215FA">
      <w:pPr>
        <w:autoSpaceDE w:val="0"/>
        <w:autoSpaceDN w:val="0"/>
        <w:adjustRightInd w:val="0"/>
        <w:spacing w:after="0" w:line="240" w:lineRule="auto"/>
        <w:jc w:val="both"/>
        <w:rPr>
          <w:rFonts w:ascii="Tahoma" w:hAnsi="Tahoma" w:cs="Tahoma"/>
          <w:sz w:val="24"/>
          <w:szCs w:val="24"/>
        </w:rPr>
      </w:pPr>
    </w:p>
    <w:p w:rsidR="003872B4" w:rsidRPr="00B72162" w:rsidRDefault="003872B4" w:rsidP="00F215FA">
      <w:pPr>
        <w:autoSpaceDE w:val="0"/>
        <w:autoSpaceDN w:val="0"/>
        <w:adjustRightInd w:val="0"/>
        <w:spacing w:after="0" w:line="240" w:lineRule="auto"/>
        <w:jc w:val="both"/>
        <w:rPr>
          <w:rFonts w:ascii="Tahoma" w:hAnsi="Tahoma" w:cs="Tahoma"/>
          <w:sz w:val="24"/>
          <w:szCs w:val="24"/>
        </w:rPr>
      </w:pPr>
    </w:p>
    <w:p w:rsidR="003872B4" w:rsidRPr="00B72162" w:rsidRDefault="003872B4" w:rsidP="00F215FA">
      <w:pPr>
        <w:autoSpaceDE w:val="0"/>
        <w:autoSpaceDN w:val="0"/>
        <w:adjustRightInd w:val="0"/>
        <w:spacing w:after="0" w:line="240" w:lineRule="auto"/>
        <w:jc w:val="both"/>
        <w:rPr>
          <w:rFonts w:ascii="Tahoma" w:hAnsi="Tahoma" w:cs="Tahoma"/>
          <w:sz w:val="24"/>
          <w:szCs w:val="24"/>
        </w:rPr>
      </w:pPr>
    </w:p>
    <w:p w:rsidR="003872B4" w:rsidRPr="00B72162" w:rsidRDefault="003872B4" w:rsidP="00F215FA">
      <w:pPr>
        <w:autoSpaceDE w:val="0"/>
        <w:autoSpaceDN w:val="0"/>
        <w:adjustRightInd w:val="0"/>
        <w:spacing w:after="0" w:line="240" w:lineRule="auto"/>
        <w:jc w:val="both"/>
        <w:rPr>
          <w:rFonts w:ascii="Tahoma" w:hAnsi="Tahoma" w:cs="Tahoma"/>
          <w:sz w:val="24"/>
          <w:szCs w:val="24"/>
        </w:rPr>
      </w:pPr>
    </w:p>
    <w:p w:rsidR="003872B4" w:rsidRPr="00B72162" w:rsidRDefault="003872B4" w:rsidP="00F215FA">
      <w:pPr>
        <w:autoSpaceDE w:val="0"/>
        <w:autoSpaceDN w:val="0"/>
        <w:adjustRightInd w:val="0"/>
        <w:spacing w:after="0" w:line="240" w:lineRule="auto"/>
        <w:jc w:val="both"/>
        <w:rPr>
          <w:rFonts w:ascii="Tahoma" w:hAnsi="Tahoma" w:cs="Tahoma"/>
          <w:sz w:val="24"/>
          <w:szCs w:val="24"/>
        </w:rPr>
      </w:pPr>
    </w:p>
    <w:p w:rsidR="003872B4" w:rsidRPr="00B72162" w:rsidRDefault="003872B4" w:rsidP="00F215FA">
      <w:pPr>
        <w:autoSpaceDE w:val="0"/>
        <w:autoSpaceDN w:val="0"/>
        <w:adjustRightInd w:val="0"/>
        <w:spacing w:after="0" w:line="240" w:lineRule="auto"/>
        <w:jc w:val="both"/>
        <w:rPr>
          <w:rFonts w:ascii="Tahoma" w:hAnsi="Tahoma" w:cs="Tahoma"/>
          <w:sz w:val="24"/>
          <w:szCs w:val="24"/>
        </w:rPr>
      </w:pPr>
    </w:p>
    <w:sectPr w:rsidR="003872B4" w:rsidRPr="00B72162" w:rsidSect="009B58D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C48" w:rsidRDefault="00237C48" w:rsidP="00303711">
      <w:pPr>
        <w:spacing w:after="0" w:line="240" w:lineRule="auto"/>
      </w:pPr>
      <w:r>
        <w:separator/>
      </w:r>
    </w:p>
  </w:endnote>
  <w:endnote w:type="continuationSeparator" w:id="0">
    <w:p w:rsidR="00237C48" w:rsidRDefault="00237C48" w:rsidP="0030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TimesNewRomanPSMT">
    <w:altName w:val="MS Gothic"/>
    <w:panose1 w:val="00000000000000000000"/>
    <w:charset w:val="00"/>
    <w:family w:val="roman"/>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743742"/>
      <w:docPartObj>
        <w:docPartGallery w:val="Page Numbers (Bottom of Page)"/>
        <w:docPartUnique/>
      </w:docPartObj>
    </w:sdtPr>
    <w:sdtEndPr>
      <w:rPr>
        <w:noProof/>
      </w:rPr>
    </w:sdtEndPr>
    <w:sdtContent>
      <w:p w:rsidR="00237C48" w:rsidRDefault="00237C48">
        <w:pPr>
          <w:pStyle w:val="Footer"/>
          <w:jc w:val="center"/>
        </w:pPr>
        <w:r>
          <w:fldChar w:fldCharType="begin"/>
        </w:r>
        <w:r>
          <w:instrText xml:space="preserve"> PAGE   \* MERGEFORMAT </w:instrText>
        </w:r>
        <w:r>
          <w:fldChar w:fldCharType="separate"/>
        </w:r>
        <w:r w:rsidR="007900DF">
          <w:rPr>
            <w:noProof/>
          </w:rPr>
          <w:t>24</w:t>
        </w:r>
        <w:r>
          <w:rPr>
            <w:noProof/>
          </w:rPr>
          <w:fldChar w:fldCharType="end"/>
        </w:r>
      </w:p>
    </w:sdtContent>
  </w:sdt>
  <w:p w:rsidR="00237C48" w:rsidRDefault="00237C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C48" w:rsidRDefault="00237C48" w:rsidP="00303711">
      <w:pPr>
        <w:spacing w:after="0" w:line="240" w:lineRule="auto"/>
      </w:pPr>
      <w:r>
        <w:separator/>
      </w:r>
    </w:p>
  </w:footnote>
  <w:footnote w:type="continuationSeparator" w:id="0">
    <w:p w:rsidR="00237C48" w:rsidRDefault="00237C48" w:rsidP="003037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D03"/>
    <w:multiLevelType w:val="hybridMultilevel"/>
    <w:tmpl w:val="00001916"/>
    <w:lvl w:ilvl="0" w:tplc="00006172">
      <w:start w:val="2"/>
      <w:numFmt w:val="decimal"/>
      <w:lvlText w:val="(%1)"/>
      <w:lvlJc w:val="left"/>
      <w:pPr>
        <w:tabs>
          <w:tab w:val="num" w:pos="720"/>
        </w:tabs>
        <w:ind w:left="720" w:hanging="360"/>
      </w:pPr>
    </w:lvl>
    <w:lvl w:ilvl="1" w:tplc="00006B72">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01F"/>
    <w:multiLevelType w:val="hybridMultilevel"/>
    <w:tmpl w:val="0000261E"/>
    <w:lvl w:ilvl="0" w:tplc="00005E9D">
      <w:start w:val="1"/>
      <w:numFmt w:val="decimal"/>
      <w:lvlText w:val="%1"/>
      <w:lvlJc w:val="left"/>
      <w:pPr>
        <w:tabs>
          <w:tab w:val="num" w:pos="720"/>
        </w:tabs>
        <w:ind w:left="720" w:hanging="360"/>
      </w:pPr>
    </w:lvl>
    <w:lvl w:ilvl="1" w:tplc="0000489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6E005D"/>
    <w:multiLevelType w:val="hybridMultilevel"/>
    <w:tmpl w:val="2CE0DFC0"/>
    <w:lvl w:ilvl="0" w:tplc="E19015A8">
      <w:numFmt w:val="bullet"/>
      <w:lvlText w:val="•"/>
      <w:lvlJc w:val="left"/>
      <w:pPr>
        <w:ind w:left="720" w:hanging="360"/>
      </w:pPr>
      <w:rPr>
        <w:rFonts w:ascii="Tahoma" w:eastAsia="SymbolMT"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2B1CBD"/>
    <w:multiLevelType w:val="hybridMultilevel"/>
    <w:tmpl w:val="873EE72A"/>
    <w:lvl w:ilvl="0" w:tplc="E19015A8">
      <w:numFmt w:val="bullet"/>
      <w:lvlText w:val="•"/>
      <w:lvlJc w:val="left"/>
      <w:pPr>
        <w:ind w:left="720" w:hanging="360"/>
      </w:pPr>
      <w:rPr>
        <w:rFonts w:ascii="Tahoma" w:eastAsia="SymbolMT"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913F8"/>
    <w:multiLevelType w:val="hybridMultilevel"/>
    <w:tmpl w:val="F522E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86679F"/>
    <w:multiLevelType w:val="hybridMultilevel"/>
    <w:tmpl w:val="0F2A1DE0"/>
    <w:lvl w:ilvl="0" w:tplc="E19015A8">
      <w:numFmt w:val="bullet"/>
      <w:lvlText w:val="•"/>
      <w:lvlJc w:val="left"/>
      <w:pPr>
        <w:ind w:left="720" w:hanging="360"/>
      </w:pPr>
      <w:rPr>
        <w:rFonts w:ascii="Tahoma" w:eastAsia="SymbolMT"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225FDC"/>
    <w:multiLevelType w:val="hybridMultilevel"/>
    <w:tmpl w:val="878A1BF8"/>
    <w:lvl w:ilvl="0" w:tplc="E19015A8">
      <w:numFmt w:val="bullet"/>
      <w:lvlText w:val="•"/>
      <w:lvlJc w:val="left"/>
      <w:pPr>
        <w:ind w:left="720" w:hanging="360"/>
      </w:pPr>
      <w:rPr>
        <w:rFonts w:ascii="Tahoma" w:eastAsia="SymbolMT"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03053"/>
    <w:multiLevelType w:val="hybridMultilevel"/>
    <w:tmpl w:val="370C142C"/>
    <w:lvl w:ilvl="0" w:tplc="E19015A8">
      <w:numFmt w:val="bullet"/>
      <w:lvlText w:val="•"/>
      <w:lvlJc w:val="left"/>
      <w:pPr>
        <w:ind w:left="1080" w:hanging="360"/>
      </w:pPr>
      <w:rPr>
        <w:rFonts w:ascii="Tahoma" w:eastAsia="SymbolMT"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2A007A"/>
    <w:multiLevelType w:val="hybridMultilevel"/>
    <w:tmpl w:val="D7CC40F8"/>
    <w:lvl w:ilvl="0" w:tplc="E19015A8">
      <w:numFmt w:val="bullet"/>
      <w:lvlText w:val="•"/>
      <w:lvlJc w:val="left"/>
      <w:pPr>
        <w:ind w:left="720" w:hanging="360"/>
      </w:pPr>
      <w:rPr>
        <w:rFonts w:ascii="Tahoma" w:eastAsia="SymbolMT"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1265F3"/>
    <w:multiLevelType w:val="hybridMultilevel"/>
    <w:tmpl w:val="CE7C2B80"/>
    <w:lvl w:ilvl="0" w:tplc="E19015A8">
      <w:numFmt w:val="bullet"/>
      <w:lvlText w:val="•"/>
      <w:lvlJc w:val="left"/>
      <w:pPr>
        <w:ind w:left="720" w:hanging="360"/>
      </w:pPr>
      <w:rPr>
        <w:rFonts w:ascii="Tahoma" w:eastAsia="SymbolMT"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5134D0"/>
    <w:multiLevelType w:val="hybridMultilevel"/>
    <w:tmpl w:val="89BC8FB2"/>
    <w:lvl w:ilvl="0" w:tplc="E19015A8">
      <w:numFmt w:val="bullet"/>
      <w:lvlText w:val="•"/>
      <w:lvlJc w:val="left"/>
      <w:pPr>
        <w:ind w:left="720" w:hanging="360"/>
      </w:pPr>
      <w:rPr>
        <w:rFonts w:ascii="Tahoma" w:eastAsia="SymbolMT"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8D771D"/>
    <w:multiLevelType w:val="hybridMultilevel"/>
    <w:tmpl w:val="BDDE903C"/>
    <w:lvl w:ilvl="0" w:tplc="E19015A8">
      <w:numFmt w:val="bullet"/>
      <w:lvlText w:val="•"/>
      <w:lvlJc w:val="left"/>
      <w:pPr>
        <w:ind w:left="720" w:hanging="360"/>
      </w:pPr>
      <w:rPr>
        <w:rFonts w:ascii="Tahoma" w:eastAsia="SymbolMT"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A61CAC"/>
    <w:multiLevelType w:val="hybridMultilevel"/>
    <w:tmpl w:val="3CB42714"/>
    <w:lvl w:ilvl="0" w:tplc="E19015A8">
      <w:numFmt w:val="bullet"/>
      <w:lvlText w:val="•"/>
      <w:lvlJc w:val="left"/>
      <w:pPr>
        <w:ind w:left="720" w:hanging="360"/>
      </w:pPr>
      <w:rPr>
        <w:rFonts w:ascii="Tahoma" w:eastAsia="SymbolMT"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892C4B"/>
    <w:multiLevelType w:val="hybridMultilevel"/>
    <w:tmpl w:val="FB12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425E7D"/>
    <w:multiLevelType w:val="hybridMultilevel"/>
    <w:tmpl w:val="7DB4C332"/>
    <w:lvl w:ilvl="0" w:tplc="E19015A8">
      <w:numFmt w:val="bullet"/>
      <w:lvlText w:val="•"/>
      <w:lvlJc w:val="left"/>
      <w:pPr>
        <w:ind w:left="720" w:hanging="360"/>
      </w:pPr>
      <w:rPr>
        <w:rFonts w:ascii="Tahoma" w:eastAsia="SymbolMT"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9A4FFC"/>
    <w:multiLevelType w:val="hybridMultilevel"/>
    <w:tmpl w:val="3C529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D1413A"/>
    <w:multiLevelType w:val="hybridMultilevel"/>
    <w:tmpl w:val="2EDE496C"/>
    <w:lvl w:ilvl="0" w:tplc="E19015A8">
      <w:numFmt w:val="bullet"/>
      <w:lvlText w:val="•"/>
      <w:lvlJc w:val="left"/>
      <w:pPr>
        <w:ind w:left="720" w:hanging="360"/>
      </w:pPr>
      <w:rPr>
        <w:rFonts w:ascii="Tahoma" w:eastAsia="SymbolMT"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086060"/>
    <w:multiLevelType w:val="hybridMultilevel"/>
    <w:tmpl w:val="FD460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5672BB"/>
    <w:multiLevelType w:val="hybridMultilevel"/>
    <w:tmpl w:val="84EA9EC4"/>
    <w:lvl w:ilvl="0" w:tplc="E19015A8">
      <w:numFmt w:val="bullet"/>
      <w:lvlText w:val="•"/>
      <w:lvlJc w:val="left"/>
      <w:pPr>
        <w:ind w:left="1080" w:hanging="360"/>
      </w:pPr>
      <w:rPr>
        <w:rFonts w:ascii="Tahoma" w:eastAsia="SymbolMT"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E8E45DA"/>
    <w:multiLevelType w:val="hybridMultilevel"/>
    <w:tmpl w:val="2B92D562"/>
    <w:lvl w:ilvl="0" w:tplc="07FCC230">
      <w:start w:val="1"/>
      <w:numFmt w:val="lowerLetter"/>
      <w:lvlText w:val="%1)"/>
      <w:lvlJc w:val="left"/>
      <w:pPr>
        <w:ind w:left="720" w:hanging="360"/>
      </w:pPr>
      <w:rPr>
        <w:rFonts w:eastAsia="Symbo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8376C3"/>
    <w:multiLevelType w:val="hybridMultilevel"/>
    <w:tmpl w:val="E55E00AE"/>
    <w:lvl w:ilvl="0" w:tplc="E19015A8">
      <w:numFmt w:val="bullet"/>
      <w:lvlText w:val="•"/>
      <w:lvlJc w:val="left"/>
      <w:pPr>
        <w:ind w:left="720" w:hanging="360"/>
      </w:pPr>
      <w:rPr>
        <w:rFonts w:ascii="Tahoma" w:eastAsia="SymbolMT"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0708FF"/>
    <w:multiLevelType w:val="hybridMultilevel"/>
    <w:tmpl w:val="7A1E5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6929D4"/>
    <w:multiLevelType w:val="hybridMultilevel"/>
    <w:tmpl w:val="D39CB16E"/>
    <w:lvl w:ilvl="0" w:tplc="E19015A8">
      <w:numFmt w:val="bullet"/>
      <w:lvlText w:val="•"/>
      <w:lvlJc w:val="left"/>
      <w:pPr>
        <w:ind w:left="720" w:hanging="360"/>
      </w:pPr>
      <w:rPr>
        <w:rFonts w:ascii="Tahoma" w:eastAsia="SymbolMT"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801874"/>
    <w:multiLevelType w:val="hybridMultilevel"/>
    <w:tmpl w:val="226C1478"/>
    <w:lvl w:ilvl="0" w:tplc="E19015A8">
      <w:numFmt w:val="bullet"/>
      <w:lvlText w:val="•"/>
      <w:lvlJc w:val="left"/>
      <w:pPr>
        <w:ind w:left="720" w:hanging="360"/>
      </w:pPr>
      <w:rPr>
        <w:rFonts w:ascii="Tahoma" w:eastAsia="SymbolMT"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8F75F4"/>
    <w:multiLevelType w:val="hybridMultilevel"/>
    <w:tmpl w:val="3F088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2074B2"/>
    <w:multiLevelType w:val="hybridMultilevel"/>
    <w:tmpl w:val="6632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462E16"/>
    <w:multiLevelType w:val="hybridMultilevel"/>
    <w:tmpl w:val="23167DFA"/>
    <w:lvl w:ilvl="0" w:tplc="E19015A8">
      <w:numFmt w:val="bullet"/>
      <w:lvlText w:val="•"/>
      <w:lvlJc w:val="left"/>
      <w:pPr>
        <w:ind w:left="720" w:hanging="360"/>
      </w:pPr>
      <w:rPr>
        <w:rFonts w:ascii="Tahoma" w:eastAsia="SymbolMT"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0"/>
  </w:num>
  <w:num w:numId="4">
    <w:abstractNumId w:val="26"/>
  </w:num>
  <w:num w:numId="5">
    <w:abstractNumId w:val="24"/>
  </w:num>
  <w:num w:numId="6">
    <w:abstractNumId w:val="8"/>
  </w:num>
  <w:num w:numId="7">
    <w:abstractNumId w:val="27"/>
  </w:num>
  <w:num w:numId="8">
    <w:abstractNumId w:val="19"/>
  </w:num>
  <w:num w:numId="9">
    <w:abstractNumId w:val="11"/>
  </w:num>
  <w:num w:numId="10">
    <w:abstractNumId w:val="3"/>
  </w:num>
  <w:num w:numId="11">
    <w:abstractNumId w:val="13"/>
  </w:num>
  <w:num w:numId="12">
    <w:abstractNumId w:val="4"/>
  </w:num>
  <w:num w:numId="13">
    <w:abstractNumId w:val="9"/>
  </w:num>
  <w:num w:numId="14">
    <w:abstractNumId w:val="12"/>
  </w:num>
  <w:num w:numId="15">
    <w:abstractNumId w:val="17"/>
  </w:num>
  <w:num w:numId="16">
    <w:abstractNumId w:val="21"/>
  </w:num>
  <w:num w:numId="17">
    <w:abstractNumId w:val="10"/>
  </w:num>
  <w:num w:numId="18">
    <w:abstractNumId w:val="15"/>
  </w:num>
  <w:num w:numId="19">
    <w:abstractNumId w:val="6"/>
  </w:num>
  <w:num w:numId="20">
    <w:abstractNumId w:val="7"/>
  </w:num>
  <w:num w:numId="21">
    <w:abstractNumId w:val="23"/>
  </w:num>
  <w:num w:numId="22">
    <w:abstractNumId w:val="22"/>
  </w:num>
  <w:num w:numId="23">
    <w:abstractNumId w:val="5"/>
  </w:num>
  <w:num w:numId="24">
    <w:abstractNumId w:val="25"/>
  </w:num>
  <w:num w:numId="25">
    <w:abstractNumId w:val="16"/>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7009"/>
    <w:rsid w:val="00007700"/>
    <w:rsid w:val="0002119E"/>
    <w:rsid w:val="00030812"/>
    <w:rsid w:val="00053885"/>
    <w:rsid w:val="00057C0B"/>
    <w:rsid w:val="00063E7E"/>
    <w:rsid w:val="000743E5"/>
    <w:rsid w:val="000A23F0"/>
    <w:rsid w:val="000A7863"/>
    <w:rsid w:val="000C5549"/>
    <w:rsid w:val="000D2FDD"/>
    <w:rsid w:val="000E0D58"/>
    <w:rsid w:val="00114364"/>
    <w:rsid w:val="00116B96"/>
    <w:rsid w:val="00146163"/>
    <w:rsid w:val="0015295C"/>
    <w:rsid w:val="001543F6"/>
    <w:rsid w:val="00172D68"/>
    <w:rsid w:val="00175BC9"/>
    <w:rsid w:val="00180A20"/>
    <w:rsid w:val="00187254"/>
    <w:rsid w:val="001A79DF"/>
    <w:rsid w:val="001B50FD"/>
    <w:rsid w:val="001D0891"/>
    <w:rsid w:val="001D265E"/>
    <w:rsid w:val="002177A7"/>
    <w:rsid w:val="002303D2"/>
    <w:rsid w:val="0023070F"/>
    <w:rsid w:val="00232C51"/>
    <w:rsid w:val="00237C48"/>
    <w:rsid w:val="002416C3"/>
    <w:rsid w:val="00243B79"/>
    <w:rsid w:val="0027084B"/>
    <w:rsid w:val="002A7FBB"/>
    <w:rsid w:val="002C629F"/>
    <w:rsid w:val="002C64CB"/>
    <w:rsid w:val="002F11D3"/>
    <w:rsid w:val="0030175E"/>
    <w:rsid w:val="00303711"/>
    <w:rsid w:val="00320713"/>
    <w:rsid w:val="00355DC5"/>
    <w:rsid w:val="00360F13"/>
    <w:rsid w:val="0036727E"/>
    <w:rsid w:val="00381F81"/>
    <w:rsid w:val="003872B4"/>
    <w:rsid w:val="00394A76"/>
    <w:rsid w:val="003A73BE"/>
    <w:rsid w:val="003B0DDB"/>
    <w:rsid w:val="003B5339"/>
    <w:rsid w:val="003B6026"/>
    <w:rsid w:val="003B6310"/>
    <w:rsid w:val="003C06DD"/>
    <w:rsid w:val="003D298E"/>
    <w:rsid w:val="003F23CE"/>
    <w:rsid w:val="00413FFE"/>
    <w:rsid w:val="00416E42"/>
    <w:rsid w:val="00425F8D"/>
    <w:rsid w:val="00436648"/>
    <w:rsid w:val="00443F66"/>
    <w:rsid w:val="0045192C"/>
    <w:rsid w:val="004573B3"/>
    <w:rsid w:val="0047584F"/>
    <w:rsid w:val="00495027"/>
    <w:rsid w:val="004A789C"/>
    <w:rsid w:val="004A78FB"/>
    <w:rsid w:val="004B24F5"/>
    <w:rsid w:val="004C0232"/>
    <w:rsid w:val="004C302E"/>
    <w:rsid w:val="004D3A69"/>
    <w:rsid w:val="004D5F3B"/>
    <w:rsid w:val="005031F3"/>
    <w:rsid w:val="00503319"/>
    <w:rsid w:val="00512AA5"/>
    <w:rsid w:val="00517D7A"/>
    <w:rsid w:val="00526FF3"/>
    <w:rsid w:val="00527CF0"/>
    <w:rsid w:val="00533F13"/>
    <w:rsid w:val="00574ACB"/>
    <w:rsid w:val="005867B8"/>
    <w:rsid w:val="005A285A"/>
    <w:rsid w:val="005B7112"/>
    <w:rsid w:val="005D6BFA"/>
    <w:rsid w:val="005D7804"/>
    <w:rsid w:val="005E0BEE"/>
    <w:rsid w:val="005E2587"/>
    <w:rsid w:val="005F5D23"/>
    <w:rsid w:val="006171FE"/>
    <w:rsid w:val="006313A1"/>
    <w:rsid w:val="00632485"/>
    <w:rsid w:val="00657B92"/>
    <w:rsid w:val="00661D3B"/>
    <w:rsid w:val="00682460"/>
    <w:rsid w:val="006D1127"/>
    <w:rsid w:val="006E57B0"/>
    <w:rsid w:val="00717D43"/>
    <w:rsid w:val="007409EC"/>
    <w:rsid w:val="007620AD"/>
    <w:rsid w:val="00780CA3"/>
    <w:rsid w:val="00783128"/>
    <w:rsid w:val="00783903"/>
    <w:rsid w:val="007900DF"/>
    <w:rsid w:val="007A5995"/>
    <w:rsid w:val="007B14B9"/>
    <w:rsid w:val="008039E9"/>
    <w:rsid w:val="00803D30"/>
    <w:rsid w:val="00857008"/>
    <w:rsid w:val="00857797"/>
    <w:rsid w:val="00881390"/>
    <w:rsid w:val="008A3419"/>
    <w:rsid w:val="008B1AF4"/>
    <w:rsid w:val="008B3CE1"/>
    <w:rsid w:val="008B62E5"/>
    <w:rsid w:val="008C63AB"/>
    <w:rsid w:val="008E0558"/>
    <w:rsid w:val="008E6A84"/>
    <w:rsid w:val="008F167E"/>
    <w:rsid w:val="00904076"/>
    <w:rsid w:val="0090479C"/>
    <w:rsid w:val="00912567"/>
    <w:rsid w:val="00926426"/>
    <w:rsid w:val="00944717"/>
    <w:rsid w:val="00963C2E"/>
    <w:rsid w:val="00973C5D"/>
    <w:rsid w:val="00974F18"/>
    <w:rsid w:val="00991F5C"/>
    <w:rsid w:val="00994EFF"/>
    <w:rsid w:val="009A09AB"/>
    <w:rsid w:val="009A43B7"/>
    <w:rsid w:val="009B04C7"/>
    <w:rsid w:val="009B4213"/>
    <w:rsid w:val="009B58D0"/>
    <w:rsid w:val="009D2673"/>
    <w:rsid w:val="009D7009"/>
    <w:rsid w:val="009E0D78"/>
    <w:rsid w:val="009F2498"/>
    <w:rsid w:val="00A01043"/>
    <w:rsid w:val="00A04273"/>
    <w:rsid w:val="00A205D4"/>
    <w:rsid w:val="00A33D37"/>
    <w:rsid w:val="00A47995"/>
    <w:rsid w:val="00A50255"/>
    <w:rsid w:val="00A63912"/>
    <w:rsid w:val="00A8637B"/>
    <w:rsid w:val="00A97DB4"/>
    <w:rsid w:val="00AB3271"/>
    <w:rsid w:val="00AC7DCA"/>
    <w:rsid w:val="00AD37A9"/>
    <w:rsid w:val="00AD7D9F"/>
    <w:rsid w:val="00AE20AB"/>
    <w:rsid w:val="00AE4872"/>
    <w:rsid w:val="00AF482E"/>
    <w:rsid w:val="00B043D1"/>
    <w:rsid w:val="00B53F2E"/>
    <w:rsid w:val="00B71D6D"/>
    <w:rsid w:val="00B72162"/>
    <w:rsid w:val="00B86A75"/>
    <w:rsid w:val="00B97CB3"/>
    <w:rsid w:val="00BA421B"/>
    <w:rsid w:val="00BC67B5"/>
    <w:rsid w:val="00BE2570"/>
    <w:rsid w:val="00BF0884"/>
    <w:rsid w:val="00C00850"/>
    <w:rsid w:val="00C0150B"/>
    <w:rsid w:val="00C14891"/>
    <w:rsid w:val="00C23BBA"/>
    <w:rsid w:val="00C24B5F"/>
    <w:rsid w:val="00C27564"/>
    <w:rsid w:val="00C34B7E"/>
    <w:rsid w:val="00C613B2"/>
    <w:rsid w:val="00C74CD7"/>
    <w:rsid w:val="00C836B5"/>
    <w:rsid w:val="00C952D4"/>
    <w:rsid w:val="00CC4F10"/>
    <w:rsid w:val="00CC645A"/>
    <w:rsid w:val="00D02319"/>
    <w:rsid w:val="00D14500"/>
    <w:rsid w:val="00D2075F"/>
    <w:rsid w:val="00D24445"/>
    <w:rsid w:val="00D413ED"/>
    <w:rsid w:val="00D43C95"/>
    <w:rsid w:val="00D74E83"/>
    <w:rsid w:val="00D80377"/>
    <w:rsid w:val="00D81236"/>
    <w:rsid w:val="00D9619E"/>
    <w:rsid w:val="00DB7008"/>
    <w:rsid w:val="00DC773D"/>
    <w:rsid w:val="00DD1FCE"/>
    <w:rsid w:val="00DF1442"/>
    <w:rsid w:val="00E0443C"/>
    <w:rsid w:val="00E2046E"/>
    <w:rsid w:val="00E5502C"/>
    <w:rsid w:val="00E63F62"/>
    <w:rsid w:val="00E8006C"/>
    <w:rsid w:val="00EB0485"/>
    <w:rsid w:val="00EB0BD7"/>
    <w:rsid w:val="00EB45D5"/>
    <w:rsid w:val="00ED5F58"/>
    <w:rsid w:val="00ED7BBE"/>
    <w:rsid w:val="00EE563C"/>
    <w:rsid w:val="00EF1959"/>
    <w:rsid w:val="00EF412C"/>
    <w:rsid w:val="00F0041F"/>
    <w:rsid w:val="00F10862"/>
    <w:rsid w:val="00F152FA"/>
    <w:rsid w:val="00F177E3"/>
    <w:rsid w:val="00F215FA"/>
    <w:rsid w:val="00F272EF"/>
    <w:rsid w:val="00F40DEE"/>
    <w:rsid w:val="00F42B7D"/>
    <w:rsid w:val="00F47963"/>
    <w:rsid w:val="00F47BD4"/>
    <w:rsid w:val="00F51428"/>
    <w:rsid w:val="00FA07D7"/>
    <w:rsid w:val="00FA16CE"/>
    <w:rsid w:val="00FB0C85"/>
    <w:rsid w:val="00FD287F"/>
    <w:rsid w:val="00FD2D58"/>
    <w:rsid w:val="00FE296C"/>
    <w:rsid w:val="00FF09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5F901796-95DD-466F-87A3-9A658FD4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6310"/>
    <w:pPr>
      <w:spacing w:after="0" w:line="240" w:lineRule="auto"/>
    </w:pPr>
  </w:style>
  <w:style w:type="character" w:styleId="PlaceholderText">
    <w:name w:val="Placeholder Text"/>
    <w:basedOn w:val="DefaultParagraphFont"/>
    <w:uiPriority w:val="99"/>
    <w:semiHidden/>
    <w:rsid w:val="006D1127"/>
    <w:rPr>
      <w:color w:val="808080"/>
    </w:rPr>
  </w:style>
  <w:style w:type="paragraph" w:styleId="BalloonText">
    <w:name w:val="Balloon Text"/>
    <w:basedOn w:val="Normal"/>
    <w:link w:val="BalloonTextChar"/>
    <w:uiPriority w:val="99"/>
    <w:semiHidden/>
    <w:unhideWhenUsed/>
    <w:rsid w:val="006D1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27"/>
    <w:rPr>
      <w:rFonts w:ascii="Tahoma" w:hAnsi="Tahoma" w:cs="Tahoma"/>
      <w:sz w:val="16"/>
      <w:szCs w:val="16"/>
    </w:rPr>
  </w:style>
  <w:style w:type="table" w:styleId="TableGrid">
    <w:name w:val="Table Grid"/>
    <w:basedOn w:val="TableNormal"/>
    <w:uiPriority w:val="39"/>
    <w:rsid w:val="00803D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046E"/>
    <w:pPr>
      <w:ind w:left="720"/>
      <w:contextualSpacing/>
    </w:pPr>
  </w:style>
  <w:style w:type="paragraph" w:customStyle="1" w:styleId="LEFT-BOLD">
    <w:name w:val="LEFT-BOLD"/>
    <w:basedOn w:val="BodyText"/>
    <w:next w:val="BodyText"/>
    <w:uiPriority w:val="99"/>
    <w:rsid w:val="00857797"/>
    <w:pPr>
      <w:tabs>
        <w:tab w:val="clear" w:pos="720"/>
        <w:tab w:val="clear" w:pos="1080"/>
        <w:tab w:val="clear" w:pos="1440"/>
        <w:tab w:val="left" w:pos="450"/>
      </w:tabs>
      <w:ind w:left="451" w:hanging="451"/>
    </w:pPr>
    <w:rPr>
      <w:rFonts w:ascii="Helvetica" w:hAnsi="Helvetica" w:cs="Helvetica"/>
      <w:b/>
      <w:bCs/>
      <w:color w:val="auto"/>
    </w:rPr>
  </w:style>
  <w:style w:type="paragraph" w:customStyle="1" w:styleId="PART-HEAD">
    <w:name w:val="PART-HEAD"/>
    <w:basedOn w:val="BodyText"/>
    <w:next w:val="BodyText"/>
    <w:uiPriority w:val="99"/>
    <w:rsid w:val="00857797"/>
    <w:pPr>
      <w:ind w:firstLine="0"/>
      <w:jc w:val="center"/>
    </w:pPr>
    <w:rPr>
      <w:color w:val="auto"/>
    </w:rPr>
  </w:style>
  <w:style w:type="paragraph" w:customStyle="1" w:styleId="PART">
    <w:name w:val="PART"/>
    <w:basedOn w:val="BodyText"/>
    <w:next w:val="BodyText"/>
    <w:uiPriority w:val="99"/>
    <w:rsid w:val="00857797"/>
    <w:pPr>
      <w:spacing w:after="0"/>
      <w:ind w:firstLine="0"/>
      <w:jc w:val="center"/>
    </w:pPr>
    <w:rPr>
      <w:rFonts w:ascii="Helvetica" w:hAnsi="Helvetica" w:cs="Helvetica"/>
      <w:b/>
      <w:bCs/>
      <w:color w:val="auto"/>
      <w:sz w:val="22"/>
      <w:szCs w:val="22"/>
    </w:rPr>
  </w:style>
  <w:style w:type="paragraph" w:styleId="BodyText">
    <w:name w:val="Body Text"/>
    <w:basedOn w:val="Normal"/>
    <w:link w:val="BodyTextChar"/>
    <w:uiPriority w:val="99"/>
    <w:rsid w:val="00857797"/>
    <w:pPr>
      <w:tabs>
        <w:tab w:val="left" w:pos="720"/>
        <w:tab w:val="left" w:pos="1080"/>
        <w:tab w:val="left" w:pos="1440"/>
      </w:tabs>
      <w:autoSpaceDE w:val="0"/>
      <w:autoSpaceDN w:val="0"/>
      <w:adjustRightInd w:val="0"/>
      <w:spacing w:after="43" w:line="240" w:lineRule="auto"/>
      <w:ind w:firstLine="451"/>
      <w:jc w:val="both"/>
    </w:pPr>
    <w:rPr>
      <w:rFonts w:ascii="Palatino" w:eastAsia="Times New Roman" w:hAnsi="Palatino" w:cs="Palatino"/>
      <w:color w:val="000000"/>
      <w:sz w:val="21"/>
      <w:szCs w:val="21"/>
      <w:lang w:val="en-IN" w:eastAsia="en-IN"/>
    </w:rPr>
  </w:style>
  <w:style w:type="character" w:customStyle="1" w:styleId="BodyTextChar">
    <w:name w:val="Body Text Char"/>
    <w:basedOn w:val="DefaultParagraphFont"/>
    <w:link w:val="BodyText"/>
    <w:uiPriority w:val="99"/>
    <w:rsid w:val="00857797"/>
    <w:rPr>
      <w:rFonts w:ascii="Palatino" w:eastAsia="Times New Roman" w:hAnsi="Palatino" w:cs="Palatino"/>
      <w:color w:val="000000"/>
      <w:sz w:val="21"/>
      <w:szCs w:val="21"/>
      <w:lang w:val="en-IN" w:eastAsia="en-IN"/>
    </w:rPr>
  </w:style>
  <w:style w:type="paragraph" w:styleId="NormalWeb">
    <w:name w:val="Normal (Web)"/>
    <w:basedOn w:val="Normal"/>
    <w:uiPriority w:val="99"/>
    <w:rsid w:val="00857797"/>
    <w:pPr>
      <w:spacing w:after="0" w:line="240" w:lineRule="auto"/>
    </w:pPr>
    <w:rPr>
      <w:rFonts w:ascii="Calibri" w:eastAsia="Times New Roman" w:hAnsi="Calibri" w:cs="Calibri"/>
      <w:sz w:val="24"/>
      <w:szCs w:val="24"/>
    </w:rPr>
  </w:style>
  <w:style w:type="paragraph" w:styleId="Header">
    <w:name w:val="header"/>
    <w:basedOn w:val="Normal"/>
    <w:link w:val="HeaderChar"/>
    <w:uiPriority w:val="99"/>
    <w:unhideWhenUsed/>
    <w:rsid w:val="00303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711"/>
  </w:style>
  <w:style w:type="paragraph" w:styleId="Footer">
    <w:name w:val="footer"/>
    <w:basedOn w:val="Normal"/>
    <w:link w:val="FooterChar"/>
    <w:uiPriority w:val="99"/>
    <w:unhideWhenUsed/>
    <w:rsid w:val="00303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711"/>
  </w:style>
  <w:style w:type="paragraph" w:customStyle="1" w:styleId="Default">
    <w:name w:val="Default"/>
    <w:rsid w:val="006313A1"/>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PlainText">
    <w:name w:val="Plain Text"/>
    <w:basedOn w:val="Normal"/>
    <w:link w:val="PlainTextChar"/>
    <w:uiPriority w:val="99"/>
    <w:rsid w:val="00AE487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AE487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908991">
      <w:bodyDiv w:val="1"/>
      <w:marLeft w:val="0"/>
      <w:marRight w:val="0"/>
      <w:marTop w:val="0"/>
      <w:marBottom w:val="0"/>
      <w:divBdr>
        <w:top w:val="none" w:sz="0" w:space="0" w:color="auto"/>
        <w:left w:val="none" w:sz="0" w:space="0" w:color="auto"/>
        <w:bottom w:val="none" w:sz="0" w:space="0" w:color="auto"/>
        <w:right w:val="none" w:sz="0" w:space="0" w:color="auto"/>
      </w:divBdr>
    </w:div>
    <w:div w:id="1597706838">
      <w:bodyDiv w:val="1"/>
      <w:marLeft w:val="0"/>
      <w:marRight w:val="0"/>
      <w:marTop w:val="0"/>
      <w:marBottom w:val="0"/>
      <w:divBdr>
        <w:top w:val="none" w:sz="0" w:space="0" w:color="auto"/>
        <w:left w:val="none" w:sz="0" w:space="0" w:color="auto"/>
        <w:bottom w:val="none" w:sz="0" w:space="0" w:color="auto"/>
        <w:right w:val="none" w:sz="0" w:space="0" w:color="auto"/>
      </w:divBdr>
      <w:divsChild>
        <w:div w:id="391001946">
          <w:marLeft w:val="0"/>
          <w:marRight w:val="0"/>
          <w:marTop w:val="0"/>
          <w:marBottom w:val="0"/>
          <w:divBdr>
            <w:top w:val="none" w:sz="0" w:space="0" w:color="auto"/>
            <w:left w:val="none" w:sz="0" w:space="0" w:color="auto"/>
            <w:bottom w:val="none" w:sz="0" w:space="0" w:color="auto"/>
            <w:right w:val="none" w:sz="0" w:space="0" w:color="auto"/>
          </w:divBdr>
        </w:div>
        <w:div w:id="296648266">
          <w:marLeft w:val="0"/>
          <w:marRight w:val="0"/>
          <w:marTop w:val="0"/>
          <w:marBottom w:val="0"/>
          <w:divBdr>
            <w:top w:val="none" w:sz="0" w:space="0" w:color="auto"/>
            <w:left w:val="none" w:sz="0" w:space="0" w:color="auto"/>
            <w:bottom w:val="none" w:sz="0" w:space="0" w:color="auto"/>
            <w:right w:val="none" w:sz="0" w:space="0" w:color="auto"/>
          </w:divBdr>
        </w:div>
        <w:div w:id="2082020560">
          <w:marLeft w:val="0"/>
          <w:marRight w:val="0"/>
          <w:marTop w:val="0"/>
          <w:marBottom w:val="0"/>
          <w:divBdr>
            <w:top w:val="none" w:sz="0" w:space="0" w:color="auto"/>
            <w:left w:val="none" w:sz="0" w:space="0" w:color="auto"/>
            <w:bottom w:val="none" w:sz="0" w:space="0" w:color="auto"/>
            <w:right w:val="none" w:sz="0" w:space="0" w:color="auto"/>
          </w:divBdr>
        </w:div>
        <w:div w:id="1837525429">
          <w:marLeft w:val="0"/>
          <w:marRight w:val="0"/>
          <w:marTop w:val="0"/>
          <w:marBottom w:val="0"/>
          <w:divBdr>
            <w:top w:val="none" w:sz="0" w:space="0" w:color="auto"/>
            <w:left w:val="none" w:sz="0" w:space="0" w:color="auto"/>
            <w:bottom w:val="none" w:sz="0" w:space="0" w:color="auto"/>
            <w:right w:val="none" w:sz="0" w:space="0" w:color="auto"/>
          </w:divBdr>
        </w:div>
        <w:div w:id="1672369085">
          <w:marLeft w:val="0"/>
          <w:marRight w:val="0"/>
          <w:marTop w:val="0"/>
          <w:marBottom w:val="0"/>
          <w:divBdr>
            <w:top w:val="none" w:sz="0" w:space="0" w:color="auto"/>
            <w:left w:val="none" w:sz="0" w:space="0" w:color="auto"/>
            <w:bottom w:val="none" w:sz="0" w:space="0" w:color="auto"/>
            <w:right w:val="none" w:sz="0" w:space="0" w:color="auto"/>
          </w:divBdr>
        </w:div>
        <w:div w:id="240985567">
          <w:marLeft w:val="0"/>
          <w:marRight w:val="0"/>
          <w:marTop w:val="0"/>
          <w:marBottom w:val="0"/>
          <w:divBdr>
            <w:top w:val="none" w:sz="0" w:space="0" w:color="auto"/>
            <w:left w:val="none" w:sz="0" w:space="0" w:color="auto"/>
            <w:bottom w:val="none" w:sz="0" w:space="0" w:color="auto"/>
            <w:right w:val="none" w:sz="0" w:space="0" w:color="auto"/>
          </w:divBdr>
        </w:div>
      </w:divsChild>
    </w:div>
    <w:div w:id="162688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A5922-0B2B-433C-916D-C4631FAAB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81</Pages>
  <Words>20841</Words>
  <Characters>118799</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Dhairya</dc:creator>
  <cp:lastModifiedBy>Windows User</cp:lastModifiedBy>
  <cp:revision>87</cp:revision>
  <cp:lastPrinted>2018-08-27T05:57:00Z</cp:lastPrinted>
  <dcterms:created xsi:type="dcterms:W3CDTF">2015-10-07T13:21:00Z</dcterms:created>
  <dcterms:modified xsi:type="dcterms:W3CDTF">2018-10-01T05:21:00Z</dcterms:modified>
</cp:coreProperties>
</file>